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F75124" w:rsidP="00CB5BB9">
      <w:pPr>
        <w:jc w:val="both"/>
      </w:pPr>
      <w:r w:rsidRPr="00F75124">
        <w:rPr>
          <w:b/>
          <w:noProof/>
          <w:sz w:val="24"/>
          <w:lang w:eastAsia="sk-SK"/>
        </w:rPr>
        <w:pict>
          <v:oval id="_x0000_s1060" style="position:absolute;left:0;text-align:left;margin-left:428.7pt;margin-top:2.6pt;width:111.3pt;height:88.75pt;z-index:251672576">
            <v:textbox style="mso-next-textbox:#_x0000_s1060">
              <w:txbxContent>
                <w:p w:rsidR="00DF6F2A" w:rsidRPr="0054083D" w:rsidRDefault="00DF6F2A"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DF6F2A" w:rsidRPr="00611216" w:rsidRDefault="00DF6F2A" w:rsidP="008D6AE1">
                  <w:pPr>
                    <w:pStyle w:val="Bezriadkovania"/>
                    <w:jc w:val="center"/>
                    <w:rPr>
                      <w:b/>
                      <w:sz w:val="32"/>
                      <w:szCs w:val="32"/>
                    </w:rPr>
                  </w:pPr>
                  <w:r w:rsidRPr="00611216">
                    <w:rPr>
                      <w:sz w:val="32"/>
                      <w:szCs w:val="32"/>
                    </w:rPr>
                    <w:t>Číslo</w:t>
                  </w:r>
                  <w:r w:rsidRPr="00611216">
                    <w:rPr>
                      <w:b/>
                      <w:sz w:val="32"/>
                      <w:szCs w:val="32"/>
                    </w:rPr>
                    <w:t xml:space="preserve"> </w:t>
                  </w:r>
                  <w:r w:rsidR="0006791E">
                    <w:rPr>
                      <w:sz w:val="36"/>
                      <w:szCs w:val="36"/>
                    </w:rPr>
                    <w:t>23</w:t>
                  </w:r>
                  <w:r w:rsidRPr="00C643C6">
                    <w:rPr>
                      <w:sz w:val="36"/>
                      <w:szCs w:val="36"/>
                    </w:rPr>
                    <w:t>.</w:t>
                  </w:r>
                </w:p>
                <w:p w:rsidR="00DF6F2A" w:rsidRPr="0006791E" w:rsidRDefault="0006791E" w:rsidP="00C643C6">
                  <w:pPr>
                    <w:pStyle w:val="Bezriadkovania"/>
                    <w:jc w:val="center"/>
                    <w:rPr>
                      <w:rFonts w:cs="Arial"/>
                      <w:i/>
                      <w:sz w:val="32"/>
                      <w:szCs w:val="32"/>
                    </w:rPr>
                  </w:pPr>
                  <w:r w:rsidRPr="0006791E">
                    <w:rPr>
                      <w:rFonts w:cs="Arial"/>
                      <w:i/>
                      <w:sz w:val="32"/>
                      <w:szCs w:val="32"/>
                    </w:rPr>
                    <w:t>3</w:t>
                  </w:r>
                  <w:r w:rsidR="00DF6F2A" w:rsidRPr="0006791E">
                    <w:rPr>
                      <w:rFonts w:cs="Arial"/>
                      <w:i/>
                      <w:sz w:val="32"/>
                      <w:szCs w:val="32"/>
                    </w:rPr>
                    <w:t>.</w:t>
                  </w:r>
                  <w:r w:rsidRPr="0006791E">
                    <w:rPr>
                      <w:rFonts w:cs="Arial"/>
                      <w:i/>
                      <w:sz w:val="32"/>
                      <w:szCs w:val="32"/>
                    </w:rPr>
                    <w:t>5</w:t>
                  </w:r>
                  <w:r w:rsidR="00DF6F2A" w:rsidRPr="0006791E">
                    <w:rPr>
                      <w:rFonts w:cs="Arial"/>
                      <w:i/>
                      <w:sz w:val="32"/>
                      <w:szCs w:val="32"/>
                    </w:rPr>
                    <w:t>.2020</w:t>
                  </w:r>
                </w:p>
              </w:txbxContent>
            </v:textbox>
          </v:oval>
        </w:pict>
      </w:r>
      <w:r w:rsidRPr="00F75124">
        <w:rPr>
          <w:b/>
          <w:noProof/>
          <w:sz w:val="24"/>
          <w:lang w:eastAsia="sk-SK"/>
        </w:rPr>
        <w:pict>
          <v:rect id="_x0000_s1062" style="position:absolute;left:0;text-align:left;margin-left:71.15pt;margin-top:79.3pt;width:385.6pt;height:41.15pt;z-index:251673600">
            <v:textbox style="mso-next-textbox:#_x0000_s1062">
              <w:txbxContent>
                <w:p w:rsidR="00DF6F2A" w:rsidRPr="006E2F42" w:rsidRDefault="00DF6F2A"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DF6F2A" w:rsidRPr="006E2F42" w:rsidRDefault="00DF6F2A"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F75124" w:rsidP="00EB3FD4">
      <w:r w:rsidRPr="00F75124">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48.25pt;z-index:251661312">
            <v:textbox style="mso-next-textbox:#_x0000_s1047">
              <w:txbxContent>
                <w:p w:rsidR="00602536" w:rsidRDefault="00602536" w:rsidP="00602536">
                  <w:pPr>
                    <w:pStyle w:val="Bezriadkovania"/>
                    <w:jc w:val="both"/>
                    <w:rPr>
                      <w:rFonts w:ascii="Garamond" w:hAnsi="Garamond"/>
                      <w:sz w:val="36"/>
                      <w:szCs w:val="36"/>
                    </w:rPr>
                  </w:pPr>
                  <w:r w:rsidRPr="00602536">
                    <w:rPr>
                      <w:rStyle w:val="clatext"/>
                      <w:rFonts w:ascii="Monotype Corsiva" w:hAnsi="Monotype Corsiva"/>
                      <w:sz w:val="52"/>
                      <w:szCs w:val="52"/>
                    </w:rPr>
                    <w:t>List Svätého Otca všetkým veriacim na mesiac máj 2020</w:t>
                  </w:r>
                  <w:r w:rsidR="00471933">
                    <w:br/>
                    <w:t xml:space="preserve">      </w:t>
                  </w:r>
                  <w:r w:rsidRPr="00602536">
                    <w:rPr>
                      <w:rStyle w:val="clatext"/>
                      <w:rFonts w:ascii="Garamond" w:hAnsi="Garamond"/>
                      <w:sz w:val="36"/>
                      <w:szCs w:val="36"/>
                    </w:rPr>
                    <w:t>Drahí bratia a sestry,</w:t>
                  </w:r>
                  <w:r>
                    <w:rPr>
                      <w:rFonts w:ascii="Garamond" w:hAnsi="Garamond"/>
                      <w:sz w:val="36"/>
                      <w:szCs w:val="36"/>
                    </w:rPr>
                    <w:t xml:space="preserve"> </w:t>
                  </w:r>
                  <w:r w:rsidRPr="00602536">
                    <w:rPr>
                      <w:rStyle w:val="clatext"/>
                      <w:rFonts w:ascii="Garamond" w:hAnsi="Garamond"/>
                      <w:sz w:val="36"/>
                      <w:szCs w:val="36"/>
                    </w:rPr>
                    <w:t xml:space="preserve">už je blízko mesiac máj, v ktorom Boží ľud s osobitnou intenzitou vyjadruje svoju lásku a úctu k Panne Márii. V tomto mesiaci je tradíciou modliť sa ruženec doma, v rodine. Doceniť tento domáci rozmer nás „prinútili“ obmedzenia spojené s pandémiou, a to </w:t>
                  </w:r>
                  <w:r>
                    <w:rPr>
                      <w:rStyle w:val="clatext"/>
                      <w:rFonts w:ascii="Garamond" w:hAnsi="Garamond"/>
                      <w:sz w:val="36"/>
                      <w:szCs w:val="36"/>
                    </w:rPr>
                    <w:t xml:space="preserve">         </w:t>
                  </w:r>
                  <w:r w:rsidRPr="00602536">
                    <w:rPr>
                      <w:rStyle w:val="clatext"/>
                      <w:rFonts w:ascii="Garamond" w:hAnsi="Garamond"/>
                      <w:sz w:val="36"/>
                      <w:szCs w:val="36"/>
                    </w:rPr>
                    <w:t>aj z duchovného hľadiska.</w:t>
                  </w:r>
                  <w:r>
                    <w:rPr>
                      <w:rFonts w:ascii="Garamond" w:hAnsi="Garamond"/>
                      <w:sz w:val="36"/>
                      <w:szCs w:val="36"/>
                    </w:rPr>
                    <w:t xml:space="preserve"> </w:t>
                  </w:r>
                </w:p>
                <w:p w:rsidR="00602536" w:rsidRDefault="00471933" w:rsidP="00602536">
                  <w:pPr>
                    <w:pStyle w:val="Bezriadkovania"/>
                    <w:jc w:val="both"/>
                    <w:rPr>
                      <w:rFonts w:ascii="Garamond" w:hAnsi="Garamond"/>
                      <w:sz w:val="36"/>
                      <w:szCs w:val="36"/>
                    </w:rPr>
                  </w:pPr>
                  <w:r>
                    <w:rPr>
                      <w:rFonts w:ascii="Garamond" w:hAnsi="Garamond"/>
                      <w:sz w:val="36"/>
                      <w:szCs w:val="36"/>
                    </w:rPr>
                    <w:t xml:space="preserve">    </w:t>
                  </w:r>
                  <w:r w:rsidR="00602536" w:rsidRPr="00602536">
                    <w:rPr>
                      <w:rStyle w:val="clatext"/>
                      <w:rFonts w:ascii="Garamond" w:hAnsi="Garamond"/>
                      <w:sz w:val="36"/>
                      <w:szCs w:val="36"/>
                    </w:rPr>
                    <w:t>Preto by som chcel všetkým navrhnúť, aby sme v mesiaci máj znovuobjavili krásu modlitby ruženca v domácnosti. Môžeme tak robiť spoločne alebo osobne; zvoľte si</w:t>
                  </w:r>
                  <w:r w:rsidR="00602536">
                    <w:rPr>
                      <w:rStyle w:val="clatext"/>
                      <w:rFonts w:ascii="Garamond" w:hAnsi="Garamond"/>
                      <w:sz w:val="36"/>
                      <w:szCs w:val="36"/>
                    </w:rPr>
                    <w:t xml:space="preserve"> sami podľa situácie, s cenením </w:t>
                  </w:r>
                  <w:r w:rsidR="00602536" w:rsidRPr="00602536">
                    <w:rPr>
                      <w:rStyle w:val="clatext"/>
                      <w:rFonts w:ascii="Garamond" w:hAnsi="Garamond"/>
                      <w:sz w:val="36"/>
                      <w:szCs w:val="36"/>
                    </w:rPr>
                    <w:t>si oboch možností. V každom prípade je tu však jedno tajomstvo, ako na to: jednoduchosť. A ľahko nájdeme, aj na internete, dobré predlohy ako sa modliť.</w:t>
                  </w:r>
                </w:p>
                <w:p w:rsidR="00602536" w:rsidRDefault="00471933" w:rsidP="00602536">
                  <w:pPr>
                    <w:pStyle w:val="Bezriadkovania"/>
                    <w:jc w:val="both"/>
                    <w:rPr>
                      <w:rFonts w:ascii="Garamond" w:hAnsi="Garamond"/>
                      <w:sz w:val="36"/>
                      <w:szCs w:val="36"/>
                    </w:rPr>
                  </w:pPr>
                  <w:r>
                    <w:rPr>
                      <w:rStyle w:val="clatext"/>
                      <w:rFonts w:ascii="Garamond" w:hAnsi="Garamond"/>
                      <w:sz w:val="36"/>
                      <w:szCs w:val="36"/>
                    </w:rPr>
                    <w:t xml:space="preserve">   </w:t>
                  </w:r>
                  <w:r w:rsidR="00602536">
                    <w:rPr>
                      <w:rStyle w:val="clatext"/>
                      <w:rFonts w:ascii="Garamond" w:hAnsi="Garamond"/>
                      <w:sz w:val="36"/>
                      <w:szCs w:val="36"/>
                    </w:rPr>
                    <w:t xml:space="preserve"> </w:t>
                  </w:r>
                  <w:r w:rsidR="00602536" w:rsidRPr="00602536">
                    <w:rPr>
                      <w:rStyle w:val="clatext"/>
                      <w:rFonts w:ascii="Garamond" w:hAnsi="Garamond"/>
                      <w:sz w:val="36"/>
                      <w:szCs w:val="36"/>
                    </w:rPr>
                    <w:t>Okrem toho vám ponúkam texty dvoch modlitieb k Panne Márii, ktoré môžete prednášať na konci ruženca, a ktoré sa i ja sám budem modliť v mesiaci máj, duchovne zjednotený s vami. Pripájam ich k tomuto listu, aby tak boli k dispozícii všetkým.</w:t>
                  </w:r>
                </w:p>
                <w:p w:rsidR="00FB3C94" w:rsidRDefault="00471933" w:rsidP="00602536">
                  <w:pPr>
                    <w:pStyle w:val="Bezriadkovania"/>
                    <w:jc w:val="both"/>
                    <w:rPr>
                      <w:rStyle w:val="clatext"/>
                      <w:rFonts w:ascii="Garamond" w:hAnsi="Garamond"/>
                      <w:i/>
                      <w:sz w:val="32"/>
                      <w:szCs w:val="32"/>
                    </w:rPr>
                  </w:pPr>
                  <w:r>
                    <w:rPr>
                      <w:rStyle w:val="clatext"/>
                      <w:rFonts w:ascii="Garamond" w:hAnsi="Garamond"/>
                      <w:sz w:val="36"/>
                      <w:szCs w:val="36"/>
                    </w:rPr>
                    <w:t xml:space="preserve">  </w:t>
                  </w:r>
                  <w:r w:rsidR="00602536">
                    <w:rPr>
                      <w:rStyle w:val="clatext"/>
                      <w:rFonts w:ascii="Garamond" w:hAnsi="Garamond"/>
                      <w:sz w:val="36"/>
                      <w:szCs w:val="36"/>
                    </w:rPr>
                    <w:t xml:space="preserve">  </w:t>
                  </w:r>
                  <w:r w:rsidR="00602536" w:rsidRPr="00602536">
                    <w:rPr>
                      <w:rStyle w:val="clatext"/>
                      <w:rFonts w:ascii="Garamond" w:hAnsi="Garamond"/>
                      <w:sz w:val="36"/>
                      <w:szCs w:val="36"/>
                    </w:rPr>
                    <w:t xml:space="preserve">Drahí bratia a sestry, kontemplovať spoločne Kristovu tvár so srdcom Márie, našej Matky, nás ešte viac zjednotí ako duchovnú rodinu a pomôže nám prekonať túto skúšku. Ja sa budem modliť za vás, osobitne za tých, </w:t>
                  </w:r>
                  <w:r w:rsidR="00602536">
                    <w:rPr>
                      <w:rStyle w:val="clatext"/>
                      <w:rFonts w:ascii="Garamond" w:hAnsi="Garamond"/>
                      <w:sz w:val="36"/>
                      <w:szCs w:val="36"/>
                    </w:rPr>
                    <w:t xml:space="preserve">   </w:t>
                  </w:r>
                  <w:r w:rsidR="00602536" w:rsidRPr="00602536">
                    <w:rPr>
                      <w:rStyle w:val="clatext"/>
                      <w:rFonts w:ascii="Garamond" w:hAnsi="Garamond"/>
                      <w:sz w:val="36"/>
                      <w:szCs w:val="36"/>
                    </w:rPr>
                    <w:t>čo najviac trpia, a vy sa prosím modlite za mňa. Ďakujem vám a zo srdca vám žehnám.</w:t>
                  </w:r>
                  <w:r w:rsidR="00602536">
                    <w:rPr>
                      <w:rFonts w:ascii="Algerian" w:hAnsi="Algerian"/>
                      <w:i/>
                      <w:sz w:val="48"/>
                      <w:szCs w:val="48"/>
                      <w:lang w:eastAsia="sk-SK"/>
                    </w:rPr>
                    <w:t xml:space="preserve">                                                          </w:t>
                  </w:r>
                  <w:r w:rsidR="00FB3C94" w:rsidRPr="00FB3C94">
                    <w:rPr>
                      <w:rStyle w:val="clatext"/>
                      <w:rFonts w:ascii="Garamond" w:hAnsi="Garamond"/>
                      <w:i/>
                      <w:sz w:val="32"/>
                      <w:szCs w:val="32"/>
                    </w:rPr>
                    <w:t xml:space="preserve"> pápež František</w:t>
                  </w:r>
                </w:p>
                <w:p w:rsidR="00471933" w:rsidRPr="00471933" w:rsidRDefault="00471933" w:rsidP="00602536">
                  <w:pPr>
                    <w:pStyle w:val="Bezriadkovania"/>
                    <w:jc w:val="both"/>
                    <w:rPr>
                      <w:rFonts w:ascii="Algerian" w:hAnsi="Algerian"/>
                      <w:i/>
                      <w:sz w:val="16"/>
                      <w:szCs w:val="16"/>
                      <w:lang w:eastAsia="sk-SK"/>
                    </w:rPr>
                  </w:pPr>
                </w:p>
                <w:p w:rsidR="00DF6F2A" w:rsidRPr="00471933" w:rsidRDefault="00602536" w:rsidP="00471933">
                  <w:pPr>
                    <w:pStyle w:val="Bezriadkovania"/>
                    <w:jc w:val="both"/>
                    <w:rPr>
                      <w:sz w:val="36"/>
                      <w:szCs w:val="36"/>
                    </w:rPr>
                  </w:pPr>
                  <w:r w:rsidRPr="00471933">
                    <w:rPr>
                      <w:rStyle w:val="clatext"/>
                      <w:sz w:val="32"/>
                      <w:szCs w:val="32"/>
                      <w:u w:val="single"/>
                    </w:rPr>
                    <w:t>Prvá modlitba</w:t>
                  </w:r>
                  <w:r w:rsidR="00471933">
                    <w:rPr>
                      <w:sz w:val="32"/>
                      <w:szCs w:val="32"/>
                    </w:rPr>
                    <w:t xml:space="preserve"> : </w:t>
                  </w:r>
                  <w:r w:rsidRPr="00471933">
                    <w:rPr>
                      <w:rStyle w:val="clatext"/>
                      <w:sz w:val="36"/>
                      <w:szCs w:val="36"/>
                    </w:rPr>
                    <w:t>Ó, Mária, vždy nám žiariš na našej ceste ako znamenie spásy a nádeje. Zverujeme sa ti, Uzdravenie chorých, ktorá si pod krížom bola pripojená k Ježišovej bolesti, pevne si uchovávajúc svoju vieru.</w:t>
                  </w:r>
                  <w:r w:rsidR="00471933" w:rsidRPr="00471933">
                    <w:rPr>
                      <w:sz w:val="36"/>
                      <w:szCs w:val="36"/>
                    </w:rPr>
                    <w:t xml:space="preserve"> </w:t>
                  </w:r>
                  <w:r w:rsidR="00471933">
                    <w:rPr>
                      <w:sz w:val="36"/>
                      <w:szCs w:val="36"/>
                    </w:rPr>
                    <w:t xml:space="preserve">      </w:t>
                  </w:r>
                  <w:r w:rsidRPr="00471933">
                    <w:rPr>
                      <w:rStyle w:val="clatext"/>
                      <w:sz w:val="36"/>
                      <w:szCs w:val="36"/>
                    </w:rPr>
                    <w:t>Ty, Záchrana rímskeho ľudu, vieš, čo potrebujeme, a sme si istí, že sa postaráš o to, aby tak ako v Káne Galilejskej mohla po tejto chvíli skúšky znova nastať radosť a oslava.</w:t>
                  </w:r>
                  <w:r w:rsidR="00471933" w:rsidRPr="00471933">
                    <w:rPr>
                      <w:sz w:val="36"/>
                      <w:szCs w:val="36"/>
                    </w:rPr>
                    <w:t xml:space="preserve"> </w:t>
                  </w:r>
                  <w:r w:rsidRPr="00471933">
                    <w:rPr>
                      <w:rStyle w:val="clatext"/>
                      <w:sz w:val="36"/>
                      <w:szCs w:val="36"/>
                    </w:rPr>
                    <w:t xml:space="preserve">Pomáhaj nám, Matka Božej lásky, riadiť </w:t>
                  </w:r>
                  <w:r w:rsidR="00471933">
                    <w:rPr>
                      <w:rStyle w:val="clatext"/>
                      <w:sz w:val="36"/>
                      <w:szCs w:val="36"/>
                    </w:rPr>
                    <w:t xml:space="preserve">    </w:t>
                  </w:r>
                  <w:r w:rsidRPr="00471933">
                    <w:rPr>
                      <w:rStyle w:val="clatext"/>
                      <w:sz w:val="36"/>
                      <w:szCs w:val="36"/>
                    </w:rPr>
                    <w:t xml:space="preserve">sa dôsledne Otcovou vôľou a konať to, čo nám povie Ježiš, ktorý vzal </w:t>
                  </w:r>
                  <w:r w:rsidR="00471933">
                    <w:rPr>
                      <w:rStyle w:val="clatext"/>
                      <w:sz w:val="36"/>
                      <w:szCs w:val="36"/>
                    </w:rPr>
                    <w:t xml:space="preserve">     </w:t>
                  </w:r>
                  <w:r w:rsidRPr="00471933">
                    <w:rPr>
                      <w:rStyle w:val="clatext"/>
                      <w:sz w:val="36"/>
                      <w:szCs w:val="36"/>
                    </w:rPr>
                    <w:t>na seba naše utrpenia a obťažil sa našimi bolesťami, aby nás skrze kríž priviedol k radosti vzkriesenia. Amen.  Pod tvoju ochra</w:t>
                  </w:r>
                  <w:r w:rsidR="00471933" w:rsidRPr="00471933">
                    <w:rPr>
                      <w:rStyle w:val="clatext"/>
                      <w:sz w:val="36"/>
                      <w:szCs w:val="36"/>
                    </w:rPr>
                    <w:t>nu...</w:t>
                  </w:r>
                </w:p>
                <w:p w:rsidR="00DF6F2A" w:rsidRPr="00341715" w:rsidRDefault="00DF6F2A"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r>
        <w:t>ˇppp</w:t>
      </w:r>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06791E" w:rsidRPr="0006791E" w:rsidRDefault="0006791E" w:rsidP="0006791E">
            <w:pPr>
              <w:pStyle w:val="Normlnywebov"/>
              <w:spacing w:before="0" w:beforeAutospacing="0" w:after="0" w:afterAutospacing="0"/>
              <w:rPr>
                <w:rFonts w:ascii="Arial Narrow" w:hAnsi="Arial Narrow"/>
                <w:bCs/>
                <w:iCs/>
                <w:color w:val="000000"/>
                <w:sz w:val="48"/>
                <w:szCs w:val="48"/>
              </w:rPr>
            </w:pPr>
            <w:r w:rsidRPr="0006791E">
              <w:rPr>
                <w:rFonts w:ascii="Arial Narrow" w:hAnsi="Arial Narrow"/>
                <w:bCs/>
                <w:iCs/>
                <w:color w:val="000000"/>
                <w:sz w:val="48"/>
                <w:szCs w:val="48"/>
              </w:rPr>
              <w:lastRenderedPageBreak/>
              <w:t>Odpustenie je znakom veľkonočného života milosrdnej lásky...</w:t>
            </w:r>
          </w:p>
          <w:p w:rsidR="0006791E" w:rsidRPr="00ED1E1F" w:rsidRDefault="0006791E" w:rsidP="0006791E">
            <w:pPr>
              <w:pStyle w:val="Normlnywebov"/>
              <w:spacing w:before="0" w:beforeAutospacing="0" w:after="0" w:afterAutospacing="0"/>
              <w:rPr>
                <w:b/>
                <w:bCs/>
                <w:i/>
                <w:iCs/>
                <w:color w:val="000000"/>
                <w:sz w:val="8"/>
                <w:szCs w:val="8"/>
              </w:rPr>
            </w:pPr>
          </w:p>
          <w:p w:rsidR="00ED1E1F" w:rsidRDefault="0006791E" w:rsidP="00ED1E1F">
            <w:pPr>
              <w:pStyle w:val="Bezriadkovania"/>
              <w:jc w:val="both"/>
              <w:rPr>
                <w:rFonts w:ascii="Times New Roman" w:hAnsi="Times New Roman" w:cs="Times New Roman"/>
                <w:sz w:val="28"/>
                <w:szCs w:val="28"/>
              </w:rPr>
            </w:pPr>
            <w:r w:rsidRPr="0006791E">
              <w:rPr>
                <w:rFonts w:ascii="Times New Roman" w:hAnsi="Times New Roman" w:cs="Times New Roman"/>
                <w:i/>
                <w:sz w:val="48"/>
                <w:szCs w:val="48"/>
              </w:rPr>
              <w:t>„Pane, nezapočítaj im tento hriech.“</w:t>
            </w:r>
            <w:r w:rsidRPr="0006791E">
              <w:rPr>
                <w:rFonts w:ascii="Garamond" w:hAnsi="Garamond"/>
                <w:sz w:val="36"/>
                <w:szCs w:val="36"/>
              </w:rPr>
              <w:t xml:space="preserve">  </w:t>
            </w:r>
            <w:r w:rsidRPr="0006791E">
              <w:rPr>
                <w:rFonts w:ascii="Times New Roman" w:hAnsi="Times New Roman" w:cs="Times New Roman"/>
                <w:sz w:val="28"/>
                <w:szCs w:val="28"/>
              </w:rPr>
              <w:t>(Sk 7, 60)</w:t>
            </w:r>
          </w:p>
          <w:p w:rsidR="0006791E" w:rsidRPr="00ED1E1F" w:rsidRDefault="0006791E" w:rsidP="00ED1E1F">
            <w:pPr>
              <w:pStyle w:val="Bezriadkovania"/>
              <w:jc w:val="both"/>
              <w:rPr>
                <w:rFonts w:ascii="Times New Roman" w:hAnsi="Times New Roman" w:cs="Times New Roman"/>
                <w:sz w:val="28"/>
                <w:szCs w:val="28"/>
              </w:rPr>
            </w:pPr>
            <w:r w:rsidRPr="0006791E">
              <w:br/>
            </w:r>
            <w:r>
              <w:t xml:space="preserve">     </w:t>
            </w:r>
            <w:r w:rsidR="00ED1E1F">
              <w:t xml:space="preserve">    </w:t>
            </w:r>
            <w:r w:rsidRPr="00ED1E1F">
              <w:rPr>
                <w:rFonts w:ascii="Times New Roman" w:hAnsi="Times New Roman" w:cs="Times New Roman"/>
                <w:sz w:val="34"/>
                <w:szCs w:val="34"/>
              </w:rPr>
              <w:t xml:space="preserve">Ako mohol Štefan odpustiť ľuďom, ktorí sa ho chystali ukameňovať            na smrť? Zrejme to nebolo len tak z ničoho nič. Písmo opisuje Štefana ako muža, „plného Ducha a múdrosti“, ktorý robil „veľké znamenia a divy“ </w:t>
            </w:r>
            <w:r w:rsidRPr="00ED1E1F">
              <w:rPr>
                <w:rFonts w:ascii="Times New Roman" w:hAnsi="Times New Roman" w:cs="Times New Roman"/>
                <w:i/>
                <w:sz w:val="34"/>
                <w:szCs w:val="34"/>
              </w:rPr>
              <w:t>(Sk 6, 3. 8)</w:t>
            </w:r>
            <w:r w:rsidRPr="00ED1E1F">
              <w:rPr>
                <w:rFonts w:ascii="Times New Roman" w:hAnsi="Times New Roman" w:cs="Times New Roman"/>
                <w:sz w:val="34"/>
                <w:szCs w:val="34"/>
              </w:rPr>
              <w:t xml:space="preserve">. Celý jeho život nepochybne zmenil Duch Svätý, a to až do takej miery, že sa      v hodine smrti celkom pripodobnil svojmu Majstrovi, Ježišovi, ktorý svojho Otca prosil, aby odpustil jeho vrahom. </w:t>
            </w:r>
          </w:p>
          <w:p w:rsidR="0006791E" w:rsidRDefault="0006791E" w:rsidP="0006791E">
            <w:pPr>
              <w:pStyle w:val="Bezriadkovania"/>
              <w:jc w:val="both"/>
              <w:rPr>
                <w:rFonts w:ascii="Times New Roman" w:hAnsi="Times New Roman" w:cs="Times New Roman"/>
                <w:sz w:val="34"/>
                <w:szCs w:val="34"/>
              </w:rPr>
            </w:pPr>
            <w:r>
              <w:rPr>
                <w:rFonts w:ascii="Times New Roman" w:hAnsi="Times New Roman" w:cs="Times New Roman"/>
                <w:sz w:val="34"/>
                <w:szCs w:val="34"/>
              </w:rPr>
              <w:t xml:space="preserve">     </w:t>
            </w:r>
            <w:r w:rsidRPr="0006791E">
              <w:rPr>
                <w:rFonts w:ascii="Times New Roman" w:hAnsi="Times New Roman" w:cs="Times New Roman"/>
                <w:sz w:val="34"/>
                <w:szCs w:val="34"/>
              </w:rPr>
              <w:t>Dokážeš si predstaviť reakciu mužov, ktorí kameňovali Štefana a začuli pritom tieto slová? Namiesto toho, aby ich za to, čo robia, preklínal a zvolával na nich Božiu pomstu, urobil Štefan presný opak. Pravdepodobne to nimi poriadne otriaslo.</w:t>
            </w:r>
            <w:r>
              <w:rPr>
                <w:rFonts w:ascii="Times New Roman" w:hAnsi="Times New Roman" w:cs="Times New Roman"/>
                <w:sz w:val="34"/>
                <w:szCs w:val="34"/>
              </w:rPr>
              <w:t xml:space="preserve"> </w:t>
            </w:r>
          </w:p>
          <w:p w:rsidR="0006791E" w:rsidRDefault="0006791E" w:rsidP="0006791E">
            <w:pPr>
              <w:pStyle w:val="Bezriadkovania"/>
              <w:jc w:val="both"/>
              <w:rPr>
                <w:rFonts w:ascii="Times New Roman" w:hAnsi="Times New Roman" w:cs="Times New Roman"/>
                <w:sz w:val="34"/>
                <w:szCs w:val="34"/>
              </w:rPr>
            </w:pPr>
            <w:r>
              <w:rPr>
                <w:rFonts w:ascii="Times New Roman" w:hAnsi="Times New Roman" w:cs="Times New Roman"/>
                <w:sz w:val="34"/>
                <w:szCs w:val="34"/>
              </w:rPr>
              <w:t xml:space="preserve">     </w:t>
            </w:r>
            <w:r w:rsidRPr="0006791E">
              <w:rPr>
                <w:rFonts w:ascii="Times New Roman" w:hAnsi="Times New Roman" w:cs="Times New Roman"/>
                <w:sz w:val="34"/>
                <w:szCs w:val="34"/>
              </w:rPr>
              <w:t xml:space="preserve">Odpustenie je poznávacím znakom kresťanstva. Je srdcom a dušou evanjeliového posolstva a každého, kto odpustenie zakúsi, to nejako zmení. Občas nami však nejaké konkrétne odpustenie otrasie - najmä vtedy, keď čítame príbehy o ľuďoch, ktorí dostali milosť odpustiť aj hrozné zločiny, ktorých </w:t>
            </w:r>
            <w:r>
              <w:rPr>
                <w:rFonts w:ascii="Times New Roman" w:hAnsi="Times New Roman" w:cs="Times New Roman"/>
                <w:sz w:val="34"/>
                <w:szCs w:val="34"/>
              </w:rPr>
              <w:t xml:space="preserve">        </w:t>
            </w:r>
            <w:r w:rsidRPr="0006791E">
              <w:rPr>
                <w:rFonts w:ascii="Times New Roman" w:hAnsi="Times New Roman" w:cs="Times New Roman"/>
                <w:sz w:val="34"/>
                <w:szCs w:val="34"/>
              </w:rPr>
              <w:t xml:space="preserve">sa niekto dopustil voči nim alebo ich blízkym. V takýchto prípadoch </w:t>
            </w:r>
            <w:r>
              <w:rPr>
                <w:rFonts w:ascii="Times New Roman" w:hAnsi="Times New Roman" w:cs="Times New Roman"/>
                <w:sz w:val="34"/>
                <w:szCs w:val="34"/>
              </w:rPr>
              <w:t xml:space="preserve">                 </w:t>
            </w:r>
            <w:r w:rsidRPr="0006791E">
              <w:rPr>
                <w:rFonts w:ascii="Times New Roman" w:hAnsi="Times New Roman" w:cs="Times New Roman"/>
                <w:sz w:val="34"/>
                <w:szCs w:val="34"/>
              </w:rPr>
              <w:t>je odpustenie priam nadprirodzené; oveľa jednoduchšie je hnevať sa a cítiť odpor a túžbu po pomste.</w:t>
            </w:r>
            <w:r>
              <w:rPr>
                <w:rFonts w:ascii="Times New Roman" w:hAnsi="Times New Roman" w:cs="Times New Roman"/>
                <w:sz w:val="34"/>
                <w:szCs w:val="34"/>
              </w:rPr>
              <w:t xml:space="preserve"> </w:t>
            </w:r>
          </w:p>
          <w:p w:rsidR="0006791E" w:rsidRDefault="0006791E" w:rsidP="0006791E">
            <w:pPr>
              <w:pStyle w:val="Bezriadkovania"/>
              <w:jc w:val="both"/>
              <w:rPr>
                <w:rFonts w:ascii="Times New Roman" w:hAnsi="Times New Roman" w:cs="Times New Roman"/>
                <w:sz w:val="34"/>
                <w:szCs w:val="34"/>
              </w:rPr>
            </w:pPr>
            <w:r>
              <w:rPr>
                <w:rFonts w:ascii="Times New Roman" w:hAnsi="Times New Roman" w:cs="Times New Roman"/>
                <w:sz w:val="34"/>
                <w:szCs w:val="34"/>
              </w:rPr>
              <w:t xml:space="preserve">     </w:t>
            </w:r>
            <w:r w:rsidRPr="0006791E">
              <w:rPr>
                <w:rFonts w:ascii="Times New Roman" w:hAnsi="Times New Roman" w:cs="Times New Roman"/>
                <w:sz w:val="34"/>
                <w:szCs w:val="34"/>
              </w:rPr>
              <w:t xml:space="preserve">A hoci odpustiť nie je vždy ľahké, my, veriaci ľudia, vieme, že je to naša povinnosť. Veď sám Boh nám prikazuje odpúšťať tým, čo sa proti nám prehrešia. Medzi týchto ľudí patria aj rodinní príslušníci alebo priatelia, ktorí nás zranili, zradili a nepomohli nám vtedy, keď sme to najviac potrebovali. </w:t>
            </w:r>
            <w:r>
              <w:rPr>
                <w:rFonts w:ascii="Times New Roman" w:hAnsi="Times New Roman" w:cs="Times New Roman"/>
                <w:sz w:val="34"/>
                <w:szCs w:val="34"/>
              </w:rPr>
              <w:t xml:space="preserve">   </w:t>
            </w:r>
            <w:r w:rsidRPr="0006791E">
              <w:rPr>
                <w:rFonts w:ascii="Times New Roman" w:hAnsi="Times New Roman" w:cs="Times New Roman"/>
                <w:sz w:val="34"/>
                <w:szCs w:val="34"/>
              </w:rPr>
              <w:t xml:space="preserve">Boh očakáva, že odpustíme aj tie najmenšie urážky - napríklad, keď nami niekto pohŕda, ignoruje nás, alebo má voči nám sarkastické poznámky. </w:t>
            </w:r>
            <w:r w:rsidRPr="0006791E">
              <w:rPr>
                <w:rFonts w:ascii="Times New Roman" w:hAnsi="Times New Roman" w:cs="Times New Roman"/>
                <w:sz w:val="34"/>
                <w:szCs w:val="34"/>
              </w:rPr>
              <w:br/>
              <w:t xml:space="preserve">Uvedom si, že ak zápasíš s tým, že máš niekomu odpustiť práve teraz, máš </w:t>
            </w:r>
            <w:r>
              <w:rPr>
                <w:rFonts w:ascii="Times New Roman" w:hAnsi="Times New Roman" w:cs="Times New Roman"/>
                <w:sz w:val="34"/>
                <w:szCs w:val="34"/>
              </w:rPr>
              <w:t xml:space="preserve">        </w:t>
            </w:r>
            <w:r w:rsidRPr="0006791E">
              <w:rPr>
                <w:rFonts w:ascii="Times New Roman" w:hAnsi="Times New Roman" w:cs="Times New Roman"/>
                <w:sz w:val="34"/>
                <w:szCs w:val="34"/>
              </w:rPr>
              <w:t xml:space="preserve">k dispozícii milosť vzkrieseného Krista. Ak ide o natoľko vážnu urážku, </w:t>
            </w:r>
            <w:r>
              <w:rPr>
                <w:rFonts w:ascii="Times New Roman" w:hAnsi="Times New Roman" w:cs="Times New Roman"/>
                <w:sz w:val="34"/>
                <w:szCs w:val="34"/>
              </w:rPr>
              <w:t xml:space="preserve">              </w:t>
            </w:r>
            <w:r w:rsidRPr="0006791E">
              <w:rPr>
                <w:rFonts w:ascii="Times New Roman" w:hAnsi="Times New Roman" w:cs="Times New Roman"/>
                <w:sz w:val="34"/>
                <w:szCs w:val="34"/>
              </w:rPr>
              <w:t xml:space="preserve">že nevieš, ako by si ju dokázal odpustiť, popros najprv Boha, aby tomu človeku odpustil za teba. Potom ho deň čo deň pros, aby postupne aj tebe pomohol odpustiť. Zrejme to bude spočiatku ťažké, no časom sa oslobodíš nielen </w:t>
            </w:r>
            <w:r>
              <w:rPr>
                <w:rFonts w:ascii="Times New Roman" w:hAnsi="Times New Roman" w:cs="Times New Roman"/>
                <w:sz w:val="34"/>
                <w:szCs w:val="34"/>
              </w:rPr>
              <w:t xml:space="preserve">           </w:t>
            </w:r>
            <w:r w:rsidRPr="0006791E">
              <w:rPr>
                <w:rFonts w:ascii="Times New Roman" w:hAnsi="Times New Roman" w:cs="Times New Roman"/>
                <w:sz w:val="34"/>
                <w:szCs w:val="34"/>
              </w:rPr>
              <w:t xml:space="preserve">od hnevu, ale začneš tiež prežívať radosť z Pánovho zmŕtvychvstania.    </w:t>
            </w:r>
          </w:p>
          <w:p w:rsidR="0006791E" w:rsidRPr="0006791E" w:rsidRDefault="0006791E" w:rsidP="0006791E">
            <w:pPr>
              <w:pStyle w:val="Bezriadkovania"/>
              <w:jc w:val="both"/>
              <w:rPr>
                <w:rFonts w:ascii="Garamond" w:hAnsi="Garamond" w:cs="Times New Roman"/>
                <w:i/>
                <w:sz w:val="34"/>
                <w:szCs w:val="34"/>
              </w:rPr>
            </w:pPr>
            <w:r>
              <w:rPr>
                <w:rFonts w:ascii="Times New Roman" w:hAnsi="Times New Roman" w:cs="Times New Roman"/>
                <w:sz w:val="34"/>
                <w:szCs w:val="34"/>
              </w:rPr>
              <w:t xml:space="preserve">     </w:t>
            </w:r>
            <w:r w:rsidRPr="0006791E">
              <w:rPr>
                <w:rFonts w:ascii="Times New Roman" w:hAnsi="Times New Roman" w:cs="Times New Roman"/>
                <w:sz w:val="36"/>
                <w:szCs w:val="36"/>
              </w:rPr>
              <w:t>Pane Ježišu, pomôž mi odpustiť každému, kto sa voči mne previnil. Pane, daj, aby ma naplnila veľkonočná radosť.</w:t>
            </w:r>
            <w:r w:rsidRPr="0006791E">
              <w:rPr>
                <w:rFonts w:ascii="Times New Roman" w:hAnsi="Times New Roman" w:cs="Times New Roman"/>
                <w:sz w:val="34"/>
                <w:szCs w:val="34"/>
              </w:rPr>
              <w:t> </w:t>
            </w:r>
            <w:r>
              <w:rPr>
                <w:rFonts w:ascii="Times New Roman" w:hAnsi="Times New Roman" w:cs="Times New Roman"/>
                <w:sz w:val="34"/>
                <w:szCs w:val="34"/>
              </w:rPr>
              <w:t xml:space="preserve">   </w:t>
            </w:r>
            <w:r w:rsidRPr="0006791E">
              <w:rPr>
                <w:rFonts w:ascii="Garamond" w:hAnsi="Garamond" w:cs="Times New Roman"/>
                <w:i/>
                <w:sz w:val="34"/>
                <w:szCs w:val="34"/>
              </w:rPr>
              <w:t>Slovo medzi nami</w:t>
            </w:r>
            <w:r>
              <w:rPr>
                <w:rFonts w:ascii="Garamond" w:hAnsi="Garamond" w:cs="Times New Roman"/>
                <w:i/>
                <w:sz w:val="34"/>
                <w:szCs w:val="34"/>
              </w:rPr>
              <w:t>,</w:t>
            </w:r>
            <w:r w:rsidRPr="0006791E">
              <w:rPr>
                <w:rFonts w:ascii="Garamond" w:hAnsi="Garamond" w:cs="Times New Roman"/>
                <w:i/>
                <w:sz w:val="34"/>
                <w:szCs w:val="34"/>
              </w:rPr>
              <w:t xml:space="preserve"> 28. apríl 2020</w:t>
            </w:r>
          </w:p>
          <w:p w:rsidR="00ED1E1F" w:rsidRPr="00ED1E1F" w:rsidRDefault="00ED1E1F" w:rsidP="00AD73CC">
            <w:pPr>
              <w:pStyle w:val="Bezriadkovania"/>
              <w:jc w:val="center"/>
              <w:rPr>
                <w:rFonts w:ascii="Monotype Corsiva" w:eastAsia="Gungsuh" w:hAnsi="Monotype Corsiva"/>
                <w:i/>
                <w:sz w:val="4"/>
                <w:szCs w:val="4"/>
              </w:rPr>
            </w:pPr>
          </w:p>
          <w:p w:rsidR="00ED1E1F" w:rsidRPr="00ED1E1F" w:rsidRDefault="00ED1E1F" w:rsidP="00AD73CC">
            <w:pPr>
              <w:pStyle w:val="Bezriadkovania"/>
              <w:jc w:val="center"/>
              <w:rPr>
                <w:rFonts w:ascii="Monotype Corsiva" w:eastAsia="Gungsuh" w:hAnsi="Monotype Corsiva"/>
                <w:i/>
                <w:sz w:val="16"/>
                <w:szCs w:val="16"/>
              </w:rPr>
            </w:pPr>
          </w:p>
          <w:p w:rsidR="00ED1E1F" w:rsidRPr="00ED1E1F" w:rsidRDefault="00ED1E1F" w:rsidP="00AD73CC">
            <w:pPr>
              <w:pStyle w:val="Bezriadkovania"/>
              <w:jc w:val="center"/>
              <w:rPr>
                <w:rFonts w:ascii="Monotype Corsiva" w:eastAsia="Gungsuh" w:hAnsi="Monotype Corsiva"/>
                <w:i/>
                <w:sz w:val="52"/>
                <w:szCs w:val="52"/>
              </w:rPr>
            </w:pPr>
            <w:r w:rsidRPr="00ED1E1F">
              <w:rPr>
                <w:rFonts w:ascii="Monotype Corsiva" w:eastAsia="Gungsuh" w:hAnsi="Monotype Corsiva"/>
                <w:i/>
                <w:sz w:val="52"/>
                <w:szCs w:val="52"/>
              </w:rPr>
              <w:t>„</w:t>
            </w:r>
            <w:r w:rsidR="00CB2603" w:rsidRPr="00ED1E1F">
              <w:rPr>
                <w:rFonts w:ascii="Monotype Corsiva" w:eastAsia="Gungsuh" w:hAnsi="Monotype Corsiva"/>
                <w:i/>
                <w:sz w:val="52"/>
                <w:szCs w:val="52"/>
              </w:rPr>
              <w:t xml:space="preserve">Neponáhľaj sa, neumáraj sa: si tu len na krátkej návšteve. </w:t>
            </w:r>
          </w:p>
          <w:p w:rsidR="0077177D" w:rsidRPr="00ED1E1F" w:rsidRDefault="00CB2603" w:rsidP="00AD73CC">
            <w:pPr>
              <w:pStyle w:val="Bezriadkovania"/>
              <w:jc w:val="center"/>
              <w:rPr>
                <w:rFonts w:ascii="Monotype Corsiva" w:eastAsia="Gungsuh" w:hAnsi="Monotype Corsiva"/>
                <w:i/>
                <w:sz w:val="52"/>
                <w:szCs w:val="52"/>
              </w:rPr>
            </w:pPr>
            <w:r w:rsidRPr="00ED1E1F">
              <w:rPr>
                <w:rFonts w:ascii="Monotype Corsiva" w:eastAsia="Gungsuh" w:hAnsi="Monotype Corsiva"/>
                <w:i/>
                <w:sz w:val="52"/>
                <w:szCs w:val="52"/>
              </w:rPr>
              <w:t xml:space="preserve">Preto zostaň a vychutnávaj krásu </w:t>
            </w:r>
            <w:r w:rsidR="00ED1E1F" w:rsidRPr="00ED1E1F">
              <w:rPr>
                <w:rFonts w:ascii="Monotype Corsiva" w:eastAsia="Gungsuh" w:hAnsi="Monotype Corsiva"/>
                <w:i/>
                <w:sz w:val="52"/>
                <w:szCs w:val="52"/>
              </w:rPr>
              <w:t xml:space="preserve">a vôňu </w:t>
            </w:r>
            <w:r w:rsidRPr="00ED1E1F">
              <w:rPr>
                <w:rFonts w:ascii="Monotype Corsiva" w:eastAsia="Gungsuh" w:hAnsi="Monotype Corsiva"/>
                <w:i/>
                <w:sz w:val="52"/>
                <w:szCs w:val="52"/>
              </w:rPr>
              <w:t>kvetov</w:t>
            </w:r>
            <w:r w:rsidR="00ED1E1F" w:rsidRPr="00ED1E1F">
              <w:rPr>
                <w:rFonts w:ascii="Monotype Corsiva" w:eastAsia="Gungsuh" w:hAnsi="Monotype Corsiva"/>
                <w:i/>
                <w:sz w:val="52"/>
                <w:szCs w:val="52"/>
              </w:rPr>
              <w:t>.“</w:t>
            </w:r>
          </w:p>
          <w:p w:rsidR="00ED1E1F" w:rsidRDefault="00ED1E1F" w:rsidP="00AD73CC">
            <w:pPr>
              <w:pStyle w:val="Bezriadkovania"/>
              <w:jc w:val="center"/>
              <w:rPr>
                <w:rFonts w:ascii="Arial Narrow" w:eastAsia="Gungsuh" w:hAnsi="Arial Narrow"/>
                <w:sz w:val="28"/>
                <w:szCs w:val="28"/>
              </w:rPr>
            </w:pPr>
            <w:r>
              <w:rPr>
                <w:rFonts w:ascii="Arial Narrow" w:eastAsia="Gungsuh" w:hAnsi="Arial Narrow"/>
                <w:sz w:val="28"/>
                <w:szCs w:val="28"/>
              </w:rPr>
              <w:t xml:space="preserve">                                                                                                                                                      </w:t>
            </w:r>
            <w:r w:rsidRPr="00ED1E1F">
              <w:rPr>
                <w:rFonts w:ascii="Arial Narrow" w:eastAsia="Gungsuh" w:hAnsi="Arial Narrow"/>
                <w:sz w:val="28"/>
                <w:szCs w:val="28"/>
              </w:rPr>
              <w:t>Walter Hagen</w:t>
            </w:r>
          </w:p>
          <w:p w:rsidR="00ED1E1F" w:rsidRDefault="00ED1E1F" w:rsidP="00AD73CC">
            <w:pPr>
              <w:pStyle w:val="Bezriadkovania"/>
              <w:jc w:val="center"/>
              <w:rPr>
                <w:rFonts w:ascii="Garamond" w:eastAsia="Gungsuh" w:hAnsi="Garamond"/>
                <w:sz w:val="48"/>
                <w:szCs w:val="48"/>
              </w:rPr>
            </w:pPr>
            <w:r w:rsidRPr="00ED1E1F">
              <w:rPr>
                <w:rFonts w:ascii="Garamond" w:eastAsia="Gungsuh" w:hAnsi="Garamond"/>
                <w:sz w:val="48"/>
                <w:szCs w:val="48"/>
              </w:rPr>
              <w:t>Ale s </w:t>
            </w:r>
            <w:r w:rsidRPr="00ED1E1F">
              <w:rPr>
                <w:rFonts w:ascii="Garamond" w:eastAsia="Gungsuh" w:hAnsi="Garamond"/>
                <w:sz w:val="54"/>
                <w:szCs w:val="54"/>
              </w:rPr>
              <w:t>odpustením</w:t>
            </w:r>
            <w:r w:rsidRPr="00ED1E1F">
              <w:rPr>
                <w:rFonts w:ascii="Garamond" w:eastAsia="Gungsuh" w:hAnsi="Garamond"/>
                <w:sz w:val="48"/>
                <w:szCs w:val="48"/>
              </w:rPr>
              <w:t xml:space="preserve"> </w:t>
            </w:r>
            <w:r>
              <w:rPr>
                <w:rFonts w:ascii="Garamond" w:eastAsia="Gungsuh" w:hAnsi="Garamond"/>
                <w:sz w:val="48"/>
                <w:szCs w:val="48"/>
              </w:rPr>
              <w:t xml:space="preserve">odkladať netreba! </w:t>
            </w:r>
            <w:r w:rsidRPr="00ED1E1F">
              <w:rPr>
                <w:rFonts w:ascii="Garamond" w:eastAsia="Gungsuh" w:hAnsi="Garamond"/>
                <w:sz w:val="48"/>
                <w:szCs w:val="48"/>
              </w:rPr>
              <w:t>Prosím ťa, prosím ...</w:t>
            </w:r>
          </w:p>
          <w:p w:rsidR="00ED1E1F" w:rsidRPr="00ED1E1F" w:rsidRDefault="00ED1E1F" w:rsidP="00ED1E1F">
            <w:pPr>
              <w:pStyle w:val="Bezriadkovania"/>
              <w:jc w:val="right"/>
              <w:rPr>
                <w:rFonts w:ascii="Arial Narrow" w:eastAsia="Gungsuh" w:hAnsi="Arial Narrow"/>
                <w:sz w:val="32"/>
                <w:szCs w:val="32"/>
              </w:rPr>
            </w:pPr>
            <w:r w:rsidRPr="00ED1E1F">
              <w:rPr>
                <w:rFonts w:ascii="Arial Narrow" w:eastAsia="Gungsuh" w:hAnsi="Arial Narrow"/>
                <w:sz w:val="32"/>
                <w:szCs w:val="32"/>
              </w:rPr>
              <w:t>Tvoj milosrdný Otecko</w:t>
            </w:r>
          </w:p>
        </w:tc>
      </w:tr>
      <w:tr w:rsidR="000C0AC6" w:rsidTr="00E446C2">
        <w:trPr>
          <w:trHeight w:val="15741"/>
        </w:trPr>
        <w:tc>
          <w:tcPr>
            <w:tcW w:w="11210" w:type="dxa"/>
          </w:tcPr>
          <w:p w:rsidR="002B5129" w:rsidRPr="00E022F2" w:rsidRDefault="002B5129" w:rsidP="002B5129">
            <w:pPr>
              <w:pStyle w:val="Bezriadkovania"/>
              <w:jc w:val="center"/>
              <w:rPr>
                <w:rFonts w:ascii="Garamond" w:hAnsi="Garamond"/>
                <w:sz w:val="8"/>
                <w:szCs w:val="8"/>
              </w:rPr>
            </w:pPr>
            <w:bookmarkStart w:id="0" w:name="_GoBack"/>
            <w:bookmarkEnd w:id="0"/>
          </w:p>
          <w:p w:rsidR="00484ADE" w:rsidRPr="00106C92" w:rsidRDefault="00106C92" w:rsidP="00126C40">
            <w:pPr>
              <w:pStyle w:val="Bezriadkovania"/>
              <w:tabs>
                <w:tab w:val="left" w:pos="1714"/>
                <w:tab w:val="right" w:pos="10994"/>
              </w:tabs>
              <w:ind w:left="720"/>
              <w:jc w:val="center"/>
              <w:rPr>
                <w:rFonts w:ascii="Garamond" w:hAnsi="Garamond"/>
                <w:i/>
                <w:sz w:val="44"/>
                <w:szCs w:val="44"/>
              </w:rPr>
            </w:pPr>
            <w:r w:rsidRPr="00106C92">
              <w:rPr>
                <w:rFonts w:ascii="Garamond" w:hAnsi="Garamond"/>
                <w:i/>
                <w:sz w:val="44"/>
                <w:szCs w:val="44"/>
              </w:rPr>
              <w:t>V nasledujúcom týždni</w:t>
            </w:r>
            <w:r w:rsidR="006439A1" w:rsidRPr="00106C92">
              <w:rPr>
                <w:rFonts w:ascii="Garamond" w:hAnsi="Garamond"/>
                <w:i/>
                <w:sz w:val="44"/>
                <w:szCs w:val="44"/>
              </w:rPr>
              <w:t xml:space="preserve"> </w:t>
            </w:r>
            <w:r w:rsidRPr="00106C92">
              <w:rPr>
                <w:rFonts w:ascii="Garamond" w:hAnsi="Garamond"/>
                <w:i/>
                <w:sz w:val="44"/>
                <w:szCs w:val="44"/>
              </w:rPr>
              <w:t xml:space="preserve"> </w:t>
            </w:r>
            <w:r w:rsidR="00A62D02" w:rsidRPr="00106C92">
              <w:rPr>
                <w:rFonts w:ascii="Garamond" w:hAnsi="Garamond"/>
                <w:i/>
                <w:sz w:val="44"/>
                <w:szCs w:val="44"/>
              </w:rPr>
              <w:t xml:space="preserve">budú </w:t>
            </w:r>
            <w:r w:rsidRPr="00106C92">
              <w:rPr>
                <w:rFonts w:ascii="Garamond" w:hAnsi="Garamond"/>
                <w:i/>
                <w:sz w:val="44"/>
                <w:szCs w:val="44"/>
              </w:rPr>
              <w:t xml:space="preserve">súkromne </w:t>
            </w:r>
            <w:r w:rsidR="00A62D02" w:rsidRPr="00106C92">
              <w:rPr>
                <w:rFonts w:ascii="Garamond" w:hAnsi="Garamond"/>
                <w:i/>
                <w:sz w:val="44"/>
                <w:szCs w:val="44"/>
              </w:rPr>
              <w:t xml:space="preserve">odslúžené </w:t>
            </w:r>
            <w:r w:rsidR="00724E16" w:rsidRPr="00106C92">
              <w:rPr>
                <w:rFonts w:ascii="Garamond" w:hAnsi="Garamond"/>
                <w:i/>
                <w:sz w:val="44"/>
                <w:szCs w:val="44"/>
              </w:rPr>
              <w:t>tieto ú</w:t>
            </w:r>
            <w:r w:rsidR="00B10BCB" w:rsidRPr="00106C92">
              <w:rPr>
                <w:rFonts w:ascii="Garamond" w:hAnsi="Garamond"/>
                <w:i/>
                <w:sz w:val="44"/>
                <w:szCs w:val="44"/>
              </w:rPr>
              <w:t>mysly</w:t>
            </w:r>
          </w:p>
          <w:p w:rsidR="00484ADE" w:rsidRPr="00581324" w:rsidRDefault="00484ADE" w:rsidP="00484ADE">
            <w:pPr>
              <w:tabs>
                <w:tab w:val="left" w:pos="3763"/>
              </w:tabs>
              <w:rPr>
                <w:sz w:val="8"/>
                <w:szCs w:val="8"/>
              </w:rPr>
            </w:pPr>
            <w:r>
              <w:tab/>
            </w:r>
          </w:p>
          <w:tbl>
            <w:tblPr>
              <w:tblStyle w:val="Mriekatabuky"/>
              <w:tblW w:w="0" w:type="auto"/>
              <w:tblInd w:w="171" w:type="dxa"/>
              <w:tblLayout w:type="fixed"/>
              <w:tblLook w:val="04A0"/>
            </w:tblPr>
            <w:tblGrid>
              <w:gridCol w:w="2552"/>
              <w:gridCol w:w="4111"/>
              <w:gridCol w:w="4145"/>
            </w:tblGrid>
            <w:tr w:rsidR="00E33E5C" w:rsidTr="00A217CF">
              <w:trPr>
                <w:trHeight w:val="186"/>
              </w:trPr>
              <w:tc>
                <w:tcPr>
                  <w:tcW w:w="2552" w:type="dxa"/>
                </w:tcPr>
                <w:p w:rsidR="00E33E5C" w:rsidRDefault="00E33E5C" w:rsidP="00484ADE">
                  <w:pPr>
                    <w:tabs>
                      <w:tab w:val="left" w:pos="3763"/>
                    </w:tabs>
                  </w:pPr>
                </w:p>
              </w:tc>
              <w:tc>
                <w:tcPr>
                  <w:tcW w:w="4111" w:type="dxa"/>
                </w:tcPr>
                <w:p w:rsidR="00E33E5C" w:rsidRPr="00581324" w:rsidRDefault="00E33E5C" w:rsidP="00581324">
                  <w:pPr>
                    <w:tabs>
                      <w:tab w:val="left" w:pos="3763"/>
                    </w:tabs>
                    <w:jc w:val="center"/>
                    <w:rPr>
                      <w:sz w:val="28"/>
                      <w:szCs w:val="28"/>
                    </w:rPr>
                  </w:pPr>
                  <w:r w:rsidRPr="00581324">
                    <w:rPr>
                      <w:sz w:val="28"/>
                      <w:szCs w:val="28"/>
                    </w:rPr>
                    <w:t>p. kaplán Štefan</w:t>
                  </w:r>
                  <w:r w:rsidR="00483933">
                    <w:rPr>
                      <w:sz w:val="28"/>
                      <w:szCs w:val="28"/>
                    </w:rPr>
                    <w:t xml:space="preserve"> vždy o</w:t>
                  </w:r>
                  <w:r w:rsidR="00056B37">
                    <w:rPr>
                      <w:sz w:val="28"/>
                      <w:szCs w:val="28"/>
                    </w:rPr>
                    <w:t> </w:t>
                  </w:r>
                  <w:r w:rsidR="00483933">
                    <w:rPr>
                      <w:sz w:val="28"/>
                      <w:szCs w:val="28"/>
                    </w:rPr>
                    <w:t>8</w:t>
                  </w:r>
                  <w:r w:rsidR="00056B37">
                    <w:rPr>
                      <w:sz w:val="28"/>
                      <w:szCs w:val="28"/>
                    </w:rPr>
                    <w:t>.</w:t>
                  </w:r>
                  <w:r w:rsidR="00483933">
                    <w:rPr>
                      <w:sz w:val="28"/>
                      <w:szCs w:val="28"/>
                    </w:rPr>
                    <w:t xml:space="preserve"> h.</w:t>
                  </w:r>
                </w:p>
              </w:tc>
              <w:tc>
                <w:tcPr>
                  <w:tcW w:w="4145" w:type="dxa"/>
                </w:tcPr>
                <w:p w:rsidR="00E33E5C" w:rsidRPr="00581324" w:rsidRDefault="00E33E5C" w:rsidP="00581324">
                  <w:pPr>
                    <w:tabs>
                      <w:tab w:val="left" w:pos="3763"/>
                    </w:tabs>
                    <w:jc w:val="center"/>
                    <w:rPr>
                      <w:sz w:val="28"/>
                      <w:szCs w:val="28"/>
                    </w:rPr>
                  </w:pPr>
                  <w:r w:rsidRPr="00581324">
                    <w:rPr>
                      <w:sz w:val="28"/>
                      <w:szCs w:val="28"/>
                    </w:rPr>
                    <w:t>p. farár Ľubik</w:t>
                  </w:r>
                  <w:r w:rsidR="00444468">
                    <w:rPr>
                      <w:sz w:val="28"/>
                      <w:szCs w:val="28"/>
                    </w:rPr>
                    <w:t xml:space="preserve"> vždy o 8.</w:t>
                  </w:r>
                  <w:r w:rsidR="00483933">
                    <w:rPr>
                      <w:sz w:val="28"/>
                      <w:szCs w:val="28"/>
                    </w:rPr>
                    <w:t xml:space="preserve"> h.</w:t>
                  </w:r>
                </w:p>
              </w:tc>
            </w:tr>
            <w:tr w:rsidR="00B10BCB" w:rsidTr="00A217CF">
              <w:tc>
                <w:tcPr>
                  <w:tcW w:w="2552" w:type="dxa"/>
                </w:tcPr>
                <w:p w:rsidR="00B10BCB" w:rsidRPr="00A217CF" w:rsidRDefault="00A217CF" w:rsidP="00A217CF">
                  <w:pPr>
                    <w:tabs>
                      <w:tab w:val="left" w:pos="3763"/>
                    </w:tabs>
                    <w:rPr>
                      <w:i/>
                      <w:sz w:val="36"/>
                      <w:szCs w:val="36"/>
                    </w:rPr>
                  </w:pPr>
                  <w:r w:rsidRPr="00A217CF">
                    <w:rPr>
                      <w:i/>
                      <w:sz w:val="36"/>
                      <w:szCs w:val="36"/>
                    </w:rPr>
                    <w:t xml:space="preserve">Pondelok </w:t>
                  </w:r>
                  <w:r w:rsidR="0006791E">
                    <w:rPr>
                      <w:i/>
                      <w:sz w:val="36"/>
                      <w:szCs w:val="36"/>
                    </w:rPr>
                    <w:t xml:space="preserve">  </w:t>
                  </w:r>
                  <w:r>
                    <w:rPr>
                      <w:i/>
                      <w:sz w:val="36"/>
                      <w:szCs w:val="36"/>
                    </w:rPr>
                    <w:t xml:space="preserve"> </w:t>
                  </w:r>
                  <w:r w:rsidR="0006791E">
                    <w:rPr>
                      <w:i/>
                      <w:sz w:val="36"/>
                      <w:szCs w:val="36"/>
                    </w:rPr>
                    <w:t>4</w:t>
                  </w:r>
                  <w:r w:rsidRPr="00A217CF">
                    <w:rPr>
                      <w:i/>
                      <w:sz w:val="36"/>
                      <w:szCs w:val="36"/>
                    </w:rPr>
                    <w:t>.</w:t>
                  </w:r>
                  <w:r w:rsidR="00126C40">
                    <w:rPr>
                      <w:i/>
                      <w:sz w:val="36"/>
                      <w:szCs w:val="36"/>
                    </w:rPr>
                    <w:t xml:space="preserve"> </w:t>
                  </w:r>
                  <w:r w:rsidR="0006791E">
                    <w:rPr>
                      <w:i/>
                      <w:sz w:val="36"/>
                      <w:szCs w:val="36"/>
                    </w:rPr>
                    <w:t>5</w:t>
                  </w:r>
                  <w:r w:rsidRPr="00A217CF">
                    <w:rPr>
                      <w:i/>
                      <w:sz w:val="36"/>
                      <w:szCs w:val="36"/>
                    </w:rPr>
                    <w:t>.</w:t>
                  </w:r>
                </w:p>
              </w:tc>
              <w:tc>
                <w:tcPr>
                  <w:tcW w:w="4111" w:type="dxa"/>
                  <w:vAlign w:val="center"/>
                </w:tcPr>
                <w:p w:rsidR="00B10BCB" w:rsidRPr="00A20AF7" w:rsidRDefault="003A2692" w:rsidP="00DF6F2A">
                  <w:pPr>
                    <w:pStyle w:val="Bezriadkovania"/>
                    <w:rPr>
                      <w:rFonts w:ascii="Palatino Linotype" w:hAnsi="Palatino Linotype"/>
                      <w:i/>
                      <w:sz w:val="28"/>
                      <w:szCs w:val="28"/>
                    </w:rPr>
                  </w:pPr>
                  <w:r w:rsidRPr="00A20AF7">
                    <w:rPr>
                      <w:rFonts w:ascii="Palatino Linotype" w:hAnsi="Palatino Linotype"/>
                      <w:i/>
                      <w:sz w:val="28"/>
                      <w:szCs w:val="28"/>
                    </w:rPr>
                    <w:t>Vlastný úmysel</w:t>
                  </w:r>
                </w:p>
              </w:tc>
              <w:tc>
                <w:tcPr>
                  <w:tcW w:w="4145" w:type="dxa"/>
                  <w:vAlign w:val="center"/>
                </w:tcPr>
                <w:p w:rsidR="003A2692" w:rsidRDefault="003A2692" w:rsidP="003A2692">
                  <w:pPr>
                    <w:pStyle w:val="Bezriadkovania"/>
                    <w:jc w:val="both"/>
                    <w:rPr>
                      <w:rFonts w:ascii="Palatino Linotype" w:hAnsi="Palatino Linotype"/>
                      <w:sz w:val="28"/>
                      <w:szCs w:val="28"/>
                    </w:rPr>
                  </w:pPr>
                  <w:r>
                    <w:rPr>
                      <w:rFonts w:ascii="Palatino Linotype" w:hAnsi="Palatino Linotype"/>
                      <w:sz w:val="28"/>
                      <w:szCs w:val="28"/>
                    </w:rPr>
                    <w:t>+ Ján + Mária</w:t>
                  </w:r>
                </w:p>
                <w:p w:rsidR="00B10BCB" w:rsidRPr="00E50145" w:rsidRDefault="003A2692" w:rsidP="003A2692">
                  <w:pPr>
                    <w:pStyle w:val="Bezriadkovania"/>
                    <w:jc w:val="both"/>
                    <w:rPr>
                      <w:rFonts w:ascii="Palatino Linotype" w:hAnsi="Palatino Linotype"/>
                      <w:sz w:val="28"/>
                      <w:szCs w:val="28"/>
                    </w:rPr>
                  </w:pPr>
                  <w:r>
                    <w:rPr>
                      <w:rFonts w:ascii="Palatino Linotype" w:hAnsi="Palatino Linotype"/>
                      <w:sz w:val="28"/>
                      <w:szCs w:val="28"/>
                    </w:rPr>
                    <w:t xml:space="preserve">+ Alžbeta + Agnesa            </w:t>
                  </w:r>
                  <w:r w:rsidRPr="003A2692">
                    <w:rPr>
                      <w:rFonts w:ascii="Palatino Linotype" w:hAnsi="Palatino Linotype"/>
                      <w:i/>
                      <w:sz w:val="28"/>
                      <w:szCs w:val="28"/>
                    </w:rPr>
                    <w:t>K 117</w:t>
                  </w:r>
                </w:p>
              </w:tc>
            </w:tr>
            <w:tr w:rsidR="00B10BCB" w:rsidTr="00A217CF">
              <w:tc>
                <w:tcPr>
                  <w:tcW w:w="2552" w:type="dxa"/>
                </w:tcPr>
                <w:p w:rsidR="00B10BCB" w:rsidRPr="00A217CF" w:rsidRDefault="00A217CF" w:rsidP="00A217CF">
                  <w:pPr>
                    <w:tabs>
                      <w:tab w:val="left" w:pos="3763"/>
                    </w:tabs>
                    <w:rPr>
                      <w:i/>
                      <w:sz w:val="36"/>
                      <w:szCs w:val="36"/>
                    </w:rPr>
                  </w:pPr>
                  <w:r w:rsidRPr="00A217CF">
                    <w:rPr>
                      <w:i/>
                      <w:sz w:val="36"/>
                      <w:szCs w:val="36"/>
                    </w:rPr>
                    <w:t xml:space="preserve">Utorok </w:t>
                  </w:r>
                  <w:r>
                    <w:rPr>
                      <w:i/>
                      <w:sz w:val="36"/>
                      <w:szCs w:val="36"/>
                    </w:rPr>
                    <w:t xml:space="preserve">    </w:t>
                  </w:r>
                  <w:r w:rsidR="00126C40">
                    <w:rPr>
                      <w:i/>
                      <w:sz w:val="36"/>
                      <w:szCs w:val="36"/>
                    </w:rPr>
                    <w:t xml:space="preserve"> </w:t>
                  </w:r>
                  <w:r w:rsidR="0006791E">
                    <w:rPr>
                      <w:i/>
                      <w:sz w:val="36"/>
                      <w:szCs w:val="36"/>
                    </w:rPr>
                    <w:t xml:space="preserve">  5. 5</w:t>
                  </w:r>
                  <w:r w:rsidRPr="00A217CF">
                    <w:rPr>
                      <w:i/>
                      <w:sz w:val="36"/>
                      <w:szCs w:val="36"/>
                    </w:rPr>
                    <w:t xml:space="preserve">. </w:t>
                  </w:r>
                </w:p>
              </w:tc>
              <w:tc>
                <w:tcPr>
                  <w:tcW w:w="4111" w:type="dxa"/>
                </w:tcPr>
                <w:p w:rsidR="00B10BCB" w:rsidRPr="00A20AF7" w:rsidRDefault="003A2692" w:rsidP="00484ADE">
                  <w:pPr>
                    <w:tabs>
                      <w:tab w:val="left" w:pos="3763"/>
                    </w:tabs>
                    <w:rPr>
                      <w:rFonts w:ascii="Palatino Linotype" w:hAnsi="Palatino Linotype"/>
                      <w:i/>
                      <w:sz w:val="28"/>
                      <w:szCs w:val="28"/>
                    </w:rPr>
                  </w:pPr>
                  <w:r w:rsidRPr="00A20AF7">
                    <w:rPr>
                      <w:rFonts w:ascii="Palatino Linotype" w:hAnsi="Palatino Linotype"/>
                      <w:i/>
                      <w:sz w:val="28"/>
                      <w:szCs w:val="28"/>
                    </w:rPr>
                    <w:t>Vlastný úmysel</w:t>
                  </w:r>
                </w:p>
              </w:tc>
              <w:tc>
                <w:tcPr>
                  <w:tcW w:w="4145" w:type="dxa"/>
                  <w:vAlign w:val="center"/>
                </w:tcPr>
                <w:p w:rsidR="00B10BCB" w:rsidRPr="00E50145" w:rsidRDefault="003A2692" w:rsidP="00581324">
                  <w:pPr>
                    <w:pStyle w:val="Bezriadkovania"/>
                    <w:rPr>
                      <w:rFonts w:ascii="Palatino Linotype" w:hAnsi="Palatino Linotype"/>
                      <w:sz w:val="28"/>
                      <w:szCs w:val="28"/>
                    </w:rPr>
                  </w:pPr>
                  <w:r>
                    <w:rPr>
                      <w:rFonts w:ascii="Palatino Linotype" w:hAnsi="Palatino Linotype"/>
                      <w:sz w:val="28"/>
                      <w:szCs w:val="28"/>
                    </w:rPr>
                    <w:t xml:space="preserve">Za uzdravenie duše i tela        </w:t>
                  </w:r>
                  <w:r w:rsidRPr="003A2692">
                    <w:rPr>
                      <w:rFonts w:ascii="Palatino Linotype" w:hAnsi="Palatino Linotype"/>
                      <w:i/>
                      <w:sz w:val="28"/>
                      <w:szCs w:val="28"/>
                    </w:rPr>
                    <w:t>K</w:t>
                  </w:r>
                </w:p>
              </w:tc>
            </w:tr>
            <w:tr w:rsidR="00B10BCB" w:rsidTr="00A217CF">
              <w:tc>
                <w:tcPr>
                  <w:tcW w:w="2552" w:type="dxa"/>
                </w:tcPr>
                <w:p w:rsidR="00B10BCB" w:rsidRPr="00CB2603" w:rsidRDefault="00A217CF" w:rsidP="00CB2603">
                  <w:pPr>
                    <w:pStyle w:val="Bezriadkovania"/>
                    <w:rPr>
                      <w:i/>
                      <w:sz w:val="36"/>
                      <w:szCs w:val="36"/>
                    </w:rPr>
                  </w:pPr>
                  <w:r w:rsidRPr="00CB2603">
                    <w:rPr>
                      <w:i/>
                      <w:sz w:val="36"/>
                      <w:szCs w:val="36"/>
                    </w:rPr>
                    <w:t xml:space="preserve">Streda      </w:t>
                  </w:r>
                  <w:r w:rsidR="00126C40" w:rsidRPr="00CB2603">
                    <w:rPr>
                      <w:i/>
                      <w:sz w:val="36"/>
                      <w:szCs w:val="36"/>
                    </w:rPr>
                    <w:t xml:space="preserve"> </w:t>
                  </w:r>
                  <w:r w:rsidR="0006791E" w:rsidRPr="00CB2603">
                    <w:rPr>
                      <w:i/>
                      <w:sz w:val="36"/>
                      <w:szCs w:val="36"/>
                    </w:rPr>
                    <w:t xml:space="preserve">  6. 5</w:t>
                  </w:r>
                  <w:r w:rsidRPr="00CB2603">
                    <w:rPr>
                      <w:i/>
                      <w:sz w:val="36"/>
                      <w:szCs w:val="36"/>
                    </w:rPr>
                    <w:t xml:space="preserve">. </w:t>
                  </w:r>
                </w:p>
              </w:tc>
              <w:tc>
                <w:tcPr>
                  <w:tcW w:w="4111" w:type="dxa"/>
                  <w:vAlign w:val="center"/>
                </w:tcPr>
                <w:p w:rsidR="00B10BCB" w:rsidRPr="00916772" w:rsidRDefault="003A2692" w:rsidP="00DF6F2A">
                  <w:pPr>
                    <w:pStyle w:val="Bezriadkovania"/>
                    <w:rPr>
                      <w:rFonts w:ascii="Palatino Linotype" w:hAnsi="Palatino Linotype" w:cs="Arial"/>
                      <w:sz w:val="28"/>
                      <w:szCs w:val="28"/>
                    </w:rPr>
                  </w:pPr>
                  <w:r w:rsidRPr="00916772">
                    <w:rPr>
                      <w:rFonts w:ascii="Palatino Linotype" w:hAnsi="Palatino Linotype" w:cs="Arial"/>
                      <w:sz w:val="28"/>
                      <w:szCs w:val="28"/>
                    </w:rPr>
                    <w:t>+ Bernard</w:t>
                  </w:r>
                </w:p>
              </w:tc>
              <w:tc>
                <w:tcPr>
                  <w:tcW w:w="4145" w:type="dxa"/>
                  <w:vAlign w:val="center"/>
                </w:tcPr>
                <w:p w:rsidR="003A2692" w:rsidRDefault="003A2692" w:rsidP="003A2692">
                  <w:pPr>
                    <w:pStyle w:val="Bezriadkovania"/>
                    <w:jc w:val="both"/>
                    <w:rPr>
                      <w:rFonts w:ascii="Palatino Linotype" w:hAnsi="Palatino Linotype"/>
                      <w:sz w:val="28"/>
                      <w:szCs w:val="28"/>
                    </w:rPr>
                  </w:pPr>
                  <w:r>
                    <w:rPr>
                      <w:rFonts w:ascii="Palatino Linotype" w:hAnsi="Palatino Linotype"/>
                      <w:sz w:val="28"/>
                      <w:szCs w:val="28"/>
                    </w:rPr>
                    <w:t xml:space="preserve">Poďakovanie za 90 r. Mária </w:t>
                  </w:r>
                </w:p>
                <w:p w:rsidR="00B10BCB" w:rsidRPr="003A2692" w:rsidRDefault="00916772" w:rsidP="003A2692">
                  <w:pPr>
                    <w:pStyle w:val="Bezriadkovania"/>
                    <w:jc w:val="both"/>
                    <w:rPr>
                      <w:rFonts w:ascii="Palatino Linotype" w:hAnsi="Palatino Linotype"/>
                      <w:i/>
                      <w:sz w:val="28"/>
                      <w:szCs w:val="28"/>
                    </w:rPr>
                  </w:pPr>
                  <w:r>
                    <w:rPr>
                      <w:rFonts w:ascii="Palatino Linotype" w:hAnsi="Palatino Linotype"/>
                      <w:i/>
                      <w:sz w:val="28"/>
                      <w:szCs w:val="28"/>
                    </w:rPr>
                    <w:t xml:space="preserve">                                             </w:t>
                  </w:r>
                  <w:r w:rsidR="003A2692" w:rsidRPr="003A2692">
                    <w:rPr>
                      <w:rFonts w:ascii="Palatino Linotype" w:hAnsi="Palatino Linotype"/>
                      <w:i/>
                      <w:sz w:val="28"/>
                      <w:szCs w:val="28"/>
                    </w:rPr>
                    <w:t>DV 15</w:t>
                  </w:r>
                </w:p>
              </w:tc>
            </w:tr>
            <w:tr w:rsidR="00B10BCB" w:rsidTr="00A217CF">
              <w:tc>
                <w:tcPr>
                  <w:tcW w:w="2552" w:type="dxa"/>
                </w:tcPr>
                <w:p w:rsidR="00B10BCB" w:rsidRPr="00A217CF" w:rsidRDefault="00A217CF" w:rsidP="00A217CF">
                  <w:pPr>
                    <w:tabs>
                      <w:tab w:val="left" w:pos="3763"/>
                    </w:tabs>
                    <w:rPr>
                      <w:i/>
                      <w:sz w:val="36"/>
                      <w:szCs w:val="36"/>
                    </w:rPr>
                  </w:pPr>
                  <w:r w:rsidRPr="00A217CF">
                    <w:rPr>
                      <w:i/>
                      <w:sz w:val="36"/>
                      <w:szCs w:val="36"/>
                    </w:rPr>
                    <w:t xml:space="preserve">Štvrtok </w:t>
                  </w:r>
                  <w:r>
                    <w:rPr>
                      <w:i/>
                      <w:sz w:val="36"/>
                      <w:szCs w:val="36"/>
                    </w:rPr>
                    <w:t xml:space="preserve">    </w:t>
                  </w:r>
                  <w:r w:rsidR="0006791E">
                    <w:rPr>
                      <w:i/>
                      <w:sz w:val="36"/>
                      <w:szCs w:val="36"/>
                    </w:rPr>
                    <w:t xml:space="preserve">   7</w:t>
                  </w:r>
                  <w:r w:rsidRPr="00A217CF">
                    <w:rPr>
                      <w:i/>
                      <w:sz w:val="36"/>
                      <w:szCs w:val="36"/>
                    </w:rPr>
                    <w:t>.</w:t>
                  </w:r>
                  <w:r w:rsidR="00444468">
                    <w:rPr>
                      <w:i/>
                      <w:sz w:val="36"/>
                      <w:szCs w:val="36"/>
                    </w:rPr>
                    <w:t xml:space="preserve"> </w:t>
                  </w:r>
                  <w:r w:rsidR="0006791E">
                    <w:rPr>
                      <w:i/>
                      <w:sz w:val="36"/>
                      <w:szCs w:val="36"/>
                    </w:rPr>
                    <w:t>5</w:t>
                  </w:r>
                  <w:r w:rsidRPr="00A217CF">
                    <w:rPr>
                      <w:i/>
                      <w:sz w:val="36"/>
                      <w:szCs w:val="36"/>
                    </w:rPr>
                    <w:t>.</w:t>
                  </w:r>
                </w:p>
              </w:tc>
              <w:tc>
                <w:tcPr>
                  <w:tcW w:w="4111" w:type="dxa"/>
                  <w:vAlign w:val="center"/>
                </w:tcPr>
                <w:p w:rsidR="003A2692" w:rsidRPr="00916772" w:rsidRDefault="003A2692" w:rsidP="00581324">
                  <w:pPr>
                    <w:pStyle w:val="Bezriadkovania"/>
                    <w:rPr>
                      <w:rFonts w:ascii="Palatino Linotype" w:hAnsi="Palatino Linotype"/>
                      <w:sz w:val="28"/>
                      <w:szCs w:val="28"/>
                    </w:rPr>
                  </w:pPr>
                  <w:r w:rsidRPr="00916772">
                    <w:rPr>
                      <w:rFonts w:ascii="Palatino Linotype" w:hAnsi="Palatino Linotype"/>
                      <w:sz w:val="28"/>
                      <w:szCs w:val="28"/>
                    </w:rPr>
                    <w:t>+ Viktor + Peter + František</w:t>
                  </w:r>
                </w:p>
                <w:p w:rsidR="00B10BCB" w:rsidRPr="00916772" w:rsidRDefault="003A2692" w:rsidP="00581324">
                  <w:pPr>
                    <w:pStyle w:val="Bezriadkovania"/>
                    <w:rPr>
                      <w:rFonts w:ascii="Palatino Linotype" w:hAnsi="Palatino Linotype"/>
                      <w:sz w:val="28"/>
                      <w:szCs w:val="28"/>
                    </w:rPr>
                  </w:pPr>
                  <w:r w:rsidRPr="00916772">
                    <w:rPr>
                      <w:rFonts w:ascii="Palatino Linotype" w:hAnsi="Palatino Linotype"/>
                      <w:sz w:val="28"/>
                      <w:szCs w:val="28"/>
                    </w:rPr>
                    <w:t xml:space="preserve"> + Anna + Marián</w:t>
                  </w:r>
                </w:p>
              </w:tc>
              <w:tc>
                <w:tcPr>
                  <w:tcW w:w="4145" w:type="dxa"/>
                  <w:vAlign w:val="center"/>
                </w:tcPr>
                <w:p w:rsidR="00B10BCB" w:rsidRPr="00A217CF" w:rsidRDefault="003A2692" w:rsidP="00DF6F2A">
                  <w:pPr>
                    <w:pStyle w:val="Bezriadkovania"/>
                    <w:rPr>
                      <w:rFonts w:ascii="Palatino Linotype" w:hAnsi="Palatino Linotype"/>
                      <w:sz w:val="28"/>
                      <w:szCs w:val="28"/>
                    </w:rPr>
                  </w:pPr>
                  <w:r>
                    <w:rPr>
                      <w:rFonts w:ascii="Palatino Linotype" w:hAnsi="Palatino Linotype"/>
                      <w:sz w:val="28"/>
                      <w:szCs w:val="28"/>
                    </w:rPr>
                    <w:t xml:space="preserve">Boží Pokoj a uzdravenie  vzťahov v celej rodine      </w:t>
                  </w:r>
                  <w:r w:rsidRPr="003A2692">
                    <w:rPr>
                      <w:rFonts w:ascii="Palatino Linotype" w:hAnsi="Palatino Linotype"/>
                      <w:i/>
                      <w:sz w:val="28"/>
                      <w:szCs w:val="28"/>
                    </w:rPr>
                    <w:t>Vlč. d.</w:t>
                  </w:r>
                </w:p>
              </w:tc>
            </w:tr>
            <w:tr w:rsidR="00A62D02" w:rsidTr="00A217CF">
              <w:trPr>
                <w:trHeight w:val="55"/>
              </w:trPr>
              <w:tc>
                <w:tcPr>
                  <w:tcW w:w="2552" w:type="dxa"/>
                </w:tcPr>
                <w:p w:rsidR="00A62D02" w:rsidRPr="00A217CF" w:rsidRDefault="00A217CF" w:rsidP="00A217CF">
                  <w:pPr>
                    <w:tabs>
                      <w:tab w:val="left" w:pos="3763"/>
                    </w:tabs>
                    <w:rPr>
                      <w:i/>
                      <w:sz w:val="36"/>
                      <w:szCs w:val="36"/>
                    </w:rPr>
                  </w:pPr>
                  <w:r w:rsidRPr="00A217CF">
                    <w:rPr>
                      <w:i/>
                      <w:sz w:val="36"/>
                      <w:szCs w:val="36"/>
                    </w:rPr>
                    <w:t>Piatok</w:t>
                  </w:r>
                  <w:r>
                    <w:rPr>
                      <w:i/>
                      <w:sz w:val="36"/>
                      <w:szCs w:val="36"/>
                    </w:rPr>
                    <w:t xml:space="preserve">     </w:t>
                  </w:r>
                  <w:r w:rsidR="0006791E">
                    <w:rPr>
                      <w:i/>
                      <w:sz w:val="36"/>
                      <w:szCs w:val="36"/>
                    </w:rPr>
                    <w:t xml:space="preserve">    8</w:t>
                  </w:r>
                  <w:r w:rsidR="00444468">
                    <w:rPr>
                      <w:i/>
                      <w:sz w:val="36"/>
                      <w:szCs w:val="36"/>
                    </w:rPr>
                    <w:t>. 5</w:t>
                  </w:r>
                  <w:r w:rsidRPr="00A217CF">
                    <w:rPr>
                      <w:i/>
                      <w:sz w:val="36"/>
                      <w:szCs w:val="36"/>
                    </w:rPr>
                    <w:t xml:space="preserve">. </w:t>
                  </w:r>
                </w:p>
              </w:tc>
              <w:tc>
                <w:tcPr>
                  <w:tcW w:w="4111" w:type="dxa"/>
                  <w:vAlign w:val="center"/>
                </w:tcPr>
                <w:p w:rsidR="00A62D02" w:rsidRPr="00916772" w:rsidRDefault="003A2692" w:rsidP="00DF6F2A">
                  <w:pPr>
                    <w:pStyle w:val="Bezriadkovania"/>
                    <w:rPr>
                      <w:rFonts w:ascii="Palatino Linotype" w:hAnsi="Palatino Linotype"/>
                      <w:sz w:val="28"/>
                      <w:szCs w:val="28"/>
                    </w:rPr>
                  </w:pPr>
                  <w:r w:rsidRPr="00916772">
                    <w:rPr>
                      <w:rFonts w:ascii="Palatino Linotype" w:hAnsi="Palatino Linotype"/>
                      <w:sz w:val="28"/>
                      <w:szCs w:val="28"/>
                    </w:rPr>
                    <w:t xml:space="preserve">ZBP Mária s rod. </w:t>
                  </w:r>
                </w:p>
              </w:tc>
              <w:tc>
                <w:tcPr>
                  <w:tcW w:w="4145" w:type="dxa"/>
                </w:tcPr>
                <w:p w:rsidR="00A62D02" w:rsidRPr="00056B37" w:rsidRDefault="003A2692" w:rsidP="00056B37">
                  <w:pPr>
                    <w:tabs>
                      <w:tab w:val="left" w:pos="3763"/>
                    </w:tabs>
                    <w:jc w:val="center"/>
                    <w:rPr>
                      <w:rFonts w:ascii="Palatino Linotype" w:hAnsi="Palatino Linotype"/>
                      <w:sz w:val="28"/>
                      <w:szCs w:val="28"/>
                    </w:rPr>
                  </w:pPr>
                  <w:r>
                    <w:rPr>
                      <w:rFonts w:ascii="Palatino Linotype" w:hAnsi="Palatino Linotype"/>
                      <w:sz w:val="28"/>
                      <w:szCs w:val="28"/>
                    </w:rPr>
                    <w:t xml:space="preserve">D A R    L Á S K Y   VŠETKÝM </w:t>
                  </w:r>
                </w:p>
              </w:tc>
            </w:tr>
            <w:tr w:rsidR="00A62D02" w:rsidTr="00A217CF">
              <w:trPr>
                <w:trHeight w:val="54"/>
              </w:trPr>
              <w:tc>
                <w:tcPr>
                  <w:tcW w:w="2552" w:type="dxa"/>
                </w:tcPr>
                <w:p w:rsidR="00A62D02" w:rsidRPr="00A217CF" w:rsidRDefault="00A217CF" w:rsidP="00A217CF">
                  <w:pPr>
                    <w:tabs>
                      <w:tab w:val="left" w:pos="3763"/>
                    </w:tabs>
                    <w:rPr>
                      <w:i/>
                      <w:sz w:val="36"/>
                      <w:szCs w:val="36"/>
                    </w:rPr>
                  </w:pPr>
                  <w:r w:rsidRPr="00A217CF">
                    <w:rPr>
                      <w:i/>
                      <w:sz w:val="36"/>
                      <w:szCs w:val="36"/>
                    </w:rPr>
                    <w:t xml:space="preserve">Sobota </w:t>
                  </w:r>
                  <w:r>
                    <w:rPr>
                      <w:i/>
                      <w:sz w:val="36"/>
                      <w:szCs w:val="36"/>
                    </w:rPr>
                    <w:t xml:space="preserve">    </w:t>
                  </w:r>
                  <w:r w:rsidR="0006791E">
                    <w:rPr>
                      <w:i/>
                      <w:sz w:val="36"/>
                      <w:szCs w:val="36"/>
                    </w:rPr>
                    <w:t xml:space="preserve">   9</w:t>
                  </w:r>
                  <w:r w:rsidR="00444468">
                    <w:rPr>
                      <w:i/>
                      <w:sz w:val="36"/>
                      <w:szCs w:val="36"/>
                    </w:rPr>
                    <w:t>. 5</w:t>
                  </w:r>
                  <w:r w:rsidRPr="00A217CF">
                    <w:rPr>
                      <w:i/>
                      <w:sz w:val="36"/>
                      <w:szCs w:val="36"/>
                    </w:rPr>
                    <w:t>.</w:t>
                  </w:r>
                </w:p>
              </w:tc>
              <w:tc>
                <w:tcPr>
                  <w:tcW w:w="4111" w:type="dxa"/>
                  <w:vAlign w:val="center"/>
                </w:tcPr>
                <w:p w:rsidR="00A62D02" w:rsidRPr="00916772" w:rsidRDefault="003A2692" w:rsidP="00DF6F2A">
                  <w:pPr>
                    <w:pStyle w:val="Bezriadkovania"/>
                    <w:rPr>
                      <w:rFonts w:ascii="Palatino Linotype" w:hAnsi="Palatino Linotype"/>
                      <w:sz w:val="28"/>
                      <w:szCs w:val="28"/>
                    </w:rPr>
                  </w:pPr>
                  <w:r w:rsidRPr="00916772">
                    <w:rPr>
                      <w:rFonts w:ascii="Palatino Linotype" w:hAnsi="Palatino Linotype"/>
                      <w:sz w:val="28"/>
                      <w:szCs w:val="28"/>
                    </w:rPr>
                    <w:t>ZBP rod. Krajňákova  a detí s rod.</w:t>
                  </w:r>
                </w:p>
              </w:tc>
              <w:tc>
                <w:tcPr>
                  <w:tcW w:w="4145" w:type="dxa"/>
                </w:tcPr>
                <w:p w:rsidR="003A2692" w:rsidRDefault="003A2692" w:rsidP="00126C40">
                  <w:pPr>
                    <w:tabs>
                      <w:tab w:val="left" w:pos="3763"/>
                    </w:tabs>
                    <w:rPr>
                      <w:rFonts w:ascii="Palatino Linotype" w:hAnsi="Palatino Linotype"/>
                      <w:sz w:val="28"/>
                      <w:szCs w:val="28"/>
                    </w:rPr>
                  </w:pPr>
                  <w:r>
                    <w:rPr>
                      <w:rFonts w:ascii="Palatino Linotype" w:hAnsi="Palatino Linotype"/>
                      <w:sz w:val="28"/>
                      <w:szCs w:val="28"/>
                    </w:rPr>
                    <w:t xml:space="preserve">Na úmysel Šimona </w:t>
                  </w:r>
                </w:p>
                <w:p w:rsidR="00A62D02" w:rsidRPr="00300AAF" w:rsidRDefault="003A2692" w:rsidP="00126C40">
                  <w:pPr>
                    <w:tabs>
                      <w:tab w:val="left" w:pos="3763"/>
                    </w:tabs>
                    <w:rPr>
                      <w:rFonts w:ascii="Palatino Linotype" w:hAnsi="Palatino Linotype"/>
                      <w:sz w:val="28"/>
                      <w:szCs w:val="28"/>
                    </w:rPr>
                  </w:pPr>
                  <w:r>
                    <w:rPr>
                      <w:rFonts w:ascii="Palatino Linotype" w:hAnsi="Palatino Linotype"/>
                      <w:sz w:val="28"/>
                      <w:szCs w:val="28"/>
                    </w:rPr>
                    <w:t xml:space="preserve">a rod. Jurčišinova               </w:t>
                  </w:r>
                  <w:r w:rsidRPr="003A2692">
                    <w:rPr>
                      <w:rFonts w:ascii="Palatino Linotype" w:hAnsi="Palatino Linotype"/>
                      <w:i/>
                      <w:sz w:val="28"/>
                      <w:szCs w:val="28"/>
                    </w:rPr>
                    <w:t>K 216</w:t>
                  </w:r>
                </w:p>
              </w:tc>
            </w:tr>
            <w:tr w:rsidR="00A62D02" w:rsidTr="00A217CF">
              <w:trPr>
                <w:trHeight w:val="54"/>
              </w:trPr>
              <w:tc>
                <w:tcPr>
                  <w:tcW w:w="2552" w:type="dxa"/>
                </w:tcPr>
                <w:p w:rsidR="00A62D02" w:rsidRPr="00A217CF" w:rsidRDefault="00A217CF" w:rsidP="00A217CF">
                  <w:pPr>
                    <w:tabs>
                      <w:tab w:val="left" w:pos="3763"/>
                    </w:tabs>
                    <w:rPr>
                      <w:i/>
                      <w:sz w:val="36"/>
                      <w:szCs w:val="36"/>
                    </w:rPr>
                  </w:pPr>
                  <w:r w:rsidRPr="00A217CF">
                    <w:rPr>
                      <w:i/>
                      <w:sz w:val="36"/>
                      <w:szCs w:val="36"/>
                    </w:rPr>
                    <w:t xml:space="preserve">Nedeľa </w:t>
                  </w:r>
                  <w:r w:rsidR="0006791E">
                    <w:rPr>
                      <w:i/>
                      <w:sz w:val="36"/>
                      <w:szCs w:val="36"/>
                    </w:rPr>
                    <w:t xml:space="preserve">    10</w:t>
                  </w:r>
                  <w:r w:rsidR="00444468">
                    <w:rPr>
                      <w:i/>
                      <w:sz w:val="36"/>
                      <w:szCs w:val="36"/>
                    </w:rPr>
                    <w:t>. 5</w:t>
                  </w:r>
                  <w:r>
                    <w:rPr>
                      <w:i/>
                      <w:sz w:val="36"/>
                      <w:szCs w:val="36"/>
                    </w:rPr>
                    <w:t>.</w:t>
                  </w:r>
                </w:p>
              </w:tc>
              <w:tc>
                <w:tcPr>
                  <w:tcW w:w="4111" w:type="dxa"/>
                  <w:vAlign w:val="center"/>
                </w:tcPr>
                <w:p w:rsidR="00916772" w:rsidRDefault="003A2692" w:rsidP="00DF6F2A">
                  <w:pPr>
                    <w:pStyle w:val="Bezriadkovania"/>
                    <w:rPr>
                      <w:rFonts w:ascii="Palatino Linotype" w:hAnsi="Palatino Linotype"/>
                      <w:sz w:val="28"/>
                      <w:szCs w:val="28"/>
                    </w:rPr>
                  </w:pPr>
                  <w:r w:rsidRPr="00916772">
                    <w:rPr>
                      <w:rFonts w:ascii="Palatino Linotype" w:hAnsi="Palatino Linotype"/>
                      <w:sz w:val="28"/>
                      <w:szCs w:val="28"/>
                    </w:rPr>
                    <w:t xml:space="preserve">ZBP snúbenci Tomáš a Katka </w:t>
                  </w:r>
                  <w:r w:rsidR="00916772">
                    <w:rPr>
                      <w:rFonts w:ascii="Palatino Linotype" w:hAnsi="Palatino Linotype"/>
                      <w:sz w:val="28"/>
                      <w:szCs w:val="28"/>
                    </w:rPr>
                    <w:t xml:space="preserve">      </w:t>
                  </w:r>
                </w:p>
                <w:p w:rsidR="00A62D02" w:rsidRPr="00916772" w:rsidRDefault="00916772" w:rsidP="00DF6F2A">
                  <w:pPr>
                    <w:pStyle w:val="Bezriadkovania"/>
                    <w:rPr>
                      <w:rFonts w:ascii="Palatino Linotype" w:hAnsi="Palatino Linotype"/>
                      <w:sz w:val="28"/>
                      <w:szCs w:val="28"/>
                    </w:rPr>
                  </w:pPr>
                  <w:r>
                    <w:rPr>
                      <w:rFonts w:ascii="Palatino Linotype" w:hAnsi="Palatino Linotype"/>
                      <w:sz w:val="28"/>
                      <w:szCs w:val="28"/>
                    </w:rPr>
                    <w:t xml:space="preserve">                                        </w:t>
                  </w:r>
                  <w:r w:rsidR="003A2692" w:rsidRPr="00916772">
                    <w:rPr>
                      <w:rFonts w:ascii="Palatino Linotype" w:hAnsi="Palatino Linotype"/>
                      <w:i/>
                      <w:sz w:val="28"/>
                      <w:szCs w:val="28"/>
                    </w:rPr>
                    <w:t>Dúbr. 84</w:t>
                  </w:r>
                </w:p>
              </w:tc>
              <w:tc>
                <w:tcPr>
                  <w:tcW w:w="4145" w:type="dxa"/>
                </w:tcPr>
                <w:p w:rsidR="003A2692" w:rsidRDefault="003A2692" w:rsidP="00056B37">
                  <w:pPr>
                    <w:tabs>
                      <w:tab w:val="left" w:pos="3763"/>
                    </w:tabs>
                    <w:jc w:val="center"/>
                    <w:rPr>
                      <w:rFonts w:ascii="Palatino Linotype" w:hAnsi="Palatino Linotype"/>
                      <w:sz w:val="28"/>
                      <w:szCs w:val="28"/>
                    </w:rPr>
                  </w:pPr>
                  <w:r>
                    <w:rPr>
                      <w:rFonts w:ascii="Palatino Linotype" w:hAnsi="Palatino Linotype"/>
                      <w:sz w:val="28"/>
                      <w:szCs w:val="28"/>
                    </w:rPr>
                    <w:t xml:space="preserve">Za Boží ľud farnosti, </w:t>
                  </w:r>
                </w:p>
                <w:p w:rsidR="00A62D02" w:rsidRPr="00277C75" w:rsidRDefault="003A2692" w:rsidP="00056B37">
                  <w:pPr>
                    <w:tabs>
                      <w:tab w:val="left" w:pos="3763"/>
                    </w:tabs>
                    <w:jc w:val="center"/>
                    <w:rPr>
                      <w:rFonts w:ascii="Palatino Linotype" w:hAnsi="Palatino Linotype"/>
                      <w:sz w:val="28"/>
                      <w:szCs w:val="28"/>
                    </w:rPr>
                  </w:pPr>
                  <w:r>
                    <w:rPr>
                      <w:rFonts w:ascii="Palatino Linotype" w:hAnsi="Palatino Linotype"/>
                      <w:sz w:val="28"/>
                      <w:szCs w:val="28"/>
                    </w:rPr>
                    <w:t xml:space="preserve">zvlášť za všetky mamky ! ! ! </w:t>
                  </w:r>
                </w:p>
              </w:tc>
            </w:tr>
          </w:tbl>
          <w:p w:rsidR="00BC0528" w:rsidRPr="00E33E5C" w:rsidRDefault="00BC0528" w:rsidP="00484ADE">
            <w:pPr>
              <w:tabs>
                <w:tab w:val="left" w:pos="3763"/>
              </w:tabs>
              <w:rPr>
                <w:sz w:val="4"/>
                <w:szCs w:val="4"/>
              </w:rPr>
            </w:pPr>
          </w:p>
          <w:p w:rsidR="00916772" w:rsidRDefault="00916772" w:rsidP="003A2692">
            <w:pPr>
              <w:pStyle w:val="Odsekzoznamu"/>
              <w:numPr>
                <w:ilvl w:val="0"/>
                <w:numId w:val="9"/>
              </w:numPr>
              <w:spacing w:after="160" w:line="259" w:lineRule="auto"/>
              <w:jc w:val="both"/>
              <w:rPr>
                <w:rFonts w:ascii="Garamond" w:hAnsi="Garamond"/>
                <w:sz w:val="28"/>
                <w:szCs w:val="28"/>
              </w:rPr>
            </w:pPr>
            <w:r w:rsidRPr="00916772">
              <w:rPr>
                <w:rFonts w:ascii="Garamond" w:hAnsi="Garamond"/>
                <w:sz w:val="28"/>
                <w:szCs w:val="28"/>
                <w:u w:val="single"/>
              </w:rPr>
              <w:t>1. Ohlášky</w:t>
            </w:r>
            <w:r>
              <w:rPr>
                <w:rFonts w:ascii="Garamond" w:hAnsi="Garamond"/>
                <w:sz w:val="28"/>
                <w:szCs w:val="28"/>
              </w:rPr>
              <w:t xml:space="preserve">: Sviatosť manželstva chcú prijať: </w:t>
            </w:r>
            <w:r w:rsidRPr="00916772">
              <w:rPr>
                <w:rFonts w:ascii="Garamond" w:hAnsi="Garamond"/>
                <w:b/>
                <w:sz w:val="28"/>
                <w:szCs w:val="28"/>
              </w:rPr>
              <w:t>Daniel Dzivý</w:t>
            </w:r>
            <w:r>
              <w:rPr>
                <w:rFonts w:ascii="Garamond" w:hAnsi="Garamond"/>
                <w:sz w:val="28"/>
                <w:szCs w:val="28"/>
              </w:rPr>
              <w:t>, syn Petra a Ľudmily r. Šarišskej, nar. a býv. v Prešove a </w:t>
            </w:r>
            <w:r w:rsidRPr="00916772">
              <w:rPr>
                <w:rFonts w:ascii="Garamond" w:hAnsi="Garamond"/>
                <w:b/>
                <w:sz w:val="28"/>
                <w:szCs w:val="28"/>
              </w:rPr>
              <w:t>Paulína Demčáková</w:t>
            </w:r>
            <w:r>
              <w:rPr>
                <w:rFonts w:ascii="Garamond" w:hAnsi="Garamond"/>
                <w:sz w:val="28"/>
                <w:szCs w:val="28"/>
              </w:rPr>
              <w:t>, dcéra Dušana a Ľudmily r. Mizerákovej,         nar. v Prešove a býv. na Zlatej Bani. Kto by vedel o manželskej prekážke, nech to hlási na fare.</w:t>
            </w:r>
          </w:p>
          <w:p w:rsidR="00916772" w:rsidRPr="00916772" w:rsidRDefault="00916772" w:rsidP="00916772">
            <w:pPr>
              <w:pStyle w:val="Odsekzoznamu"/>
              <w:spacing w:after="160" w:line="259" w:lineRule="auto"/>
              <w:jc w:val="both"/>
              <w:rPr>
                <w:rFonts w:ascii="Garamond" w:hAnsi="Garamond"/>
                <w:sz w:val="28"/>
                <w:szCs w:val="28"/>
              </w:rPr>
            </w:pPr>
            <w:r>
              <w:rPr>
                <w:rFonts w:ascii="Garamond" w:hAnsi="Garamond"/>
                <w:sz w:val="28"/>
                <w:szCs w:val="28"/>
              </w:rPr>
              <w:t xml:space="preserve">Tiež </w:t>
            </w:r>
            <w:r w:rsidRPr="00916772">
              <w:rPr>
                <w:rFonts w:ascii="Garamond" w:hAnsi="Garamond"/>
                <w:sz w:val="28"/>
                <w:szCs w:val="28"/>
                <w:u w:val="single"/>
              </w:rPr>
              <w:t>1. Ohlášky</w:t>
            </w:r>
            <w:r>
              <w:rPr>
                <w:rFonts w:ascii="Garamond" w:hAnsi="Garamond"/>
                <w:sz w:val="28"/>
                <w:szCs w:val="28"/>
              </w:rPr>
              <w:t xml:space="preserve">: Sviatosť manželstva chcú prijať </w:t>
            </w:r>
            <w:r w:rsidRPr="00916772">
              <w:rPr>
                <w:rFonts w:ascii="Garamond" w:hAnsi="Garamond"/>
                <w:b/>
                <w:sz w:val="28"/>
                <w:szCs w:val="28"/>
              </w:rPr>
              <w:t>Dominik Čech</w:t>
            </w:r>
            <w:r>
              <w:rPr>
                <w:rFonts w:ascii="Garamond" w:hAnsi="Garamond"/>
                <w:sz w:val="28"/>
                <w:szCs w:val="28"/>
              </w:rPr>
              <w:t>, syn</w:t>
            </w:r>
            <w:r w:rsidR="00A20AF7">
              <w:rPr>
                <w:rFonts w:ascii="Garamond" w:hAnsi="Garamond"/>
                <w:sz w:val="28"/>
                <w:szCs w:val="28"/>
              </w:rPr>
              <w:t xml:space="preserve"> Pavla a Marty               r. Dzurikovej </w:t>
            </w:r>
            <w:r>
              <w:rPr>
                <w:rFonts w:ascii="Garamond" w:hAnsi="Garamond"/>
                <w:sz w:val="28"/>
                <w:szCs w:val="28"/>
              </w:rPr>
              <w:t>a </w:t>
            </w:r>
            <w:r w:rsidRPr="00916772">
              <w:rPr>
                <w:rFonts w:ascii="Garamond" w:hAnsi="Garamond"/>
                <w:b/>
                <w:sz w:val="28"/>
                <w:szCs w:val="28"/>
              </w:rPr>
              <w:t>Jana Klimková</w:t>
            </w:r>
            <w:r>
              <w:rPr>
                <w:rFonts w:ascii="Garamond" w:hAnsi="Garamond"/>
                <w:sz w:val="28"/>
                <w:szCs w:val="28"/>
              </w:rPr>
              <w:t xml:space="preserve">, dcéra Jaroslava a Heleny r. Kočišovej, nar. v Prešove, býv. </w:t>
            </w:r>
            <w:r w:rsidR="00A20AF7">
              <w:rPr>
                <w:rFonts w:ascii="Garamond" w:hAnsi="Garamond"/>
                <w:sz w:val="28"/>
                <w:szCs w:val="28"/>
              </w:rPr>
              <w:t xml:space="preserve">     </w:t>
            </w:r>
            <w:r>
              <w:rPr>
                <w:rFonts w:ascii="Garamond" w:hAnsi="Garamond"/>
                <w:sz w:val="28"/>
                <w:szCs w:val="28"/>
              </w:rPr>
              <w:t xml:space="preserve">v Kokošovciach.  Kto by vedel o manželskej prekážke, nech to hlási na fare. </w:t>
            </w:r>
          </w:p>
          <w:p w:rsidR="00E022F2" w:rsidRPr="00CB2603" w:rsidRDefault="00EC77BF" w:rsidP="003A2692">
            <w:pPr>
              <w:pStyle w:val="Odsekzoznamu"/>
              <w:numPr>
                <w:ilvl w:val="0"/>
                <w:numId w:val="9"/>
              </w:numPr>
              <w:spacing w:after="160" w:line="259" w:lineRule="auto"/>
              <w:jc w:val="both"/>
              <w:rPr>
                <w:rFonts w:ascii="Garamond" w:hAnsi="Garamond"/>
                <w:sz w:val="30"/>
                <w:szCs w:val="30"/>
              </w:rPr>
            </w:pPr>
            <w:r w:rsidRPr="00A230A7">
              <w:rPr>
                <w:rFonts w:ascii="Garamond" w:hAnsi="Garamond"/>
                <w:b/>
                <w:bCs/>
                <w:sz w:val="28"/>
                <w:szCs w:val="28"/>
              </w:rPr>
              <w:t>Adorácia</w:t>
            </w:r>
            <w:r w:rsidR="001F6F25" w:rsidRPr="00A230A7">
              <w:rPr>
                <w:rFonts w:ascii="Garamond" w:hAnsi="Garamond"/>
                <w:bCs/>
                <w:sz w:val="28"/>
                <w:szCs w:val="28"/>
              </w:rPr>
              <w:t xml:space="preserve">. </w:t>
            </w:r>
            <w:r w:rsidR="006E6723" w:rsidRPr="00A230A7">
              <w:rPr>
                <w:rFonts w:ascii="Garamond" w:hAnsi="Garamond"/>
                <w:sz w:val="28"/>
                <w:szCs w:val="28"/>
              </w:rPr>
              <w:t xml:space="preserve">V Kokošovciach je </w:t>
            </w:r>
            <w:r w:rsidR="001F6F25" w:rsidRPr="00A230A7">
              <w:rPr>
                <w:rFonts w:ascii="Garamond" w:hAnsi="Garamond"/>
                <w:sz w:val="28"/>
                <w:szCs w:val="28"/>
              </w:rPr>
              <w:t xml:space="preserve"> kostol otvorený </w:t>
            </w:r>
            <w:r w:rsidR="00444D66" w:rsidRPr="00A230A7">
              <w:rPr>
                <w:rFonts w:ascii="Garamond" w:hAnsi="Garamond"/>
                <w:sz w:val="28"/>
                <w:szCs w:val="28"/>
              </w:rPr>
              <w:t>každý deň</w:t>
            </w:r>
            <w:r w:rsidR="00AC0FCB" w:rsidRPr="00A230A7">
              <w:rPr>
                <w:rFonts w:ascii="Garamond" w:hAnsi="Garamond"/>
                <w:sz w:val="28"/>
                <w:szCs w:val="28"/>
              </w:rPr>
              <w:t xml:space="preserve"> </w:t>
            </w:r>
            <w:r w:rsidR="001F6F25" w:rsidRPr="00A230A7">
              <w:rPr>
                <w:rFonts w:ascii="Garamond" w:hAnsi="Garamond"/>
                <w:sz w:val="28"/>
                <w:szCs w:val="28"/>
              </w:rPr>
              <w:t>od 15 – 18</w:t>
            </w:r>
            <w:r w:rsidRPr="00A230A7">
              <w:rPr>
                <w:rFonts w:ascii="Garamond" w:hAnsi="Garamond"/>
                <w:sz w:val="28"/>
                <w:szCs w:val="28"/>
              </w:rPr>
              <w:t xml:space="preserve"> hod.</w:t>
            </w:r>
            <w:r w:rsidR="00AC0FCB" w:rsidRPr="00A230A7">
              <w:rPr>
                <w:rFonts w:ascii="Garamond" w:hAnsi="Garamond"/>
                <w:sz w:val="28"/>
                <w:szCs w:val="28"/>
              </w:rPr>
              <w:t xml:space="preserve"> </w:t>
            </w:r>
            <w:r w:rsidR="00AC0FCB" w:rsidRPr="00A230A7">
              <w:rPr>
                <w:rFonts w:ascii="Garamond" w:hAnsi="Garamond"/>
                <w:sz w:val="28"/>
                <w:szCs w:val="28"/>
                <w:u w:val="single"/>
              </w:rPr>
              <w:t>Požehnanie so Sviatosťou Oltárnou bude vždy o 16 h., 17 h. a nakoniec o 18 h.</w:t>
            </w:r>
            <w:r w:rsidR="00AC0FCB" w:rsidRPr="00A230A7">
              <w:rPr>
                <w:rFonts w:ascii="Garamond" w:hAnsi="Garamond"/>
                <w:sz w:val="28"/>
                <w:szCs w:val="28"/>
              </w:rPr>
              <w:t xml:space="preserve"> </w:t>
            </w:r>
            <w:r w:rsidR="00581324" w:rsidRPr="00A230A7">
              <w:rPr>
                <w:rFonts w:ascii="Garamond" w:hAnsi="Garamond"/>
                <w:sz w:val="28"/>
                <w:szCs w:val="28"/>
              </w:rPr>
              <w:t xml:space="preserve"> </w:t>
            </w:r>
            <w:r w:rsidR="00916772" w:rsidRPr="00CB2603">
              <w:rPr>
                <w:rFonts w:ascii="Garamond" w:hAnsi="Garamond"/>
                <w:sz w:val="30"/>
                <w:szCs w:val="30"/>
              </w:rPr>
              <w:t>V piatok 8. 5. od 9 – 12 h.</w:t>
            </w:r>
          </w:p>
          <w:p w:rsidR="001A564E" w:rsidRPr="00444468" w:rsidRDefault="00483933" w:rsidP="00277C75">
            <w:pPr>
              <w:pStyle w:val="Odsekzoznamu"/>
              <w:numPr>
                <w:ilvl w:val="0"/>
                <w:numId w:val="9"/>
              </w:numPr>
              <w:spacing w:after="160" w:line="259" w:lineRule="auto"/>
              <w:jc w:val="both"/>
              <w:rPr>
                <w:rFonts w:ascii="Garamond" w:hAnsi="Garamond"/>
                <w:sz w:val="40"/>
                <w:szCs w:val="40"/>
              </w:rPr>
            </w:pPr>
            <w:r>
              <w:rPr>
                <w:rFonts w:ascii="Garamond" w:hAnsi="Garamond"/>
                <w:sz w:val="28"/>
                <w:szCs w:val="28"/>
              </w:rPr>
              <w:t>V tomto čase nemôžete v kostole splniť</w:t>
            </w:r>
            <w:r w:rsidR="00A62D02">
              <w:rPr>
                <w:rFonts w:ascii="Garamond" w:hAnsi="Garamond"/>
                <w:sz w:val="28"/>
                <w:szCs w:val="28"/>
              </w:rPr>
              <w:t xml:space="preserve"> 5 cirkevný príkaz. Preto na návrh o. arcibiskupa budú postupne uverejnené čísla účtov pre jedn</w:t>
            </w:r>
            <w:r w:rsidR="00005C33">
              <w:rPr>
                <w:rFonts w:ascii="Garamond" w:hAnsi="Garamond"/>
                <w:sz w:val="28"/>
                <w:szCs w:val="28"/>
              </w:rPr>
              <w:t>otlivé</w:t>
            </w:r>
            <w:r>
              <w:rPr>
                <w:rFonts w:ascii="Garamond" w:hAnsi="Garamond"/>
                <w:sz w:val="28"/>
                <w:szCs w:val="28"/>
              </w:rPr>
              <w:t xml:space="preserve"> kostoly a aj takto</w:t>
            </w:r>
            <w:r w:rsidR="00A62D02">
              <w:rPr>
                <w:rFonts w:ascii="Garamond" w:hAnsi="Garamond"/>
                <w:sz w:val="28"/>
                <w:szCs w:val="28"/>
              </w:rPr>
              <w:t xml:space="preserve"> </w:t>
            </w:r>
            <w:r>
              <w:rPr>
                <w:rFonts w:ascii="Garamond" w:hAnsi="Garamond"/>
                <w:sz w:val="28"/>
                <w:szCs w:val="28"/>
              </w:rPr>
              <w:t xml:space="preserve">ich môžete podporiť finančným </w:t>
            </w:r>
            <w:r w:rsidR="00A62D02">
              <w:rPr>
                <w:rFonts w:ascii="Garamond" w:hAnsi="Garamond"/>
                <w:sz w:val="28"/>
                <w:szCs w:val="28"/>
              </w:rPr>
              <w:t xml:space="preserve">darom. </w:t>
            </w:r>
            <w:r w:rsidR="00602536">
              <w:rPr>
                <w:rFonts w:ascii="Garamond" w:hAnsi="Garamond"/>
                <w:sz w:val="36"/>
                <w:szCs w:val="36"/>
              </w:rPr>
              <w:t>Číslo účtu Žehňa</w:t>
            </w:r>
            <w:r w:rsidR="00444468">
              <w:rPr>
                <w:rFonts w:ascii="Garamond" w:hAnsi="Garamond"/>
                <w:sz w:val="36"/>
                <w:szCs w:val="36"/>
              </w:rPr>
              <w:t xml:space="preserve">: </w:t>
            </w:r>
            <w:r w:rsidR="003A2692" w:rsidRPr="00CB2603">
              <w:rPr>
                <w:rFonts w:ascii="Garamond" w:hAnsi="Garamond"/>
                <w:sz w:val="40"/>
                <w:szCs w:val="40"/>
              </w:rPr>
              <w:t>SK 37 0900 0000 0005 0483 2927</w:t>
            </w:r>
          </w:p>
          <w:p w:rsidR="000C79A0" w:rsidRDefault="000C79A0" w:rsidP="000C79A0">
            <w:pPr>
              <w:pStyle w:val="Odsekzoznamu"/>
              <w:numPr>
                <w:ilvl w:val="0"/>
                <w:numId w:val="9"/>
              </w:numPr>
              <w:spacing w:after="160" w:line="259" w:lineRule="auto"/>
              <w:jc w:val="both"/>
              <w:rPr>
                <w:rFonts w:ascii="Garamond" w:hAnsi="Garamond"/>
                <w:sz w:val="32"/>
                <w:szCs w:val="32"/>
              </w:rPr>
            </w:pPr>
            <w:r w:rsidRPr="000C79A0">
              <w:rPr>
                <w:rFonts w:ascii="Garamond" w:hAnsi="Garamond"/>
                <w:sz w:val="32"/>
                <w:szCs w:val="32"/>
              </w:rPr>
              <w:t>VYZNAJ SVOJU VIERU:</w:t>
            </w:r>
            <w:r>
              <w:rPr>
                <w:rFonts w:ascii="Garamond" w:hAnsi="Garamond"/>
                <w:sz w:val="32"/>
                <w:szCs w:val="32"/>
              </w:rPr>
              <w:t xml:space="preserve"> </w:t>
            </w:r>
            <w:r w:rsidRPr="000C79A0">
              <w:rPr>
                <w:rFonts w:ascii="Garamond" w:hAnsi="Garamond"/>
                <w:sz w:val="32"/>
                <w:szCs w:val="32"/>
              </w:rPr>
              <w:t xml:space="preserve">Milý brat a sestra ! </w:t>
            </w:r>
            <w:r w:rsidRPr="000C79A0">
              <w:rPr>
                <w:rFonts w:ascii="Garamond" w:hAnsi="Garamond"/>
                <w:sz w:val="32"/>
                <w:szCs w:val="32"/>
                <w:u w:val="single"/>
              </w:rPr>
              <w:t xml:space="preserve">Ak ti naozaj chýba </w:t>
            </w:r>
            <w:r w:rsidRPr="000C79A0">
              <w:rPr>
                <w:rFonts w:ascii="Garamond" w:hAnsi="Garamond"/>
                <w:sz w:val="32"/>
                <w:szCs w:val="32"/>
              </w:rPr>
              <w:t xml:space="preserve">spoločenstvo pri sv. omši a predovšetkým </w:t>
            </w:r>
            <w:r w:rsidRPr="000C79A0">
              <w:rPr>
                <w:rFonts w:ascii="Garamond" w:hAnsi="Garamond"/>
                <w:sz w:val="32"/>
                <w:szCs w:val="32"/>
                <w:u w:val="single"/>
              </w:rPr>
              <w:t>Vzkriesený Pán v Eucharistii</w:t>
            </w:r>
            <w:r w:rsidRPr="000C79A0">
              <w:rPr>
                <w:rFonts w:ascii="Garamond" w:hAnsi="Garamond"/>
                <w:sz w:val="32"/>
                <w:szCs w:val="32"/>
              </w:rPr>
              <w:t xml:space="preserve"> dones do farského kostola vpredu </w:t>
            </w:r>
            <w:r w:rsidRPr="000C79A0">
              <w:rPr>
                <w:rFonts w:ascii="Garamond" w:hAnsi="Garamond"/>
                <w:sz w:val="32"/>
                <w:szCs w:val="32"/>
                <w:u w:val="single"/>
              </w:rPr>
              <w:t>svoju fotku</w:t>
            </w:r>
            <w:r w:rsidRPr="000C79A0">
              <w:rPr>
                <w:rFonts w:ascii="Garamond" w:hAnsi="Garamond"/>
                <w:sz w:val="32"/>
                <w:szCs w:val="32"/>
              </w:rPr>
              <w:t xml:space="preserve"> </w:t>
            </w:r>
            <w:r w:rsidRPr="000C79A0">
              <w:rPr>
                <w:rFonts w:ascii="Garamond" w:hAnsi="Garamond"/>
                <w:i/>
                <w:sz w:val="32"/>
                <w:szCs w:val="32"/>
              </w:rPr>
              <w:t>(záber bez rúška),</w:t>
            </w:r>
            <w:r w:rsidRPr="000C79A0">
              <w:rPr>
                <w:rFonts w:ascii="Garamond" w:hAnsi="Garamond"/>
                <w:sz w:val="32"/>
                <w:szCs w:val="32"/>
              </w:rPr>
              <w:t xml:space="preserve"> alebo pošli meil na: </w:t>
            </w:r>
            <w:hyperlink r:id="rId9" w:history="1">
              <w:r w:rsidRPr="000C79A0">
                <w:rPr>
                  <w:rStyle w:val="Hypertextovprepojenie"/>
                  <w:rFonts w:ascii="Garamond" w:hAnsi="Garamond"/>
                  <w:color w:val="auto"/>
                  <w:sz w:val="32"/>
                  <w:szCs w:val="32"/>
                  <w:u w:val="none"/>
                </w:rPr>
                <w:t>kokosovce@rimkat.sk</w:t>
              </w:r>
            </w:hyperlink>
            <w:r w:rsidRPr="000C79A0">
              <w:rPr>
                <w:rFonts w:ascii="Garamond" w:hAnsi="Garamond"/>
                <w:sz w:val="32"/>
                <w:szCs w:val="32"/>
              </w:rPr>
              <w:t xml:space="preserve">  so svojou fotografiou,  alebo </w:t>
            </w:r>
            <w:r w:rsidRPr="000C79A0">
              <w:rPr>
                <w:rFonts w:ascii="Garamond" w:hAnsi="Garamond"/>
                <w:sz w:val="32"/>
                <w:szCs w:val="32"/>
                <w:u w:val="single"/>
              </w:rPr>
              <w:t>napíš na lístok aspoň krátko</w:t>
            </w:r>
            <w:r w:rsidRPr="000C79A0">
              <w:rPr>
                <w:rFonts w:ascii="Garamond" w:hAnsi="Garamond"/>
                <w:sz w:val="32"/>
                <w:szCs w:val="32"/>
              </w:rPr>
              <w:t xml:space="preserve">, že ti Pán Ježiš naozaj </w:t>
            </w:r>
            <w:r>
              <w:rPr>
                <w:rFonts w:ascii="Garamond" w:hAnsi="Garamond"/>
                <w:sz w:val="32"/>
                <w:szCs w:val="32"/>
              </w:rPr>
              <w:t xml:space="preserve">chýba. </w:t>
            </w:r>
            <w:r w:rsidRPr="000C79A0">
              <w:rPr>
                <w:rFonts w:ascii="Garamond" w:hAnsi="Garamond"/>
                <w:sz w:val="32"/>
                <w:szCs w:val="32"/>
              </w:rPr>
              <w:t xml:space="preserve">Môže to byť aj svedectvo, tvoj príbeh posledného mesiaca,  ale prosím  čitateľne </w:t>
            </w:r>
            <w:r w:rsidRPr="000C79A0">
              <w:rPr>
                <w:rFonts w:ascii="Garamond" w:hAnsi="Garamond"/>
                <w:sz w:val="32"/>
                <w:szCs w:val="32"/>
                <w:u w:val="single"/>
              </w:rPr>
              <w:t xml:space="preserve">podpísaný </w:t>
            </w:r>
            <w:r w:rsidRPr="000C79A0">
              <w:rPr>
                <w:rFonts w:ascii="Garamond" w:hAnsi="Garamond"/>
                <w:sz w:val="32"/>
                <w:szCs w:val="32"/>
              </w:rPr>
              <w:t xml:space="preserve">menom a priezviskom. Aj fotku prosím </w:t>
            </w:r>
            <w:r w:rsidRPr="000C79A0">
              <w:rPr>
                <w:rFonts w:ascii="Garamond" w:hAnsi="Garamond"/>
                <w:sz w:val="32"/>
                <w:szCs w:val="32"/>
                <w:u w:val="single"/>
              </w:rPr>
              <w:t>podpísať.</w:t>
            </w:r>
            <w:r w:rsidRPr="000C79A0">
              <w:rPr>
                <w:rFonts w:ascii="Garamond" w:hAnsi="Garamond"/>
                <w:sz w:val="32"/>
                <w:szCs w:val="32"/>
              </w:rPr>
              <w:t xml:space="preserve">  Svedectvo</w:t>
            </w:r>
            <w:r>
              <w:rPr>
                <w:rFonts w:ascii="Garamond" w:hAnsi="Garamond"/>
                <w:sz w:val="32"/>
                <w:szCs w:val="32"/>
              </w:rPr>
              <w:t xml:space="preserve"> samozrejme</w:t>
            </w:r>
            <w:r w:rsidRPr="000C79A0">
              <w:rPr>
                <w:rFonts w:ascii="Garamond" w:hAnsi="Garamond"/>
                <w:sz w:val="32"/>
                <w:szCs w:val="32"/>
              </w:rPr>
              <w:t xml:space="preserve"> ak nechcete ne</w:t>
            </w:r>
            <w:r>
              <w:rPr>
                <w:rFonts w:ascii="Garamond" w:hAnsi="Garamond"/>
                <w:sz w:val="32"/>
                <w:szCs w:val="32"/>
              </w:rPr>
              <w:t xml:space="preserve">bude </w:t>
            </w:r>
            <w:r w:rsidRPr="000C79A0">
              <w:rPr>
                <w:rFonts w:ascii="Garamond" w:hAnsi="Garamond"/>
                <w:sz w:val="32"/>
                <w:szCs w:val="32"/>
              </w:rPr>
              <w:t xml:space="preserve">zverejnené ! ! ! </w:t>
            </w:r>
            <w:r>
              <w:rPr>
                <w:rFonts w:ascii="Garamond" w:hAnsi="Garamond"/>
                <w:sz w:val="32"/>
                <w:szCs w:val="32"/>
              </w:rPr>
              <w:t xml:space="preserve">  Viera bez skutkov je mŕtva ! ! ! </w:t>
            </w:r>
          </w:p>
          <w:p w:rsidR="00A230A7" w:rsidRPr="00CB2603" w:rsidRDefault="00916772" w:rsidP="00CB2603">
            <w:pPr>
              <w:pStyle w:val="Odsekzoznamu"/>
              <w:numPr>
                <w:ilvl w:val="0"/>
                <w:numId w:val="9"/>
              </w:numPr>
              <w:spacing w:after="160" w:line="259" w:lineRule="auto"/>
              <w:jc w:val="both"/>
              <w:rPr>
                <w:rFonts w:ascii="Garamond" w:hAnsi="Garamond"/>
                <w:sz w:val="32"/>
                <w:szCs w:val="32"/>
              </w:rPr>
            </w:pPr>
            <w:r>
              <w:rPr>
                <w:rFonts w:ascii="Garamond" w:hAnsi="Garamond"/>
                <w:sz w:val="32"/>
                <w:szCs w:val="32"/>
              </w:rPr>
              <w:t xml:space="preserve">Deti , ktoré odoberajú časopis Rebrík, nech si ho vyzdvihnú v sakrestii farského kostola v čase tichej adorácie po 15 h. </w:t>
            </w:r>
          </w:p>
          <w:p w:rsidR="00A20AF7" w:rsidRDefault="00A20AF7" w:rsidP="00005C33">
            <w:pPr>
              <w:pStyle w:val="Odsekzoznamu"/>
              <w:numPr>
                <w:ilvl w:val="0"/>
                <w:numId w:val="9"/>
              </w:numPr>
              <w:spacing w:after="160" w:line="259" w:lineRule="auto"/>
              <w:jc w:val="both"/>
              <w:rPr>
                <w:rFonts w:ascii="Garamond" w:hAnsi="Garamond"/>
                <w:sz w:val="30"/>
                <w:szCs w:val="30"/>
              </w:rPr>
            </w:pPr>
            <w:r>
              <w:rPr>
                <w:rFonts w:ascii="Garamond" w:hAnsi="Garamond"/>
                <w:sz w:val="32"/>
                <w:szCs w:val="32"/>
                <w:u w:val="single"/>
              </w:rPr>
              <w:t>Úmysel apoštolátu modlitby na máj:</w:t>
            </w:r>
            <w:r w:rsidRPr="00A20AF7">
              <w:rPr>
                <w:rFonts w:ascii="Garamond" w:hAnsi="Garamond"/>
                <w:sz w:val="32"/>
                <w:szCs w:val="32"/>
              </w:rPr>
              <w:t xml:space="preserve"> </w:t>
            </w:r>
            <w:r w:rsidRPr="00A20AF7">
              <w:rPr>
                <w:rFonts w:ascii="Garamond" w:hAnsi="Garamond"/>
                <w:sz w:val="30"/>
                <w:szCs w:val="30"/>
              </w:rPr>
              <w:t>Za diakonov, aby svojou vernou službou Božiemu Slovu a chudobným boli podnetným príkladom pre celú Cirkev. Aby všetci ľudia rešpektovali identitu rodiny a uznali jej nenahraditeľný prínos pre celú spoločnosť.</w:t>
            </w:r>
          </w:p>
          <w:p w:rsidR="00CB2603" w:rsidRPr="00CB2603" w:rsidRDefault="00CB2603" w:rsidP="00005C33">
            <w:pPr>
              <w:pStyle w:val="Odsekzoznamu"/>
              <w:numPr>
                <w:ilvl w:val="0"/>
                <w:numId w:val="9"/>
              </w:numPr>
              <w:spacing w:after="160" w:line="259" w:lineRule="auto"/>
              <w:jc w:val="both"/>
              <w:rPr>
                <w:rFonts w:ascii="Garamond" w:hAnsi="Garamond"/>
                <w:sz w:val="30"/>
                <w:szCs w:val="30"/>
              </w:rPr>
            </w:pPr>
            <w:r>
              <w:rPr>
                <w:rFonts w:ascii="Garamond" w:hAnsi="Garamond"/>
                <w:sz w:val="32"/>
                <w:szCs w:val="32"/>
                <w:u w:val="single"/>
              </w:rPr>
              <w:t xml:space="preserve">PEVNE </w:t>
            </w:r>
            <w:r w:rsidRPr="00CB2603">
              <w:rPr>
                <w:rFonts w:ascii="Garamond" w:hAnsi="Garamond"/>
                <w:sz w:val="32"/>
                <w:szCs w:val="32"/>
                <w:u w:val="single"/>
              </w:rPr>
              <w:t>VERÍME</w:t>
            </w:r>
            <w:r w:rsidRPr="00CB2603">
              <w:rPr>
                <w:rFonts w:ascii="Garamond" w:hAnsi="Garamond"/>
                <w:sz w:val="32"/>
                <w:szCs w:val="32"/>
              </w:rPr>
              <w:t xml:space="preserve"> že po 2 mesiacoch sa na budúcu nedeľu, ktorá je Dňom všetkých matiek, už stretneme pri sv. omšiach v našich kostoloch. </w:t>
            </w:r>
            <w:r>
              <w:rPr>
                <w:rFonts w:ascii="Garamond" w:hAnsi="Garamond"/>
                <w:sz w:val="32"/>
                <w:szCs w:val="32"/>
              </w:rPr>
              <w:t>Rešpektujme však stále usmerne</w:t>
            </w:r>
            <w:r w:rsidRPr="00CB2603">
              <w:rPr>
                <w:rFonts w:ascii="Garamond" w:hAnsi="Garamond"/>
                <w:sz w:val="32"/>
                <w:szCs w:val="32"/>
              </w:rPr>
              <w:t xml:space="preserve">nia a pokyny kompetentných autorít.  </w:t>
            </w:r>
            <w:r>
              <w:rPr>
                <w:rFonts w:ascii="Garamond" w:hAnsi="Garamond"/>
                <w:sz w:val="32"/>
                <w:szCs w:val="32"/>
              </w:rPr>
              <w:t>Nech sa stane Božia vôľa!</w:t>
            </w:r>
          </w:p>
          <w:p w:rsidR="00106C92" w:rsidRPr="006F2DF6" w:rsidRDefault="0098080E" w:rsidP="006F2DF6">
            <w:pPr>
              <w:tabs>
                <w:tab w:val="left" w:pos="3763"/>
              </w:tabs>
              <w:jc w:val="center"/>
              <w:rPr>
                <w:rFonts w:ascii="Monotype Corsiva" w:hAnsi="Monotype Corsiva"/>
                <w:i/>
                <w:sz w:val="32"/>
                <w:szCs w:val="32"/>
              </w:rPr>
            </w:pPr>
            <w:r w:rsidRPr="0098080E">
              <w:rPr>
                <w:rFonts w:ascii="Monotype Corsiva" w:hAnsi="Monotype Corsiva"/>
                <w:i/>
                <w:sz w:val="40"/>
                <w:szCs w:val="40"/>
              </w:rPr>
              <w:t>Radostné Aleluja , premáhajúce strach</w:t>
            </w:r>
            <w:r>
              <w:rPr>
                <w:rFonts w:ascii="Monotype Corsiva" w:hAnsi="Monotype Corsiva"/>
                <w:i/>
                <w:sz w:val="36"/>
                <w:szCs w:val="36"/>
              </w:rPr>
              <w:t>,</w:t>
            </w:r>
            <w:r w:rsidR="00A27B6E">
              <w:rPr>
                <w:rFonts w:ascii="Monotype Corsiva" w:hAnsi="Monotype Corsiva"/>
                <w:i/>
                <w:sz w:val="36"/>
                <w:szCs w:val="36"/>
              </w:rPr>
              <w:t xml:space="preserve"> </w:t>
            </w:r>
            <w:r>
              <w:rPr>
                <w:rFonts w:ascii="Monotype Corsiva" w:hAnsi="Monotype Corsiva"/>
                <w:i/>
                <w:sz w:val="36"/>
                <w:szCs w:val="36"/>
              </w:rPr>
              <w:t>Vám</w:t>
            </w:r>
            <w:r w:rsidR="00EC77BF" w:rsidRPr="00EC77BF">
              <w:rPr>
                <w:rFonts w:ascii="Monotype Corsiva" w:hAnsi="Monotype Corsiva"/>
                <w:i/>
                <w:sz w:val="36"/>
                <w:szCs w:val="36"/>
              </w:rPr>
              <w:t xml:space="preserve"> žehnajú </w:t>
            </w:r>
            <w:r w:rsidR="00A27B6E">
              <w:rPr>
                <w:rFonts w:ascii="Monotype Corsiva" w:hAnsi="Monotype Corsiva"/>
                <w:i/>
                <w:sz w:val="36"/>
                <w:szCs w:val="36"/>
              </w:rPr>
              <w:t xml:space="preserve">+ </w:t>
            </w:r>
            <w:r w:rsidR="006439A1">
              <w:rPr>
                <w:rFonts w:ascii="Monotype Corsiva" w:hAnsi="Monotype Corsiva"/>
                <w:i/>
                <w:sz w:val="32"/>
                <w:szCs w:val="32"/>
              </w:rPr>
              <w:t>kaplán Štefan a farár Ľ</w:t>
            </w:r>
            <w:r w:rsidR="00EC77BF" w:rsidRPr="00A27B6E">
              <w:rPr>
                <w:rFonts w:ascii="Monotype Corsiva" w:hAnsi="Monotype Corsiva"/>
                <w:i/>
                <w:sz w:val="32"/>
                <w:szCs w:val="32"/>
              </w:rPr>
              <w:t>ubi</w:t>
            </w:r>
            <w:r w:rsidR="00E022F2">
              <w:rPr>
                <w:rFonts w:ascii="Monotype Corsiva" w:hAnsi="Monotype Corsiva"/>
                <w:i/>
                <w:sz w:val="32"/>
                <w:szCs w:val="32"/>
              </w:rPr>
              <w:t>k</w:t>
            </w:r>
          </w:p>
          <w:p w:rsidR="00471933" w:rsidRDefault="00471933" w:rsidP="00471933">
            <w:pPr>
              <w:pStyle w:val="Bezriadkovania"/>
              <w:jc w:val="both"/>
              <w:rPr>
                <w:rStyle w:val="clatext"/>
                <w:rFonts w:ascii="Arial Narrow" w:hAnsi="Arial Narrow"/>
                <w:sz w:val="36"/>
                <w:szCs w:val="36"/>
              </w:rPr>
            </w:pPr>
            <w:r w:rsidRPr="00471933">
              <w:rPr>
                <w:rStyle w:val="clatext"/>
                <w:sz w:val="36"/>
                <w:szCs w:val="36"/>
                <w:u w:val="single"/>
              </w:rPr>
              <w:lastRenderedPageBreak/>
              <w:t>Druhá modlitba</w:t>
            </w:r>
            <w:r>
              <w:t xml:space="preserve">: </w:t>
            </w:r>
            <w:r w:rsidRPr="00471933">
              <w:rPr>
                <w:rStyle w:val="clatext"/>
                <w:sz w:val="36"/>
                <w:szCs w:val="36"/>
              </w:rPr>
              <w:t>„Pod tvoju ochranu sa utiekame, svätá Božia Rodička“</w:t>
            </w:r>
            <w:r w:rsidRPr="00471933">
              <w:br/>
            </w:r>
            <w:r w:rsidRPr="00471933">
              <w:br/>
            </w:r>
            <w:r w:rsidRPr="00471933">
              <w:rPr>
                <w:rStyle w:val="clatext"/>
                <w:rFonts w:ascii="Arial Narrow" w:hAnsi="Arial Narrow"/>
                <w:sz w:val="36"/>
                <w:szCs w:val="36"/>
              </w:rPr>
              <w:t>V súčasnej dramatickej situácii, plnej utrpenia a obáv, ktoré sužujú celý svet, utiekame sa k tebe, Božia Matka a naša Matka, a hľadáme útočisko pod tvojou ochranou.</w:t>
            </w:r>
            <w:r w:rsidRPr="00471933">
              <w:rPr>
                <w:rFonts w:ascii="Arial Narrow" w:hAnsi="Arial Narrow"/>
              </w:rPr>
              <w:t xml:space="preserve">  </w:t>
            </w:r>
            <w:r w:rsidRPr="00471933">
              <w:rPr>
                <w:rStyle w:val="clatext"/>
                <w:rFonts w:ascii="Arial Narrow" w:hAnsi="Arial Narrow"/>
                <w:sz w:val="36"/>
                <w:szCs w:val="36"/>
              </w:rPr>
              <w:t xml:space="preserve">Panna Mária, obráť k nám svoje milosrdné oči v tejto pandémii koronavírusu a uteš tých, ktorí sú vystrašení a ktorí oplakávajú svojich drahých zosnulých, často pochovaných spôsobom, ktorý zraňuje dušu. Posilni tých, čo sa obávajú o svojich chorých, ktorým nemôžu byť nablízku z dôvodu zabránenia nákazy. Posilni dôveru u tých, ktorí v dôsledku dopadov pandémie na ekonomiku </w:t>
            </w:r>
            <w:r>
              <w:rPr>
                <w:rStyle w:val="clatext"/>
                <w:rFonts w:ascii="Arial Narrow" w:hAnsi="Arial Narrow"/>
                <w:sz w:val="36"/>
                <w:szCs w:val="36"/>
              </w:rPr>
              <w:t xml:space="preserve">    </w:t>
            </w:r>
            <w:r w:rsidRPr="00471933">
              <w:rPr>
                <w:rStyle w:val="clatext"/>
                <w:rFonts w:ascii="Arial Narrow" w:hAnsi="Arial Narrow"/>
                <w:sz w:val="36"/>
                <w:szCs w:val="36"/>
              </w:rPr>
              <w:t>a zamestnanosť prežívajú úzkosť z neistej budúcnosti.</w:t>
            </w:r>
          </w:p>
          <w:p w:rsidR="00471933" w:rsidRPr="00471933" w:rsidRDefault="00471933" w:rsidP="00471933">
            <w:pPr>
              <w:pStyle w:val="Bezriadkovania"/>
              <w:jc w:val="both"/>
              <w:rPr>
                <w:rFonts w:ascii="Arial Narrow" w:hAnsi="Arial Narrow"/>
                <w:sz w:val="12"/>
                <w:szCs w:val="12"/>
              </w:rPr>
            </w:pPr>
          </w:p>
          <w:p w:rsidR="00471933" w:rsidRDefault="00471933" w:rsidP="00471933">
            <w:pPr>
              <w:pStyle w:val="Bezriadkovania"/>
              <w:jc w:val="both"/>
              <w:rPr>
                <w:rStyle w:val="clatext"/>
                <w:rFonts w:ascii="Arial Narrow" w:hAnsi="Arial Narrow"/>
                <w:sz w:val="36"/>
                <w:szCs w:val="36"/>
              </w:rPr>
            </w:pPr>
            <w:r w:rsidRPr="00471933">
              <w:rPr>
                <w:rStyle w:val="clatext"/>
                <w:rFonts w:ascii="Arial Narrow" w:hAnsi="Arial Narrow"/>
                <w:sz w:val="36"/>
                <w:szCs w:val="36"/>
              </w:rPr>
              <w:t xml:space="preserve">Božia Matka a naša Matka, vypros pre nás u Boha, Otca milosrdenstva, aby táto ťažká skúška skončila a aby nám znova zasvitla nádej a pokoj. Tak, ako si sa </w:t>
            </w:r>
            <w:r>
              <w:rPr>
                <w:rStyle w:val="clatext"/>
                <w:rFonts w:ascii="Arial Narrow" w:hAnsi="Arial Narrow"/>
                <w:sz w:val="36"/>
                <w:szCs w:val="36"/>
              </w:rPr>
              <w:t xml:space="preserve">          </w:t>
            </w:r>
            <w:r w:rsidRPr="00471933">
              <w:rPr>
                <w:rStyle w:val="clatext"/>
                <w:rFonts w:ascii="Arial Narrow" w:hAnsi="Arial Narrow"/>
                <w:sz w:val="36"/>
                <w:szCs w:val="36"/>
              </w:rPr>
              <w:t>v Káne prihovorila u svojho božského Syna, popros ho, aby utešil rodiny chorých a obetí pandémie a aby otvoril ich srdcia dôvere.</w:t>
            </w:r>
          </w:p>
          <w:p w:rsidR="00471933" w:rsidRPr="00471933" w:rsidRDefault="00471933" w:rsidP="00471933">
            <w:pPr>
              <w:pStyle w:val="Bezriadkovania"/>
              <w:jc w:val="both"/>
              <w:rPr>
                <w:rFonts w:ascii="Arial Narrow" w:hAnsi="Arial Narrow"/>
                <w:sz w:val="12"/>
                <w:szCs w:val="12"/>
              </w:rPr>
            </w:pPr>
          </w:p>
          <w:p w:rsidR="00471933" w:rsidRDefault="00471933" w:rsidP="00471933">
            <w:pPr>
              <w:pStyle w:val="Bezriadkovania"/>
              <w:jc w:val="both"/>
              <w:rPr>
                <w:rStyle w:val="clatext"/>
                <w:rFonts w:ascii="Arial Narrow" w:hAnsi="Arial Narrow"/>
                <w:sz w:val="36"/>
                <w:szCs w:val="36"/>
              </w:rPr>
            </w:pPr>
            <w:r w:rsidRPr="00471933">
              <w:rPr>
                <w:rStyle w:val="clatext"/>
                <w:rFonts w:ascii="Arial Narrow" w:hAnsi="Arial Narrow"/>
                <w:sz w:val="36"/>
                <w:szCs w:val="36"/>
              </w:rPr>
              <w:t>Ochraňuj lekárov, sestry, zdravotný personál a dobrovoľníkov, ktorí sú v tejto dobe krízovej situácie v prvej línii a riskujú svoj život kvôli záchrane iných životov. Sprevádzaj ich hrdinské úsilie a daj im silu, dobrotu a zdravie.</w:t>
            </w:r>
          </w:p>
          <w:p w:rsidR="00471933" w:rsidRPr="00471933" w:rsidRDefault="00471933" w:rsidP="00471933">
            <w:pPr>
              <w:pStyle w:val="Bezriadkovania"/>
              <w:jc w:val="both"/>
              <w:rPr>
                <w:rFonts w:ascii="Arial Narrow" w:hAnsi="Arial Narrow"/>
                <w:sz w:val="12"/>
                <w:szCs w:val="12"/>
              </w:rPr>
            </w:pPr>
          </w:p>
          <w:p w:rsidR="00471933" w:rsidRPr="00471933" w:rsidRDefault="00471933" w:rsidP="00471933">
            <w:pPr>
              <w:pStyle w:val="Bezriadkovania"/>
              <w:jc w:val="both"/>
              <w:rPr>
                <w:rStyle w:val="clatext"/>
                <w:rFonts w:ascii="Arial Narrow" w:hAnsi="Arial Narrow"/>
              </w:rPr>
            </w:pPr>
            <w:r w:rsidRPr="00471933">
              <w:rPr>
                <w:rStyle w:val="clatext"/>
                <w:rFonts w:ascii="Arial Narrow" w:hAnsi="Arial Narrow"/>
                <w:sz w:val="36"/>
                <w:szCs w:val="36"/>
              </w:rPr>
              <w:t xml:space="preserve">Stoj pri tých, ktorí dňom i nocou pomáhajú chorým, a tiež pri kňazoch, ktorí sa </w:t>
            </w:r>
            <w:r>
              <w:rPr>
                <w:rStyle w:val="clatext"/>
                <w:rFonts w:ascii="Arial Narrow" w:hAnsi="Arial Narrow"/>
                <w:sz w:val="36"/>
                <w:szCs w:val="36"/>
              </w:rPr>
              <w:t xml:space="preserve">         </w:t>
            </w:r>
            <w:r w:rsidRPr="00471933">
              <w:rPr>
                <w:rStyle w:val="clatext"/>
                <w:rFonts w:ascii="Arial Narrow" w:hAnsi="Arial Narrow"/>
                <w:sz w:val="36"/>
                <w:szCs w:val="36"/>
              </w:rPr>
              <w:t>s pastierskou starostlivosťou a evanjeliovým duchom usilujú pomôcť a povzbudiť všetkých.</w:t>
            </w:r>
            <w:r>
              <w:rPr>
                <w:rStyle w:val="clatext"/>
                <w:rFonts w:ascii="Arial Narrow" w:hAnsi="Arial Narrow"/>
                <w:sz w:val="36"/>
                <w:szCs w:val="36"/>
              </w:rPr>
              <w:t xml:space="preserve"> </w:t>
            </w:r>
            <w:r w:rsidRPr="00471933">
              <w:rPr>
                <w:rStyle w:val="clatext"/>
                <w:rFonts w:ascii="Arial Narrow" w:hAnsi="Arial Narrow"/>
                <w:sz w:val="36"/>
                <w:szCs w:val="36"/>
              </w:rPr>
              <w:t xml:space="preserve">Svätá Panna, osvieť mysle odborníkov, aby našli správne riešenia ako zvíťaziť </w:t>
            </w:r>
            <w:r>
              <w:rPr>
                <w:rStyle w:val="clatext"/>
                <w:rFonts w:ascii="Arial Narrow" w:hAnsi="Arial Narrow"/>
                <w:sz w:val="36"/>
                <w:szCs w:val="36"/>
              </w:rPr>
              <w:t xml:space="preserve"> </w:t>
            </w:r>
            <w:r w:rsidRPr="00471933">
              <w:rPr>
                <w:rStyle w:val="clatext"/>
                <w:rFonts w:ascii="Arial Narrow" w:hAnsi="Arial Narrow"/>
                <w:sz w:val="36"/>
                <w:szCs w:val="36"/>
              </w:rPr>
              <w:t>nad týmto vírusom.</w:t>
            </w:r>
          </w:p>
          <w:p w:rsidR="00471933" w:rsidRPr="00471933" w:rsidRDefault="00471933" w:rsidP="00471933">
            <w:pPr>
              <w:pStyle w:val="Bezriadkovania"/>
              <w:jc w:val="both"/>
              <w:rPr>
                <w:rFonts w:ascii="Arial Narrow" w:hAnsi="Arial Narrow"/>
                <w:sz w:val="12"/>
                <w:szCs w:val="12"/>
              </w:rPr>
            </w:pPr>
          </w:p>
          <w:p w:rsidR="00471933" w:rsidRDefault="00471933" w:rsidP="00471933">
            <w:pPr>
              <w:pStyle w:val="Bezriadkovania"/>
              <w:jc w:val="both"/>
              <w:rPr>
                <w:rStyle w:val="clatext"/>
                <w:rFonts w:ascii="Arial Narrow" w:hAnsi="Arial Narrow"/>
                <w:sz w:val="36"/>
                <w:szCs w:val="36"/>
              </w:rPr>
            </w:pPr>
            <w:r w:rsidRPr="00471933">
              <w:rPr>
                <w:rStyle w:val="clatext"/>
                <w:rFonts w:ascii="Arial Narrow" w:hAnsi="Arial Narrow"/>
                <w:sz w:val="36"/>
                <w:szCs w:val="36"/>
              </w:rPr>
              <w:t xml:space="preserve">Pomáhaj zodpovedným jednotlivých štátov, aby konali múdro, starostlivo a obetavo, aby podporovali tých, ktorým chýbajú prostriedky na živobytie, aby prezieravo </w:t>
            </w:r>
            <w:r>
              <w:rPr>
                <w:rStyle w:val="clatext"/>
                <w:rFonts w:ascii="Arial Narrow" w:hAnsi="Arial Narrow"/>
                <w:sz w:val="36"/>
                <w:szCs w:val="36"/>
              </w:rPr>
              <w:t xml:space="preserve">        a </w:t>
            </w:r>
            <w:r w:rsidRPr="00471933">
              <w:rPr>
                <w:rStyle w:val="clatext"/>
                <w:rFonts w:ascii="Arial Narrow" w:hAnsi="Arial Narrow"/>
                <w:sz w:val="36"/>
                <w:szCs w:val="36"/>
              </w:rPr>
              <w:t>v solidárnom duchu naplánovali sociálne a ekonomické opatrenia.</w:t>
            </w:r>
          </w:p>
          <w:p w:rsidR="00471933" w:rsidRPr="00471933" w:rsidRDefault="00471933" w:rsidP="00471933">
            <w:pPr>
              <w:pStyle w:val="Bezriadkovania"/>
              <w:jc w:val="both"/>
              <w:rPr>
                <w:rFonts w:ascii="Arial Narrow" w:hAnsi="Arial Narrow"/>
                <w:sz w:val="8"/>
                <w:szCs w:val="8"/>
              </w:rPr>
            </w:pPr>
          </w:p>
          <w:p w:rsidR="00471933" w:rsidRDefault="00471933" w:rsidP="00471933">
            <w:pPr>
              <w:pStyle w:val="Bezriadkovania"/>
              <w:jc w:val="both"/>
              <w:rPr>
                <w:rStyle w:val="clatext"/>
                <w:rFonts w:ascii="Arial Narrow" w:hAnsi="Arial Narrow"/>
                <w:sz w:val="36"/>
                <w:szCs w:val="36"/>
              </w:rPr>
            </w:pPr>
            <w:r w:rsidRPr="00471933">
              <w:rPr>
                <w:rStyle w:val="clatext"/>
                <w:rFonts w:ascii="Arial Narrow" w:hAnsi="Arial Narrow"/>
                <w:sz w:val="36"/>
                <w:szCs w:val="36"/>
              </w:rPr>
              <w:t xml:space="preserve">Najsvätejšia Panna Mária, dotkni sa sŕdc, aby obrovské sumy používané </w:t>
            </w:r>
            <w:r>
              <w:rPr>
                <w:rStyle w:val="clatext"/>
                <w:rFonts w:ascii="Arial Narrow" w:hAnsi="Arial Narrow"/>
                <w:sz w:val="36"/>
                <w:szCs w:val="36"/>
              </w:rPr>
              <w:t xml:space="preserve">               </w:t>
            </w:r>
            <w:r w:rsidRPr="00471933">
              <w:rPr>
                <w:rStyle w:val="clatext"/>
                <w:rFonts w:ascii="Arial Narrow" w:hAnsi="Arial Narrow"/>
                <w:sz w:val="36"/>
                <w:szCs w:val="36"/>
              </w:rPr>
              <w:t>na zvyšovanie a zdokonaľovanie zbrojenia boli namiesto toho určené na podporu vhodného bádania, aby sa v budúcnosti predišlo podobným katastrofám.</w:t>
            </w:r>
          </w:p>
          <w:p w:rsidR="00471933" w:rsidRPr="00471933" w:rsidRDefault="00471933" w:rsidP="00471933">
            <w:pPr>
              <w:pStyle w:val="Bezriadkovania"/>
              <w:jc w:val="both"/>
              <w:rPr>
                <w:rFonts w:ascii="Arial Narrow" w:hAnsi="Arial Narrow"/>
                <w:sz w:val="12"/>
                <w:szCs w:val="12"/>
              </w:rPr>
            </w:pPr>
          </w:p>
          <w:p w:rsidR="00471933" w:rsidRDefault="00471933" w:rsidP="00471933">
            <w:pPr>
              <w:pStyle w:val="Bezriadkovania"/>
              <w:jc w:val="both"/>
              <w:rPr>
                <w:rStyle w:val="clatext"/>
                <w:rFonts w:ascii="Arial Narrow" w:hAnsi="Arial Narrow"/>
                <w:sz w:val="36"/>
                <w:szCs w:val="36"/>
              </w:rPr>
            </w:pPr>
            <w:r w:rsidRPr="00471933">
              <w:rPr>
                <w:rStyle w:val="clatext"/>
                <w:rFonts w:ascii="Arial Narrow" w:hAnsi="Arial Narrow"/>
                <w:sz w:val="36"/>
                <w:szCs w:val="36"/>
              </w:rPr>
              <w:t xml:space="preserve">Najmilšia Matka, daj, nech vo svete vzrastie povedomie našej spolupatričnosti </w:t>
            </w:r>
            <w:r>
              <w:rPr>
                <w:rStyle w:val="clatext"/>
                <w:rFonts w:ascii="Arial Narrow" w:hAnsi="Arial Narrow"/>
                <w:sz w:val="36"/>
                <w:szCs w:val="36"/>
              </w:rPr>
              <w:t xml:space="preserve">     </w:t>
            </w:r>
            <w:r w:rsidRPr="00471933">
              <w:rPr>
                <w:rStyle w:val="clatext"/>
                <w:rFonts w:ascii="Arial Narrow" w:hAnsi="Arial Narrow"/>
                <w:sz w:val="36"/>
                <w:szCs w:val="36"/>
              </w:rPr>
              <w:t>ako členov jednej veľkej rodiny, nech si uvedomíme puto, ktoré nás všetkých spája, aby sme v bratskom a solidárnom duchu vyšli na pomoc mnohej biede a situáciám chudoby. Povzbuď našu pevnosť vo viere, vytrvalosť v službe, stálosť v modlitbe.</w:t>
            </w:r>
          </w:p>
          <w:p w:rsidR="00471933" w:rsidRPr="00471933" w:rsidRDefault="00471933" w:rsidP="00471933">
            <w:pPr>
              <w:pStyle w:val="Bezriadkovania"/>
              <w:jc w:val="both"/>
              <w:rPr>
                <w:rFonts w:ascii="Arial Narrow" w:hAnsi="Arial Narrow"/>
                <w:sz w:val="12"/>
                <w:szCs w:val="12"/>
              </w:rPr>
            </w:pPr>
          </w:p>
          <w:p w:rsidR="00471933" w:rsidRPr="00471933" w:rsidRDefault="00471933" w:rsidP="00471933">
            <w:pPr>
              <w:jc w:val="both"/>
              <w:rPr>
                <w:sz w:val="8"/>
                <w:szCs w:val="8"/>
              </w:rPr>
            </w:pPr>
            <w:r w:rsidRPr="00471933">
              <w:rPr>
                <w:rStyle w:val="clatext"/>
                <w:rFonts w:ascii="Arial Narrow" w:hAnsi="Arial Narrow"/>
                <w:sz w:val="36"/>
                <w:szCs w:val="36"/>
              </w:rPr>
              <w:t xml:space="preserve">Ó Mária, Utešiteľka skľúčených, objím všetky svoje trpiace deti a vypros nám </w:t>
            </w:r>
            <w:r>
              <w:rPr>
                <w:rStyle w:val="clatext"/>
                <w:rFonts w:ascii="Arial Narrow" w:hAnsi="Arial Narrow"/>
                <w:sz w:val="36"/>
                <w:szCs w:val="36"/>
              </w:rPr>
              <w:t xml:space="preserve">        </w:t>
            </w:r>
            <w:r w:rsidRPr="00471933">
              <w:rPr>
                <w:rStyle w:val="clatext"/>
                <w:rFonts w:ascii="Arial Narrow" w:hAnsi="Arial Narrow"/>
                <w:sz w:val="36"/>
                <w:szCs w:val="36"/>
              </w:rPr>
              <w:t>od Boha, aby zasiahol svojou všemohúcou rukou a oslobodil nás od tejto hroznej pandémie, aby sa život mohol znovu rozbehnúť svojím bežným tempom.</w:t>
            </w:r>
            <w:r w:rsidRPr="00471933">
              <w:br/>
            </w:r>
          </w:p>
          <w:p w:rsidR="00602536" w:rsidRPr="00471933" w:rsidRDefault="00471933" w:rsidP="00471933">
            <w:pPr>
              <w:jc w:val="both"/>
              <w:rPr>
                <w:rFonts w:ascii="Palatino Linotype" w:hAnsi="Palatino Linotype"/>
              </w:rPr>
            </w:pPr>
            <w:r w:rsidRPr="00471933">
              <w:rPr>
                <w:rStyle w:val="clatext"/>
                <w:rFonts w:ascii="Arial Narrow" w:hAnsi="Arial Narrow"/>
                <w:sz w:val="36"/>
                <w:szCs w:val="36"/>
              </w:rPr>
              <w:t xml:space="preserve">Zverujeme sa tebe, ktorá si žiarivým znamením spásy a nádeje na našej ceste, </w:t>
            </w:r>
            <w:r>
              <w:rPr>
                <w:rStyle w:val="clatext"/>
                <w:rFonts w:ascii="Arial Narrow" w:hAnsi="Arial Narrow"/>
                <w:sz w:val="36"/>
                <w:szCs w:val="36"/>
              </w:rPr>
              <w:t xml:space="preserve">       </w:t>
            </w:r>
            <w:r w:rsidRPr="00471933">
              <w:rPr>
                <w:rStyle w:val="clatext"/>
                <w:rFonts w:ascii="Arial Narrow" w:hAnsi="Arial Narrow"/>
                <w:sz w:val="36"/>
                <w:szCs w:val="36"/>
              </w:rPr>
              <w:t>ó dobrotivá, ó milostivá, ó sladká Panna Mária. Amen.</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DA0" w:rsidRDefault="003B5DA0" w:rsidP="0016726E">
      <w:pPr>
        <w:spacing w:after="0" w:line="240" w:lineRule="auto"/>
      </w:pPr>
      <w:r>
        <w:separator/>
      </w:r>
    </w:p>
  </w:endnote>
  <w:endnote w:type="continuationSeparator" w:id="1">
    <w:p w:rsidR="003B5DA0" w:rsidRDefault="003B5DA0"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ungsuh">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DA0" w:rsidRDefault="003B5DA0" w:rsidP="0016726E">
      <w:pPr>
        <w:spacing w:after="0" w:line="240" w:lineRule="auto"/>
      </w:pPr>
      <w:r>
        <w:separator/>
      </w:r>
    </w:p>
  </w:footnote>
  <w:footnote w:type="continuationSeparator" w:id="1">
    <w:p w:rsidR="003B5DA0" w:rsidRDefault="003B5DA0"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 w:numId="11">
    <w:abstractNumId w:val="11"/>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hdrShapeDefaults>
    <o:shapedefaults v:ext="edit" spidmax="2525186" fillcolor="white">
      <v:fill color="white"/>
    </o:shapedefaults>
  </w:hdrShapeDefaults>
  <w:footnotePr>
    <w:footnote w:id="0"/>
    <w:footnote w:id="1"/>
  </w:footnotePr>
  <w:endnotePr>
    <w:endnote w:id="0"/>
    <w:endnote w:id="1"/>
  </w:endnotePr>
  <w:compat/>
  <w:rsids>
    <w:rsidRoot w:val="0016726E"/>
    <w:rsid w:val="000004AE"/>
    <w:rsid w:val="00001100"/>
    <w:rsid w:val="000011CC"/>
    <w:rsid w:val="00001257"/>
    <w:rsid w:val="00002867"/>
    <w:rsid w:val="00002A3B"/>
    <w:rsid w:val="00002B92"/>
    <w:rsid w:val="00002BB4"/>
    <w:rsid w:val="0000326C"/>
    <w:rsid w:val="0000338E"/>
    <w:rsid w:val="000033F9"/>
    <w:rsid w:val="000044A3"/>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B37"/>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AAA"/>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C79A0"/>
    <w:rsid w:val="000D008C"/>
    <w:rsid w:val="000D0433"/>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6E9C"/>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C92"/>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AA"/>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6C40"/>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C85"/>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0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671C"/>
    <w:rsid w:val="002E6A4B"/>
    <w:rsid w:val="002E6F12"/>
    <w:rsid w:val="002E7EE9"/>
    <w:rsid w:val="002E7FC3"/>
    <w:rsid w:val="002F0702"/>
    <w:rsid w:val="002F08EC"/>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AA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2692"/>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DA0"/>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468"/>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671"/>
    <w:rsid w:val="0047773B"/>
    <w:rsid w:val="0047785F"/>
    <w:rsid w:val="00477BE0"/>
    <w:rsid w:val="0048003A"/>
    <w:rsid w:val="0048006C"/>
    <w:rsid w:val="00480D4E"/>
    <w:rsid w:val="00481524"/>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58"/>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1A7"/>
    <w:rsid w:val="004B68F3"/>
    <w:rsid w:val="004B6D09"/>
    <w:rsid w:val="004B7218"/>
    <w:rsid w:val="004C03EF"/>
    <w:rsid w:val="004C2010"/>
    <w:rsid w:val="004C2553"/>
    <w:rsid w:val="004C2E49"/>
    <w:rsid w:val="004C3006"/>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2DE"/>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CC8"/>
    <w:rsid w:val="004F3309"/>
    <w:rsid w:val="004F3D1B"/>
    <w:rsid w:val="004F400F"/>
    <w:rsid w:val="004F438B"/>
    <w:rsid w:val="004F47D5"/>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0C1F"/>
    <w:rsid w:val="00551177"/>
    <w:rsid w:val="00551672"/>
    <w:rsid w:val="00552894"/>
    <w:rsid w:val="0055396C"/>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2CC"/>
    <w:rsid w:val="005E06F7"/>
    <w:rsid w:val="005E1AD6"/>
    <w:rsid w:val="005E1C01"/>
    <w:rsid w:val="005E2A06"/>
    <w:rsid w:val="005E3443"/>
    <w:rsid w:val="005E34B2"/>
    <w:rsid w:val="005E3860"/>
    <w:rsid w:val="005E41B1"/>
    <w:rsid w:val="005E5596"/>
    <w:rsid w:val="005E55E7"/>
    <w:rsid w:val="005E5DE1"/>
    <w:rsid w:val="005E5F26"/>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1CBA"/>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2F"/>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2DF6"/>
    <w:rsid w:val="006F54B7"/>
    <w:rsid w:val="006F5E83"/>
    <w:rsid w:val="006F606B"/>
    <w:rsid w:val="006F6ACC"/>
    <w:rsid w:val="006F6E92"/>
    <w:rsid w:val="006F731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2FD4"/>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1415"/>
    <w:rsid w:val="007B1470"/>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AFD"/>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A79"/>
    <w:rsid w:val="00816BDB"/>
    <w:rsid w:val="008205A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74C"/>
    <w:rsid w:val="008A1B6A"/>
    <w:rsid w:val="008A1BF7"/>
    <w:rsid w:val="008A1C54"/>
    <w:rsid w:val="008A1DE4"/>
    <w:rsid w:val="008A2022"/>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59E"/>
    <w:rsid w:val="00A17755"/>
    <w:rsid w:val="00A17CE5"/>
    <w:rsid w:val="00A20477"/>
    <w:rsid w:val="00A20AF7"/>
    <w:rsid w:val="00A20DB2"/>
    <w:rsid w:val="00A20E97"/>
    <w:rsid w:val="00A213D3"/>
    <w:rsid w:val="00A217CF"/>
    <w:rsid w:val="00A21C5A"/>
    <w:rsid w:val="00A22105"/>
    <w:rsid w:val="00A22237"/>
    <w:rsid w:val="00A22A02"/>
    <w:rsid w:val="00A22A61"/>
    <w:rsid w:val="00A230A7"/>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5E87"/>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77F90"/>
    <w:rsid w:val="00A8185B"/>
    <w:rsid w:val="00A81C07"/>
    <w:rsid w:val="00A81C44"/>
    <w:rsid w:val="00A81EAF"/>
    <w:rsid w:val="00A8224C"/>
    <w:rsid w:val="00A82590"/>
    <w:rsid w:val="00A82607"/>
    <w:rsid w:val="00A82CBD"/>
    <w:rsid w:val="00A82D23"/>
    <w:rsid w:val="00A83ABB"/>
    <w:rsid w:val="00A83ACA"/>
    <w:rsid w:val="00A83C89"/>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19D9"/>
    <w:rsid w:val="00AE1D0B"/>
    <w:rsid w:val="00AE20DA"/>
    <w:rsid w:val="00AE251A"/>
    <w:rsid w:val="00AE2E02"/>
    <w:rsid w:val="00AE2E7C"/>
    <w:rsid w:val="00AE3587"/>
    <w:rsid w:val="00AE3DB0"/>
    <w:rsid w:val="00AE4112"/>
    <w:rsid w:val="00AE4BA7"/>
    <w:rsid w:val="00AE5C00"/>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2D12"/>
    <w:rsid w:val="00BB33F1"/>
    <w:rsid w:val="00BB3719"/>
    <w:rsid w:val="00BB44C1"/>
    <w:rsid w:val="00BB52AA"/>
    <w:rsid w:val="00BB572C"/>
    <w:rsid w:val="00BB6199"/>
    <w:rsid w:val="00BB63DA"/>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CD"/>
    <w:rsid w:val="00C333A2"/>
    <w:rsid w:val="00C33598"/>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18F"/>
    <w:rsid w:val="00E40245"/>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1E1F"/>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124"/>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251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kosovce@rimka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221D-1793-41CC-AE30-E7832A5A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7234</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2</cp:revision>
  <cp:lastPrinted>2020-04-12T07:10:00Z</cp:lastPrinted>
  <dcterms:created xsi:type="dcterms:W3CDTF">2020-05-04T05:53:00Z</dcterms:created>
  <dcterms:modified xsi:type="dcterms:W3CDTF">2020-05-04T05:53:00Z</dcterms:modified>
</cp:coreProperties>
</file>