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E853D2" w:rsidP="00CB5BB9">
      <w:pPr>
        <w:jc w:val="both"/>
      </w:pPr>
      <w:r w:rsidRPr="00E853D2">
        <w:rPr>
          <w:b/>
          <w:noProof/>
          <w:sz w:val="24"/>
          <w:lang w:eastAsia="sk-SK"/>
        </w:rPr>
        <w:pict>
          <v:rect id="_x0000_s1062" style="position:absolute;left:0;text-align:left;margin-left:71.15pt;margin-top:82.85pt;width:385.6pt;height:41.15pt;z-index:251673600">
            <v:textbox style="mso-next-textbox:#_x0000_s1062">
              <w:txbxContent>
                <w:p w:rsidR="00DF6F2A" w:rsidRPr="006E2F42" w:rsidRDefault="00DF6F2A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DF6F2A" w:rsidRPr="006E2F42" w:rsidRDefault="00DF6F2A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E853D2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88.75pt;z-index:251672576">
            <v:textbox style="mso-next-textbox:#_x0000_s1060">
              <w:txbxContent>
                <w:p w:rsidR="00DF6F2A" w:rsidRPr="0054083D" w:rsidRDefault="00DF6F2A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54083D">
                    <w:rPr>
                      <w:b/>
                      <w:sz w:val="30"/>
                      <w:szCs w:val="30"/>
                    </w:rPr>
                    <w:t>VI</w:t>
                  </w:r>
                  <w:r>
                    <w:rPr>
                      <w:b/>
                      <w:sz w:val="30"/>
                      <w:szCs w:val="30"/>
                    </w:rPr>
                    <w:t>II</w:t>
                  </w:r>
                  <w:r w:rsidRPr="0054083D">
                    <w:rPr>
                      <w:sz w:val="30"/>
                      <w:szCs w:val="30"/>
                    </w:rPr>
                    <w:t>. ročník</w:t>
                  </w:r>
                </w:p>
                <w:p w:rsidR="00DF6F2A" w:rsidRPr="00611216" w:rsidRDefault="00DF6F2A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1216">
                    <w:rPr>
                      <w:sz w:val="32"/>
                      <w:szCs w:val="32"/>
                    </w:rPr>
                    <w:t>Číslo</w:t>
                  </w:r>
                  <w:r w:rsidRPr="0061121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315101">
                    <w:rPr>
                      <w:sz w:val="36"/>
                      <w:szCs w:val="36"/>
                    </w:rPr>
                    <w:t>30</w:t>
                  </w:r>
                  <w:r w:rsidRPr="00C643C6">
                    <w:rPr>
                      <w:sz w:val="36"/>
                      <w:szCs w:val="36"/>
                    </w:rPr>
                    <w:t>.</w:t>
                  </w:r>
                </w:p>
                <w:p w:rsidR="00DF6F2A" w:rsidRPr="0006791E" w:rsidRDefault="00315101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sz w:val="32"/>
                      <w:szCs w:val="32"/>
                    </w:rPr>
                    <w:t>21</w:t>
                  </w:r>
                  <w:r w:rsidR="00DF6F2A" w:rsidRPr="0006791E">
                    <w:rPr>
                      <w:rFonts w:cs="Arial"/>
                      <w:i/>
                      <w:sz w:val="32"/>
                      <w:szCs w:val="32"/>
                    </w:rPr>
                    <w:t>.</w:t>
                  </w:r>
                  <w:r w:rsidR="00B17225">
                    <w:rPr>
                      <w:rFonts w:cs="Arial"/>
                      <w:i/>
                      <w:sz w:val="32"/>
                      <w:szCs w:val="32"/>
                    </w:rPr>
                    <w:t>6</w:t>
                  </w:r>
                  <w:r w:rsidR="00DF6F2A" w:rsidRPr="0006791E">
                    <w:rPr>
                      <w:rFonts w:cs="Arial"/>
                      <w:i/>
                      <w:sz w:val="32"/>
                      <w:szCs w:val="32"/>
                    </w:rPr>
                    <w:t>.2020</w:t>
                  </w:r>
                </w:p>
              </w:txbxContent>
            </v:textbox>
          </v:oval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E853D2" w:rsidP="00EB3FD4">
      <w:r w:rsidRPr="00E853D2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6.2pt;margin-top:9.05pt;width:549pt;height:652.2pt;z-index:251661312">
            <v:textbox style="mso-next-textbox:#_x0000_s1047">
              <w:txbxContent>
                <w:p w:rsidR="00487F7A" w:rsidRPr="00487F7A" w:rsidRDefault="00487F7A" w:rsidP="00487F7A">
                  <w:pPr>
                    <w:spacing w:after="0" w:line="240" w:lineRule="auto"/>
                    <w:jc w:val="center"/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</w:pPr>
                  <w:r w:rsidRPr="00487F7A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 xml:space="preserve">Otec, </w:t>
                  </w:r>
                  <w:r>
                    <w:rPr>
                      <w:rFonts w:ascii="Times New Roman" w:eastAsia="Times New Roman" w:hAnsi="Times New Roman"/>
                      <w:sz w:val="40"/>
                      <w:szCs w:val="40"/>
                      <w:lang w:eastAsia="sk-SK"/>
                    </w:rPr>
                    <w:t>Č</w:t>
                  </w:r>
                  <w:r w:rsidRPr="00487F7A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 xml:space="preserve">o </w:t>
                  </w:r>
                  <w:r w:rsidR="007432DE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 xml:space="preserve"> </w:t>
                  </w:r>
                  <w:r w:rsidRPr="00487F7A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>ty</w:t>
                  </w:r>
                  <w:r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 xml:space="preserve"> </w:t>
                  </w:r>
                  <w:r w:rsidR="007432DE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 xml:space="preserve">   </w:t>
                  </w:r>
                  <w:r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>h</w:t>
                  </w:r>
                  <w:r w:rsidR="007432DE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 xml:space="preserve"> </w:t>
                  </w:r>
                  <w:r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>o</w:t>
                  </w:r>
                  <w:r w:rsidR="007432DE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> </w:t>
                  </w:r>
                  <w:r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>v</w:t>
                  </w:r>
                  <w:r w:rsidR="007432DE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> </w:t>
                  </w:r>
                  <w:r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>o</w:t>
                  </w:r>
                  <w:r w:rsidR="007432DE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> </w:t>
                  </w:r>
                  <w:r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>r</w:t>
                  </w:r>
                  <w:r w:rsidR="007432DE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 xml:space="preserve"> </w:t>
                  </w:r>
                  <w:r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>Í</w:t>
                  </w:r>
                  <w:r w:rsidR="007432DE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 xml:space="preserve"> </w:t>
                  </w:r>
                  <w:r w:rsidRPr="00487F7A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>š</w:t>
                  </w:r>
                  <w:r w:rsidR="007432DE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 xml:space="preserve">  </w:t>
                  </w:r>
                  <w:r w:rsidRPr="00487F7A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 xml:space="preserve"> svojej</w:t>
                  </w:r>
                  <w:r w:rsidR="00E8293E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 xml:space="preserve"> </w:t>
                  </w:r>
                  <w:r w:rsidRPr="00487F7A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 xml:space="preserve"> dcére</w:t>
                  </w:r>
                  <w:r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 xml:space="preserve"> </w:t>
                  </w:r>
                  <w:r w:rsidRPr="00487F7A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 xml:space="preserve">? </w:t>
                  </w:r>
                  <w:r w:rsidR="00E8293E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 xml:space="preserve"> DE</w:t>
                  </w:r>
                  <w:r w:rsidR="00E8293E" w:rsidRPr="00E8293E">
                    <w:rPr>
                      <w:rFonts w:ascii="Times New Roman" w:eastAsia="Times New Roman" w:hAnsi="Times New Roman"/>
                      <w:sz w:val="40"/>
                      <w:szCs w:val="40"/>
                      <w:lang w:eastAsia="sk-SK"/>
                    </w:rPr>
                    <w:t>Ť</w:t>
                  </w:r>
                  <w:r w:rsidR="00E8293E" w:rsidRPr="00E8293E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>OM</w:t>
                  </w:r>
                  <w:r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 xml:space="preserve"> </w:t>
                  </w:r>
                  <w:r w:rsidR="007432DE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 xml:space="preserve"> </w:t>
                  </w:r>
                  <w:r w:rsidRPr="00487F7A"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>?</w:t>
                  </w:r>
                  <w:r>
                    <w:rPr>
                      <w:rFonts w:ascii="Algerian" w:eastAsia="Times New Roman" w:hAnsi="Algerian"/>
                      <w:sz w:val="40"/>
                      <w:szCs w:val="40"/>
                      <w:lang w:eastAsia="sk-SK"/>
                    </w:rPr>
                    <w:t xml:space="preserve"> </w:t>
                  </w:r>
                </w:p>
                <w:p w:rsidR="00487F7A" w:rsidRPr="007432DE" w:rsidRDefault="00487F7A" w:rsidP="00487F7A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  <w:r w:rsidRPr="007432DE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Keď sa začali verejne slúžiť sv. omše 6. mája, hneď prvá nedeľa bola Dňom matiek. Dnes keď máme vo farskom ch</w:t>
                  </w:r>
                  <w:r w:rsidR="005A5849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ráme odpustovú slávnosť je Deň o</w:t>
                  </w:r>
                  <w:r w:rsidRPr="007432DE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tcov. A nielen im ponúkam tento jedinečný a poučný príbeh. Možno pre niekoho až príliš romantický</w:t>
                  </w:r>
                  <w:r w:rsidR="000A53B3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>. Aha...</w:t>
                  </w:r>
                  <w:r w:rsidRPr="007432DE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:  Pre každú ženu je svadba jedným z najdôležitejších dní, ktoré si budú pamätať do konca svojho života. Snehobiele šaty, prepracovaný účes, dokonalé líčenie, a predovšetkým muž, ktorý je tým “pravým“. Kým </w:t>
                  </w:r>
                  <w:r w:rsidR="00C62616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  </w:t>
                  </w:r>
                  <w:r w:rsidRPr="007432DE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pre mnohé ženy je práve táto predstava len dokonalým snom, ten sa splnil jednej neveste, ktorú však ženích šokoval priamo počas obradu. Jefferson a Jéssica, pochádzajúci z Portugalska, sa tešili z dôležitého dňa, ktorý navždy spojí ich životy. Dvojica stála v obradnej sieni a hovorila si sľuby, keď ženích odrazu prerušil obrad. Svojej budúcej manželke povedal, že ju neskutočne miluje, </w:t>
                  </w:r>
                  <w:r w:rsidR="007432DE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        </w:t>
                  </w:r>
                  <w:r w:rsidRPr="007432DE"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  <w:t xml:space="preserve">no jeho srdce patrí inej. Dievča sa dokonca nachádzalo v miestnosti. Na neveste bolo jasne vidieť, ako stuhla a netušila, čo sa bude diať. </w:t>
                  </w:r>
                  <w:r w:rsidRP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Jefferson sa následne prihovoril k 8-ročnému dievčatku menom Giovanna, ktorá je dcérou Jéssicy. Kľakol si k nej a venoval jej srdcervúce slová: ,,Ak by som mohol požiadať </w:t>
                  </w:r>
                  <w:r w:rsid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       </w:t>
                  </w:r>
                  <w:r w:rsidRP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o niečo Boha, bolo by to mať ťa za moju vlastnú dcéru. Bol by som tým najviac hrdým otcom na svete, keby som mohol mať takú krásnu, inteligentnú </w:t>
                  </w:r>
                  <w:r w:rsid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               </w:t>
                  </w:r>
                  <w:r w:rsidRP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a vzdelanú dcérku, ako si ty. Sľubujem ti lásku, moju lásku, a že vždy sa o teba postarám, vždy ťa budem ochraňovať a nedovolím, aby sa ti niečo zlé stalo,” </w:t>
                  </w:r>
                  <w:r w:rsid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   </w:t>
                  </w:r>
                  <w:r w:rsidRP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>so slzami v očiach povedal nevlastnej dcére. Výnimočný okamih dojal všetkých v miestnosti na čele s nevestou, ktorá sa ešte viac utvrdila v tom, že jej milovaný muž je tým “pravým“.</w:t>
                  </w:r>
                  <w:r w:rsid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 Chcem každému otcovi zaželať takúto odvahu. Aby si vedel zo srdca vypovedať to, čo naozaj cítiš ku svojim deťom. Prajem každému dievčatku a chlapcovi na svete, aby hoc aj nie za tak</w:t>
                  </w:r>
                  <w:r w:rsidR="00236E16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>ýchto okolností, ale vždy cítil</w:t>
                  </w:r>
                  <w:r w:rsid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 od svojho vlastného otca ochranu a starostlivosť. A tam, kde vlastní, biolog</w:t>
                  </w:r>
                  <w:r w:rsidR="00236E16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>ickí otcovia zlyhali, nech sa n</w:t>
                  </w:r>
                  <w:r w:rsid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>ájde iný muž, kto</w:t>
                  </w:r>
                  <w:r w:rsidR="0049395B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rý sa rozhodne nielen volať ale </w:t>
                  </w:r>
                  <w:r w:rsid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>aj byť...krstným, birmovným, adoptívnym, no nadovšetko milujúcim a starostlivým otcom. Lásk</w:t>
                  </w:r>
                  <w:r w:rsidR="00236E16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>a</w:t>
                  </w:r>
                  <w:r w:rsid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 zakrýva mnoho hriechov. L</w:t>
                  </w:r>
                  <w:r w:rsidR="000A53B3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áska otca dokáže poliečiť mnoho </w:t>
                  </w:r>
                  <w:r w:rsid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rán. A nech </w:t>
                  </w:r>
                  <w:r w:rsidR="00236E16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>platí aj toto</w:t>
                  </w:r>
                  <w:r w:rsid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>: To najlepšie, čo m</w:t>
                  </w:r>
                  <w:r w:rsidR="000A53B3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ôže otec urobiť pre svoju dcéru </w:t>
                  </w:r>
                  <w:r w:rsid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>je milovať naoz</w:t>
                  </w:r>
                  <w:r w:rsidR="00236E16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>aj jej</w:t>
                  </w:r>
                  <w:r w:rsid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 matku.  Aby bol doma naozaj kňazom, prorokom a kráľom. Aby sa obetoval, hov</w:t>
                  </w:r>
                  <w:r w:rsidR="0003265B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oril a ukazoval, premáhal svoje </w:t>
                  </w:r>
                  <w:r w:rsid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ego a láskou k deťom </w:t>
                  </w:r>
                  <w:r w:rsidR="0003265B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činmi </w:t>
                  </w:r>
                  <w:r w:rsid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>napĺňal</w:t>
                  </w:r>
                  <w:r w:rsidR="00236E16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 svoju najskrytejšiu</w:t>
                  </w:r>
                  <w:r w:rsidR="0003265B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 a asi aj </w:t>
                  </w:r>
                  <w:r w:rsidR="00236E16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>najzanedbávanejšiu</w:t>
                  </w:r>
                  <w:r w:rsidR="007432DE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 </w:t>
                  </w:r>
                  <w:r w:rsidR="00236E16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túžbu </w:t>
                  </w:r>
                  <w:r w:rsidR="0003265B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mužského </w:t>
                  </w:r>
                  <w:r w:rsidR="00236E16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>srdca</w:t>
                  </w:r>
                  <w:r w:rsidR="0003265B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 </w:t>
                  </w:r>
                  <w:r w:rsidR="00236E16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>.</w:t>
                  </w:r>
                  <w:r w:rsidR="0003265B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 . .</w:t>
                  </w:r>
                  <w:r w:rsidR="00236E16">
                    <w:rPr>
                      <w:rFonts w:ascii="Garamond" w:hAnsi="Garamond"/>
                      <w:bCs/>
                      <w:sz w:val="34"/>
                      <w:szCs w:val="34"/>
                      <w:lang w:eastAsia="sk-SK"/>
                    </w:rPr>
                    <w:t xml:space="preserve"> </w:t>
                  </w:r>
                </w:p>
                <w:p w:rsidR="00664478" w:rsidRPr="00487F7A" w:rsidRDefault="00664478" w:rsidP="00487F7A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2460C5" w:rsidRDefault="000D0FC9">
      <w:r>
        <w:t>ˇppp</w:t>
      </w:r>
    </w:p>
    <w:p w:rsidR="00BD62E3" w:rsidRDefault="00BD62E3"/>
    <w:p w:rsidR="00BD62E3" w:rsidRDefault="00BD62E3"/>
    <w:p w:rsidR="006D7331" w:rsidRDefault="006D7331"/>
    <w:p w:rsidR="009644FD" w:rsidRDefault="009644FD"/>
    <w:p w:rsidR="000D0FC9" w:rsidRPr="000D0FC9" w:rsidRDefault="000D0FC9" w:rsidP="00E67609">
      <w:pPr>
        <w:jc w:val="center"/>
        <w:rPr>
          <w:rFonts w:ascii="Garamond" w:hAnsi="Garamond"/>
          <w:b/>
          <w:sz w:val="8"/>
          <w:szCs w:val="8"/>
        </w:rPr>
      </w:pPr>
    </w:p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9F65E3">
        <w:trPr>
          <w:trHeight w:val="16150"/>
        </w:trPr>
        <w:tc>
          <w:tcPr>
            <w:tcW w:w="11210" w:type="dxa"/>
          </w:tcPr>
          <w:p w:rsidR="002E5FFD" w:rsidRDefault="005B5E8D" w:rsidP="0049395B">
            <w:pPr>
              <w:rPr>
                <w:rFonts w:ascii="Garamond" w:hAnsi="Garamond"/>
                <w:sz w:val="44"/>
                <w:szCs w:val="44"/>
              </w:rPr>
            </w:pPr>
            <w:r w:rsidRPr="007C0476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</w:p>
          <w:p w:rsidR="00D40940" w:rsidRPr="00D40940" w:rsidRDefault="00D40940" w:rsidP="0049395B">
            <w:pPr>
              <w:rPr>
                <w:rFonts w:ascii="Garamond" w:hAnsi="Garamond"/>
                <w:sz w:val="4"/>
                <w:szCs w:val="4"/>
              </w:rPr>
            </w:pPr>
          </w:p>
          <w:p w:rsidR="0049395B" w:rsidRPr="000C10E4" w:rsidRDefault="00A934AE" w:rsidP="00F932B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0C10E4"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Koniec dišpenzu od </w:t>
            </w:r>
            <w:r w:rsidR="00260840">
              <w:rPr>
                <w:rFonts w:ascii="Garamond" w:hAnsi="Garamond" w:cs="Times New Roman"/>
                <w:sz w:val="32"/>
                <w:szCs w:val="32"/>
                <w:u w:val="single"/>
              </w:rPr>
              <w:t>účasti na sv. omši</w:t>
            </w:r>
            <w:r w:rsidRPr="000C10E4">
              <w:rPr>
                <w:rFonts w:ascii="Garamond" w:hAnsi="Garamond" w:cs="Times New Roman"/>
                <w:sz w:val="32"/>
                <w:szCs w:val="32"/>
                <w:u w:val="single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0C10E4" w:rsidRPr="000C10E4">
              <w:rPr>
                <w:rStyle w:val="clatext"/>
                <w:rFonts w:ascii="Garamond" w:hAnsi="Garamond"/>
                <w:sz w:val="32"/>
                <w:szCs w:val="32"/>
              </w:rPr>
              <w:t>Vzhľadom na pokračujúce uvoľn</w:t>
            </w:r>
            <w:r w:rsidR="00260840">
              <w:rPr>
                <w:rStyle w:val="clatext"/>
                <w:rFonts w:ascii="Garamond" w:hAnsi="Garamond"/>
                <w:sz w:val="32"/>
                <w:szCs w:val="32"/>
              </w:rPr>
              <w:t>enia biskupi rozhodli o ODVOLANÍ všeobecného DIŠPENZU</w:t>
            </w:r>
            <w:r w:rsidR="00E8293E">
              <w:rPr>
                <w:rStyle w:val="clatext"/>
                <w:rFonts w:ascii="Garamond" w:hAnsi="Garamond"/>
                <w:sz w:val="32"/>
                <w:szCs w:val="32"/>
              </w:rPr>
              <w:t xml:space="preserve"> od POVINNEJ</w:t>
            </w:r>
            <w:r w:rsidR="00260840">
              <w:rPr>
                <w:rStyle w:val="clatext"/>
                <w:rFonts w:ascii="Garamond" w:hAnsi="Garamond"/>
                <w:sz w:val="32"/>
                <w:szCs w:val="32"/>
              </w:rPr>
              <w:t xml:space="preserve"> účasti veriacich </w:t>
            </w:r>
            <w:r w:rsidR="00E8293E">
              <w:rPr>
                <w:rStyle w:val="clatext"/>
                <w:rFonts w:ascii="Garamond" w:hAnsi="Garamond"/>
                <w:sz w:val="32"/>
                <w:szCs w:val="32"/>
              </w:rPr>
              <w:t>na NEDEĽNÝCH a SVIATOČNÝCH  BOHOSLUŽBÁCH</w:t>
            </w:r>
            <w:r w:rsidR="000C10E4" w:rsidRPr="000C10E4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 w:rsidR="00E8293E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 w:rsidR="000C10E4" w:rsidRPr="000C10E4">
              <w:rPr>
                <w:rStyle w:val="clatext"/>
                <w:rFonts w:ascii="Garamond" w:hAnsi="Garamond"/>
                <w:sz w:val="32"/>
                <w:szCs w:val="32"/>
              </w:rPr>
              <w:t>k 17. júnu 2020. Virtuálne spoločenstvo a sledovanie prenosov, ktoré sa ukázalo ako veľmi užitočný prost</w:t>
            </w:r>
            <w:r w:rsidR="00260840">
              <w:rPr>
                <w:rStyle w:val="clatext"/>
                <w:rFonts w:ascii="Garamond" w:hAnsi="Garamond"/>
                <w:sz w:val="32"/>
                <w:szCs w:val="32"/>
              </w:rPr>
              <w:t xml:space="preserve">riedok </w:t>
            </w:r>
            <w:r w:rsidR="000C10E4" w:rsidRPr="000C10E4">
              <w:rPr>
                <w:rStyle w:val="clatext"/>
                <w:rFonts w:ascii="Garamond" w:hAnsi="Garamond"/>
                <w:sz w:val="32"/>
                <w:szCs w:val="32"/>
              </w:rPr>
              <w:t xml:space="preserve">vo výnimočnom stave, samozrejme nemôže trvalo nahradiť živé spoločenstvo stretávajúce sa pri modlitbe a sláveniach. Bezpochyby zostávajú </w:t>
            </w:r>
            <w:r w:rsidR="00E8293E">
              <w:rPr>
                <w:rStyle w:val="clatext"/>
                <w:rFonts w:ascii="Garamond" w:hAnsi="Garamond"/>
                <w:sz w:val="32"/>
                <w:szCs w:val="32"/>
              </w:rPr>
              <w:t xml:space="preserve">        </w:t>
            </w:r>
            <w:r w:rsidR="000C10E4" w:rsidRPr="000C10E4">
              <w:rPr>
                <w:rStyle w:val="clatext"/>
                <w:rFonts w:ascii="Garamond" w:hAnsi="Garamond"/>
                <w:sz w:val="32"/>
                <w:szCs w:val="32"/>
              </w:rPr>
              <w:t xml:space="preserve">v platnosti výnimky z povinnej účasti pre tých, ktorí sú chorí, musia zostať </w:t>
            </w:r>
            <w:r w:rsidR="00E8293E">
              <w:rPr>
                <w:rStyle w:val="clatext"/>
                <w:rFonts w:ascii="Garamond" w:hAnsi="Garamond"/>
                <w:sz w:val="32"/>
                <w:szCs w:val="32"/>
              </w:rPr>
              <w:t xml:space="preserve">            </w:t>
            </w:r>
            <w:r w:rsidR="000C10E4" w:rsidRPr="000C10E4">
              <w:rPr>
                <w:rStyle w:val="clatext"/>
                <w:rFonts w:ascii="Garamond" w:hAnsi="Garamond"/>
                <w:sz w:val="32"/>
                <w:szCs w:val="32"/>
              </w:rPr>
              <w:t xml:space="preserve">v karanténe alebo pociťujú vážnu </w:t>
            </w:r>
            <w:r w:rsidR="000C10E4">
              <w:rPr>
                <w:rStyle w:val="clatext"/>
                <w:rFonts w:ascii="Garamond" w:hAnsi="Garamond"/>
                <w:sz w:val="32"/>
                <w:szCs w:val="32"/>
              </w:rPr>
              <w:t>fyzickú či morálnu prekážku napr.</w:t>
            </w:r>
            <w:r w:rsidR="000C10E4" w:rsidRPr="000C10E4">
              <w:rPr>
                <w:rStyle w:val="clatext"/>
                <w:rFonts w:ascii="Garamond" w:hAnsi="Garamond"/>
                <w:sz w:val="32"/>
                <w:szCs w:val="32"/>
              </w:rPr>
              <w:t xml:space="preserve"> veľkú obavu kvôli iným chronickým ochoreniam, pooperačným stavom, atď.</w:t>
            </w:r>
          </w:p>
          <w:p w:rsidR="006F1D9F" w:rsidRDefault="002E5FFD" w:rsidP="00F932B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175D7F">
              <w:rPr>
                <w:rFonts w:ascii="Garamond" w:hAnsi="Garamond" w:cs="Times New Roman"/>
                <w:sz w:val="32"/>
                <w:szCs w:val="32"/>
                <w:u w:val="single"/>
              </w:rPr>
              <w:t>Rodičia druhákov ZŠ :</w:t>
            </w:r>
            <w:r w:rsidR="006C2D19">
              <w:rPr>
                <w:rFonts w:ascii="Garamond" w:hAnsi="Garamond" w:cs="Times New Roman"/>
                <w:sz w:val="32"/>
                <w:szCs w:val="32"/>
              </w:rPr>
              <w:t xml:space="preserve"> V čase 16</w:t>
            </w:r>
            <w:r w:rsidRPr="00175D7F">
              <w:rPr>
                <w:rFonts w:ascii="Garamond" w:hAnsi="Garamond" w:cs="Times New Roman"/>
                <w:sz w:val="32"/>
                <w:szCs w:val="32"/>
              </w:rPr>
              <w:t>. - 29. 6.</w:t>
            </w:r>
            <w:r w:rsidR="00B81B2A" w:rsidRPr="00175D7F">
              <w:rPr>
                <w:rFonts w:ascii="Garamond" w:hAnsi="Garamond" w:cs="Times New Roman"/>
                <w:sz w:val="32"/>
                <w:szCs w:val="32"/>
              </w:rPr>
              <w:t xml:space="preserve"> 2020</w:t>
            </w:r>
            <w:r w:rsidRPr="00175D7F">
              <w:rPr>
                <w:rFonts w:ascii="Garamond" w:hAnsi="Garamond" w:cs="Times New Roman"/>
                <w:sz w:val="32"/>
                <w:szCs w:val="32"/>
              </w:rPr>
              <w:t xml:space="preserve"> sa prosím osobne zastavte za </w:t>
            </w:r>
            <w:r w:rsidR="00B81B2A" w:rsidRPr="00175D7F">
              <w:rPr>
                <w:rFonts w:ascii="Garamond" w:hAnsi="Garamond" w:cs="Times New Roman"/>
                <w:sz w:val="32"/>
                <w:szCs w:val="32"/>
              </w:rPr>
              <w:t xml:space="preserve">         </w:t>
            </w:r>
            <w:r w:rsidRPr="00175D7F">
              <w:rPr>
                <w:rFonts w:ascii="Garamond" w:hAnsi="Garamond" w:cs="Times New Roman"/>
                <w:sz w:val="32"/>
                <w:szCs w:val="32"/>
              </w:rPr>
              <w:t>p. farárom a vyzdvihnite si prihlášku na prvé sv. prijímanie p</w:t>
            </w:r>
            <w:r w:rsidR="00036873" w:rsidRPr="00175D7F">
              <w:rPr>
                <w:rFonts w:ascii="Garamond" w:hAnsi="Garamond" w:cs="Times New Roman"/>
                <w:sz w:val="32"/>
                <w:szCs w:val="32"/>
              </w:rPr>
              <w:t>re budúci šk.</w:t>
            </w:r>
            <w:r w:rsidR="00B81B2A" w:rsidRPr="00175D7F">
              <w:rPr>
                <w:rFonts w:ascii="Garamond" w:hAnsi="Garamond" w:cs="Times New Roman"/>
                <w:sz w:val="32"/>
                <w:szCs w:val="32"/>
              </w:rPr>
              <w:t xml:space="preserve"> rok. </w:t>
            </w:r>
          </w:p>
          <w:p w:rsidR="00A934AE" w:rsidRPr="00175D7F" w:rsidRDefault="00A934AE" w:rsidP="00F932B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Tretiaci: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0C10E4">
              <w:rPr>
                <w:rFonts w:ascii="Garamond" w:hAnsi="Garamond" w:cs="Times New Roman"/>
                <w:sz w:val="32"/>
                <w:szCs w:val="32"/>
              </w:rPr>
              <w:t>Slávnosť prvého sv. prijímania bude v Kokošovciach v nedeľu 2. augusta o 10.30 hod. Prosíme a povzbudzujeme tretiakov a ich rodičov, aby aj navonok ukázali svoj záujem a lásku k Ježišovi prichádzaním na sv. omšu aj počas týždňa...</w:t>
            </w:r>
          </w:p>
          <w:p w:rsidR="00E51901" w:rsidRDefault="000A47C8" w:rsidP="00A87302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175D7F">
              <w:rPr>
                <w:rFonts w:ascii="Garamond" w:hAnsi="Garamond" w:cs="Times New Roman"/>
                <w:sz w:val="32"/>
                <w:szCs w:val="32"/>
                <w:u w:val="single"/>
              </w:rPr>
              <w:t>Birmovanci</w:t>
            </w:r>
            <w:r w:rsidRPr="00175D7F">
              <w:rPr>
                <w:rFonts w:ascii="Garamond" w:hAnsi="Garamond" w:cs="Times New Roman"/>
                <w:sz w:val="32"/>
                <w:szCs w:val="32"/>
              </w:rPr>
              <w:t xml:space="preserve">: </w:t>
            </w:r>
            <w:r w:rsidR="000C10E4">
              <w:rPr>
                <w:rFonts w:ascii="Garamond" w:hAnsi="Garamond" w:cs="Times New Roman"/>
                <w:sz w:val="32"/>
                <w:szCs w:val="32"/>
              </w:rPr>
              <w:t xml:space="preserve">Birmovanci, ktorí sa nezúčastnili na poslednom stretnutí pred prázdninami s p. farárom, nech sa prídu osobne dohodnúť na jeho nahradení. </w:t>
            </w:r>
            <w:r w:rsidR="00161AE0" w:rsidRPr="00175D7F">
              <w:rPr>
                <w:rFonts w:ascii="Garamond" w:hAnsi="Garamond" w:cs="Times New Roman"/>
                <w:sz w:val="32"/>
                <w:szCs w:val="32"/>
              </w:rPr>
              <w:t>Domáca úloha</w:t>
            </w:r>
            <w:r w:rsidR="000C10E4">
              <w:rPr>
                <w:rFonts w:ascii="Garamond" w:hAnsi="Garamond" w:cs="Times New Roman"/>
                <w:sz w:val="32"/>
                <w:szCs w:val="32"/>
              </w:rPr>
              <w:t xml:space="preserve"> pre všetkých</w:t>
            </w:r>
            <w:r w:rsidR="00161AE0" w:rsidRPr="00175D7F">
              <w:rPr>
                <w:rFonts w:ascii="Garamond" w:hAnsi="Garamond" w:cs="Times New Roman"/>
                <w:sz w:val="32"/>
                <w:szCs w:val="32"/>
              </w:rPr>
              <w:t xml:space="preserve">: Napísať, alebo vypovedať osobne, čo ti dal resp. aj vzal duchovne </w:t>
            </w:r>
            <w:r w:rsidR="00161AE0" w:rsidRPr="00175D7F">
              <w:rPr>
                <w:rFonts w:ascii="Garamond" w:hAnsi="Garamond" w:cs="Times New Roman"/>
                <w:i/>
                <w:sz w:val="32"/>
                <w:szCs w:val="32"/>
              </w:rPr>
              <w:t>(či aj ináč)</w:t>
            </w:r>
            <w:r w:rsidR="00161AE0" w:rsidRPr="00175D7F">
              <w:rPr>
                <w:rFonts w:ascii="Garamond" w:hAnsi="Garamond" w:cs="Times New Roman"/>
                <w:sz w:val="32"/>
                <w:szCs w:val="32"/>
              </w:rPr>
              <w:t xml:space="preserve"> čas koronakrízy resp. obdobia keď všetci dookola vraveli: OSTAŇTE </w:t>
            </w:r>
            <w:r w:rsidR="000C10E4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161AE0" w:rsidRPr="00175D7F">
              <w:rPr>
                <w:rFonts w:ascii="Garamond" w:hAnsi="Garamond" w:cs="Times New Roman"/>
                <w:sz w:val="32"/>
                <w:szCs w:val="32"/>
              </w:rPr>
              <w:t>SEDIEŤ DOMA ! ! !</w:t>
            </w:r>
            <w:r w:rsidR="00A12BEC" w:rsidRPr="00175D7F">
              <w:rPr>
                <w:rFonts w:ascii="Garamond" w:hAnsi="Garamond" w:cs="Times New Roman"/>
                <w:sz w:val="32"/>
                <w:szCs w:val="32"/>
              </w:rPr>
              <w:t xml:space="preserve"> O</w:t>
            </w:r>
            <w:r w:rsidR="000C10E4">
              <w:rPr>
                <w:rFonts w:ascii="Garamond" w:hAnsi="Garamond" w:cs="Times New Roman"/>
                <w:sz w:val="32"/>
                <w:szCs w:val="32"/>
              </w:rPr>
              <w:t>dovzdať resp. poslať meilom</w:t>
            </w:r>
            <w:r w:rsidR="00B260A9" w:rsidRPr="00175D7F">
              <w:rPr>
                <w:rFonts w:ascii="Garamond" w:hAnsi="Garamond" w:cs="Times New Roman"/>
                <w:sz w:val="32"/>
                <w:szCs w:val="32"/>
              </w:rPr>
              <w:t xml:space="preserve"> do 28.</w:t>
            </w:r>
            <w:r w:rsidR="000C10E4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036873" w:rsidRPr="00175D7F">
              <w:rPr>
                <w:rFonts w:ascii="Garamond" w:hAnsi="Garamond" w:cs="Times New Roman"/>
                <w:sz w:val="32"/>
                <w:szCs w:val="32"/>
              </w:rPr>
              <w:t>6.</w:t>
            </w:r>
            <w:r w:rsidR="000C10E4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036873" w:rsidRPr="00175D7F">
              <w:rPr>
                <w:rFonts w:ascii="Garamond" w:hAnsi="Garamond" w:cs="Times New Roman"/>
                <w:sz w:val="32"/>
                <w:szCs w:val="32"/>
              </w:rPr>
              <w:t>2020</w:t>
            </w:r>
          </w:p>
          <w:p w:rsidR="00826753" w:rsidRPr="00175D7F" w:rsidRDefault="00E51901" w:rsidP="00A87302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Slávnosť narodenia sv</w:t>
            </w:r>
            <w:r w:rsidRPr="00E51901">
              <w:rPr>
                <w:rFonts w:ascii="Garamond" w:hAnsi="Garamond" w:cs="Times New Roman"/>
                <w:sz w:val="32"/>
                <w:szCs w:val="32"/>
                <w:u w:val="single"/>
              </w:rPr>
              <w:t>. Jána Krstiteľa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: V stredu 24. 6. je pre všetkých katolíkov a katolíčky v Kokošovciach prikázaný sviatok patróna farského kostola. Nezabudnite preto tento deň zasvätiť zdržiavaním sa od ťažších fyzických prác a účasťou na celej sv. omši v Kokošovciach. V inom kostole si túto povinnosť splniť nemôžete. Dopoludnia o 10 h. aj v TV Lux je v tento deň biskupská vysviacka nového pomocného o. biskupa Mons. Jána Kuboša na Spišskej Kapitule. </w:t>
            </w:r>
            <w:r w:rsidR="00161AE0" w:rsidRPr="00175D7F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</w:p>
          <w:p w:rsidR="00175D7F" w:rsidRPr="005A5849" w:rsidRDefault="00826753" w:rsidP="005A5849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175D7F"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Adorácia </w:t>
            </w:r>
            <w:r w:rsidR="000A47C8" w:rsidRPr="00175D7F"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cez týždeň </w:t>
            </w:r>
            <w:r w:rsidR="007A7EF0" w:rsidRPr="00175D7F">
              <w:rPr>
                <w:rFonts w:ascii="Garamond" w:hAnsi="Garamond" w:cs="Times New Roman"/>
                <w:sz w:val="32"/>
                <w:szCs w:val="32"/>
              </w:rPr>
              <w:t>:</w:t>
            </w:r>
            <w:r w:rsidR="00A87302" w:rsidRPr="00175D7F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A934AE">
              <w:rPr>
                <w:rFonts w:ascii="Garamond" w:hAnsi="Garamond" w:cs="Times New Roman"/>
                <w:sz w:val="32"/>
                <w:szCs w:val="32"/>
              </w:rPr>
              <w:t>Bude v stredu 24</w:t>
            </w:r>
            <w:r w:rsidR="002E5FFD" w:rsidRPr="00175D7F">
              <w:rPr>
                <w:rFonts w:ascii="Garamond" w:hAnsi="Garamond" w:cs="Times New Roman"/>
                <w:sz w:val="32"/>
                <w:szCs w:val="32"/>
              </w:rPr>
              <w:t>. júna od 17</w:t>
            </w:r>
            <w:r w:rsidR="00A934AE">
              <w:rPr>
                <w:rFonts w:ascii="Garamond" w:hAnsi="Garamond" w:cs="Times New Roman"/>
                <w:sz w:val="32"/>
                <w:szCs w:val="32"/>
              </w:rPr>
              <w:t>.00 h v Kokošovciach</w:t>
            </w:r>
            <w:r w:rsidR="000C10E4">
              <w:rPr>
                <w:rFonts w:ascii="Garamond" w:hAnsi="Garamond" w:cs="Times New Roman"/>
                <w:sz w:val="32"/>
                <w:szCs w:val="32"/>
              </w:rPr>
              <w:t xml:space="preserve"> a </w:t>
            </w:r>
            <w:r w:rsidR="00A934AE">
              <w:rPr>
                <w:rFonts w:ascii="Garamond" w:hAnsi="Garamond" w:cs="Times New Roman"/>
                <w:sz w:val="32"/>
                <w:szCs w:val="32"/>
              </w:rPr>
              <w:t>v piatok 26. júna od 17.00 h. v Dulovej Vsi</w:t>
            </w:r>
            <w:r w:rsidR="002E5FFD" w:rsidRPr="00175D7F">
              <w:rPr>
                <w:rFonts w:ascii="Garamond" w:hAnsi="Garamond" w:cs="Times New Roman"/>
                <w:sz w:val="32"/>
                <w:szCs w:val="32"/>
              </w:rPr>
              <w:t>. Srdečne pozývame všetkých...</w:t>
            </w:r>
            <w:r w:rsidR="00004C72">
              <w:rPr>
                <w:rFonts w:ascii="Garamond" w:hAnsi="Garamond" w:cs="Times New Roman"/>
                <w:sz w:val="32"/>
                <w:szCs w:val="32"/>
              </w:rPr>
              <w:t xml:space="preserve"> Prichádzať       na adoráciu, resp. zotrvávať v tichej modlitbe pred Sviatosťou Oltárnou patrí nie iba ku praktickej kultúre každého katolíka, ale aj k splneniu 1. Božieho prikázania.</w:t>
            </w:r>
          </w:p>
          <w:p w:rsidR="00B260A9" w:rsidRPr="00A934AE" w:rsidRDefault="000A47C8" w:rsidP="00A934AE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175D7F">
              <w:rPr>
                <w:rFonts w:ascii="Garamond" w:hAnsi="Garamond" w:cs="Times New Roman"/>
                <w:sz w:val="32"/>
                <w:szCs w:val="32"/>
                <w:u w:val="single"/>
              </w:rPr>
              <w:t>Zapisovanie nových intencií</w:t>
            </w:r>
            <w:r w:rsidRPr="00175D7F">
              <w:rPr>
                <w:rFonts w:ascii="Garamond" w:hAnsi="Garamond" w:cs="Times New Roman"/>
                <w:sz w:val="32"/>
                <w:szCs w:val="32"/>
              </w:rPr>
              <w:t xml:space="preserve">: </w:t>
            </w:r>
            <w:r w:rsidR="006D6004" w:rsidRPr="00175D7F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ED6CE4" w:rsidRPr="00175D7F">
              <w:rPr>
                <w:rFonts w:ascii="Garamond" w:hAnsi="Garamond" w:cs="Times New Roman"/>
                <w:sz w:val="32"/>
                <w:szCs w:val="32"/>
              </w:rPr>
              <w:t xml:space="preserve">Vždy po sv. omši p. farára v sakrestii. Môžu </w:t>
            </w:r>
            <w:r w:rsidR="00A12BEC" w:rsidRPr="00175D7F">
              <w:rPr>
                <w:rFonts w:ascii="Garamond" w:hAnsi="Garamond" w:cs="Times New Roman"/>
                <w:sz w:val="32"/>
                <w:szCs w:val="32"/>
              </w:rPr>
              <w:t xml:space="preserve">ho </w:t>
            </w:r>
            <w:r w:rsidR="00ED6CE4" w:rsidRPr="00175D7F">
              <w:rPr>
                <w:rFonts w:ascii="Garamond" w:hAnsi="Garamond" w:cs="Times New Roman"/>
                <w:sz w:val="32"/>
                <w:szCs w:val="32"/>
              </w:rPr>
              <w:t>dať</w:t>
            </w:r>
            <w:r w:rsidR="00A12BEC" w:rsidRPr="00175D7F">
              <w:rPr>
                <w:rFonts w:ascii="Garamond" w:hAnsi="Garamond" w:cs="Times New Roman"/>
                <w:sz w:val="32"/>
                <w:szCs w:val="32"/>
              </w:rPr>
              <w:t xml:space="preserve"> zapísať</w:t>
            </w:r>
            <w:r w:rsidR="00ED6CE4" w:rsidRPr="00175D7F">
              <w:rPr>
                <w:rFonts w:ascii="Garamond" w:hAnsi="Garamond" w:cs="Times New Roman"/>
                <w:sz w:val="32"/>
                <w:szCs w:val="32"/>
              </w:rPr>
              <w:t xml:space="preserve"> aj tí, ktorí už raz dali. Ešte sú </w:t>
            </w:r>
            <w:r w:rsidR="00A12BEC" w:rsidRPr="00175D7F">
              <w:rPr>
                <w:rFonts w:ascii="Garamond" w:hAnsi="Garamond" w:cs="Times New Roman"/>
                <w:sz w:val="32"/>
                <w:szCs w:val="32"/>
              </w:rPr>
              <w:t xml:space="preserve">stále </w:t>
            </w:r>
            <w:r w:rsidR="00E8293E">
              <w:rPr>
                <w:rFonts w:ascii="Garamond" w:hAnsi="Garamond" w:cs="Times New Roman"/>
                <w:sz w:val="32"/>
                <w:szCs w:val="32"/>
              </w:rPr>
              <w:t>voľné úmysly na  júl a</w:t>
            </w:r>
            <w:r w:rsidR="00ED6CE4" w:rsidRPr="00175D7F">
              <w:rPr>
                <w:rFonts w:ascii="Garamond" w:hAnsi="Garamond" w:cs="Times New Roman"/>
                <w:sz w:val="32"/>
                <w:szCs w:val="32"/>
              </w:rPr>
              <w:t xml:space="preserve"> august </w:t>
            </w:r>
          </w:p>
          <w:p w:rsidR="005A5849" w:rsidRPr="00004C72" w:rsidRDefault="00B260A9" w:rsidP="00004C72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175D7F">
              <w:rPr>
                <w:rFonts w:ascii="Garamond" w:hAnsi="Garamond" w:cs="Times New Roman"/>
                <w:sz w:val="32"/>
                <w:szCs w:val="32"/>
                <w:u w:val="single"/>
              </w:rPr>
              <w:t>Snúbenci</w:t>
            </w:r>
            <w:r w:rsidR="00260840">
              <w:rPr>
                <w:rFonts w:ascii="Garamond" w:hAnsi="Garamond" w:cs="Times New Roman"/>
                <w:sz w:val="32"/>
                <w:szCs w:val="32"/>
              </w:rPr>
              <w:t xml:space="preserve">: </w:t>
            </w:r>
            <w:r w:rsidRPr="00175D7F">
              <w:rPr>
                <w:rFonts w:ascii="Garamond" w:hAnsi="Garamond" w:cs="Times New Roman"/>
                <w:sz w:val="32"/>
                <w:szCs w:val="32"/>
              </w:rPr>
              <w:t>Ak je ešte záujem o sobáš v našej farnosti v októbri,</w:t>
            </w:r>
            <w:r w:rsidR="00036873" w:rsidRPr="00175D7F">
              <w:rPr>
                <w:rFonts w:ascii="Garamond" w:hAnsi="Garamond" w:cs="Times New Roman"/>
                <w:sz w:val="32"/>
                <w:szCs w:val="32"/>
              </w:rPr>
              <w:t xml:space="preserve"> resp. novembri 2020 </w:t>
            </w:r>
            <w:r w:rsidRPr="00175D7F">
              <w:rPr>
                <w:rFonts w:ascii="Garamond" w:hAnsi="Garamond" w:cs="Times New Roman"/>
                <w:sz w:val="32"/>
                <w:szCs w:val="32"/>
              </w:rPr>
              <w:t>je najvyšší čas to dať vedieť na fare</w:t>
            </w:r>
            <w:r w:rsidR="00260840">
              <w:rPr>
                <w:rFonts w:ascii="Garamond" w:hAnsi="Garamond" w:cs="Times New Roman"/>
                <w:sz w:val="32"/>
                <w:szCs w:val="32"/>
              </w:rPr>
              <w:t xml:space="preserve"> do 1. 7</w:t>
            </w:r>
            <w:r w:rsidRPr="00175D7F">
              <w:rPr>
                <w:rFonts w:ascii="Garamond" w:hAnsi="Garamond" w:cs="Times New Roman"/>
                <w:sz w:val="32"/>
                <w:szCs w:val="32"/>
              </w:rPr>
              <w:t xml:space="preserve">. </w:t>
            </w:r>
            <w:r w:rsidR="00260840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Pr="00175D7F">
              <w:rPr>
                <w:rFonts w:ascii="Garamond" w:hAnsi="Garamond" w:cs="Times New Roman"/>
                <w:sz w:val="32"/>
                <w:szCs w:val="32"/>
              </w:rPr>
              <w:t xml:space="preserve">Ďakujeme </w:t>
            </w:r>
            <w:r w:rsidR="00036873" w:rsidRPr="00175D7F">
              <w:rPr>
                <w:rFonts w:ascii="Garamond" w:hAnsi="Garamond" w:cs="Times New Roman"/>
                <w:sz w:val="32"/>
                <w:szCs w:val="32"/>
              </w:rPr>
              <w:t>za ústretovosť !</w:t>
            </w:r>
            <w:r w:rsidR="00260840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036873" w:rsidRPr="00175D7F">
              <w:rPr>
                <w:rFonts w:ascii="Garamond" w:hAnsi="Garamond" w:cs="Times New Roman"/>
                <w:sz w:val="32"/>
                <w:szCs w:val="32"/>
              </w:rPr>
              <w:t>!</w:t>
            </w:r>
            <w:r w:rsidR="00260840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036873" w:rsidRPr="00175D7F">
              <w:rPr>
                <w:rFonts w:ascii="Garamond" w:hAnsi="Garamond" w:cs="Times New Roman"/>
                <w:sz w:val="32"/>
                <w:szCs w:val="32"/>
              </w:rPr>
              <w:t>!</w:t>
            </w:r>
          </w:p>
          <w:p w:rsidR="00036873" w:rsidRPr="00175D7F" w:rsidRDefault="00A934AE" w:rsidP="00175D7F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28"/>
                <w:szCs w:val="28"/>
              </w:rPr>
            </w:pPr>
            <w:r w:rsidRPr="00260840">
              <w:rPr>
                <w:rFonts w:ascii="Garamond" w:hAnsi="Garamond" w:cs="Times New Roman"/>
                <w:sz w:val="32"/>
                <w:szCs w:val="32"/>
                <w:u w:val="single"/>
              </w:rPr>
              <w:t>Myšlienka:</w:t>
            </w:r>
            <w:r w:rsidRPr="00260840">
              <w:rPr>
                <w:rFonts w:ascii="Garamond" w:hAnsi="Garamond" w:cs="Times New Roman"/>
                <w:sz w:val="40"/>
                <w:szCs w:val="40"/>
              </w:rPr>
              <w:t xml:space="preserve"> </w:t>
            </w:r>
            <w:r w:rsidR="00260840" w:rsidRPr="00E8293E">
              <w:rPr>
                <w:rFonts w:ascii="Monotype Corsiva" w:hAnsi="Monotype Corsiva" w:cs="Times New Roman"/>
                <w:sz w:val="44"/>
                <w:szCs w:val="44"/>
              </w:rPr>
              <w:t>„Počas sv. omše som spoznala Ježišovo Srdce, akým ohňom lásky k nám horí a to, že je morom milosrdenstva.“</w:t>
            </w:r>
            <w:r w:rsidR="00E8293E">
              <w:rPr>
                <w:rFonts w:ascii="Monotype Corsiva" w:hAnsi="Monotype Corsiva" w:cs="Times New Roman"/>
                <w:sz w:val="44"/>
                <w:szCs w:val="44"/>
              </w:rPr>
              <w:t xml:space="preserve">  </w:t>
            </w:r>
            <w:r w:rsidR="00260840" w:rsidRPr="00260840">
              <w:rPr>
                <w:rFonts w:ascii="Garamond" w:hAnsi="Garamond" w:cs="Times New Roman"/>
                <w:i/>
                <w:sz w:val="28"/>
                <w:szCs w:val="28"/>
              </w:rPr>
              <w:t>sv. Faustína</w:t>
            </w:r>
          </w:p>
          <w:p w:rsidR="0049395B" w:rsidRPr="00260840" w:rsidRDefault="00F932B3" w:rsidP="00260840">
            <w:pPr>
              <w:ind w:left="284"/>
              <w:jc w:val="both"/>
              <w:rPr>
                <w:rFonts w:ascii="Garamond" w:hAnsi="Garamond"/>
                <w:sz w:val="32"/>
                <w:szCs w:val="32"/>
              </w:rPr>
            </w:pPr>
            <w:r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V mene Najsvätejšej Trojice </w:t>
            </w:r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Vám </w:t>
            </w:r>
            <w:r w:rsidR="00B81B2A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všetkým </w:t>
            </w:r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>žehnajú + kaplán Štefan a farár Ľubik</w:t>
            </w:r>
          </w:p>
          <w:p w:rsidR="00472131" w:rsidRPr="00D61B00" w:rsidRDefault="00472131" w:rsidP="00004C72">
            <w:pPr>
              <w:pStyle w:val="Nadpis1"/>
              <w:ind w:left="0" w:firstLine="0"/>
              <w:jc w:val="center"/>
              <w:outlineLvl w:val="0"/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</w:pPr>
            <w:r w:rsidRPr="00D61B00"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  <w:lastRenderedPageBreak/>
              <w:t>Rímskokatolícka cirkev, farnosť Narodenia sv. Jána Krstiteľa</w:t>
            </w:r>
          </w:p>
          <w:p w:rsidR="00472131" w:rsidRPr="00A70D0D" w:rsidRDefault="00472131" w:rsidP="00472131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8"/>
                <w:szCs w:val="48"/>
              </w:rPr>
            </w:pPr>
            <w:r w:rsidRPr="00A70D0D">
              <w:rPr>
                <w:rFonts w:ascii="Palatino Linotype" w:hAnsi="Palatino Linotype"/>
                <w:bCs/>
                <w:spacing w:val="8"/>
                <w:sz w:val="48"/>
                <w:szCs w:val="48"/>
              </w:rPr>
              <w:t xml:space="preserve">KOKOŠOVCE - </w:t>
            </w:r>
            <w:r w:rsidRPr="00A70D0D">
              <w:rPr>
                <w:rFonts w:ascii="Palatino Linotype" w:hAnsi="Palatino Linotype"/>
                <w:sz w:val="48"/>
                <w:szCs w:val="48"/>
              </w:rPr>
              <w:t>Program bohoslužieb</w:t>
            </w:r>
          </w:p>
          <w:p w:rsidR="00A934AE" w:rsidRDefault="00315101" w:rsidP="00A934AE">
            <w:pPr>
              <w:jc w:val="center"/>
              <w:rPr>
                <w:rFonts w:ascii="Palatino Linotype" w:hAnsi="Palatino Linotype"/>
                <w:smallCaps/>
                <w:sz w:val="40"/>
                <w:szCs w:val="40"/>
              </w:rPr>
            </w:pPr>
            <w:r>
              <w:rPr>
                <w:rFonts w:ascii="Palatino Linotype" w:hAnsi="Palatino Linotype"/>
                <w:smallCaps/>
                <w:sz w:val="50"/>
                <w:szCs w:val="50"/>
              </w:rPr>
              <w:t>12</w:t>
            </w:r>
            <w:r w:rsidR="00472131">
              <w:rPr>
                <w:rFonts w:ascii="Palatino Linotype" w:hAnsi="Palatino Linotype"/>
                <w:smallCaps/>
                <w:sz w:val="50"/>
                <w:szCs w:val="50"/>
              </w:rPr>
              <w:t>.</w:t>
            </w:r>
            <w:r w:rsidR="00472131" w:rsidRPr="00524F85">
              <w:rPr>
                <w:rFonts w:ascii="Palatino Linotype" w:hAnsi="Palatino Linotype"/>
                <w:smallCaps/>
                <w:sz w:val="50"/>
                <w:szCs w:val="50"/>
              </w:rPr>
              <w:t xml:space="preserve">TÝŽDEŇ </w:t>
            </w:r>
            <w:r w:rsidR="00472131">
              <w:rPr>
                <w:rFonts w:ascii="Palatino Linotype" w:hAnsi="Palatino Linotype"/>
                <w:smallCaps/>
                <w:sz w:val="50"/>
                <w:szCs w:val="50"/>
              </w:rPr>
              <w:t>v období „cez rok</w:t>
            </w:r>
            <w:r>
              <w:rPr>
                <w:rFonts w:ascii="Palatino Linotype" w:hAnsi="Palatino Linotype"/>
                <w:smallCaps/>
                <w:sz w:val="40"/>
                <w:szCs w:val="40"/>
              </w:rPr>
              <w:t>“(22.6.2020 – 28</w:t>
            </w:r>
            <w:r w:rsidR="00472131" w:rsidRPr="00472131">
              <w:rPr>
                <w:rFonts w:ascii="Palatino Linotype" w:hAnsi="Palatino Linotype"/>
                <w:smallCaps/>
                <w:sz w:val="40"/>
                <w:szCs w:val="40"/>
              </w:rPr>
              <w:t>.6.2020)</w:t>
            </w:r>
          </w:p>
          <w:p w:rsidR="00E8293E" w:rsidRPr="00E8293E" w:rsidRDefault="00E8293E" w:rsidP="00A934AE">
            <w:pPr>
              <w:jc w:val="center"/>
              <w:rPr>
                <w:rFonts w:ascii="Palatino Linotype" w:hAnsi="Palatino Linotype"/>
                <w:smallCaps/>
                <w:sz w:val="4"/>
                <w:szCs w:val="4"/>
              </w:rPr>
            </w:pP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A934AE" w:rsidTr="00A934AE">
              <w:trPr>
                <w:trHeight w:val="290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22.6.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Pondelok </w:t>
                  </w:r>
                </w:p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12. týždňa cez rok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34AE" w:rsidRPr="00A934AE" w:rsidRDefault="00A934AE" w:rsidP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 w:rsidRPr="00A934AE"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František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č.119</w:t>
                  </w:r>
                </w:p>
              </w:tc>
            </w:tr>
            <w:tr w:rsidR="00A934AE" w:rsidTr="00A934AE">
              <w:trPr>
                <w:trHeight w:val="290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934AE" w:rsidRPr="00A934AE" w:rsidRDefault="00A934AE" w:rsidP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 w:rsidRPr="00A934AE"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Mária + Vincent + Jozef   </w:t>
                  </w:r>
                </w:p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Ján + Mária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č.142</w:t>
                  </w:r>
                </w:p>
              </w:tc>
            </w:tr>
            <w:tr w:rsidR="00A934AE" w:rsidTr="00A934AE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23.6.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Utorok </w:t>
                  </w:r>
                </w:p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12. týždňa cez rok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Pr="00A934AE" w:rsidRDefault="00A934AE" w:rsidP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 w:rsidRPr="00A934AE">
                    <w:rPr>
                      <w:rFonts w:ascii="Palatino Linotype" w:hAnsi="Palatino Linotype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Ladislav + Ján </w:t>
                  </w:r>
                </w:p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Štefan + Margita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č.87</w:t>
                  </w:r>
                </w:p>
              </w:tc>
            </w:tr>
            <w:tr w:rsidR="00A934AE" w:rsidTr="00A934AE">
              <w:trPr>
                <w:trHeight w:val="14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24.6.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6"/>
                      <w:szCs w:val="36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 xml:space="preserve">Narodenie </w:t>
                  </w:r>
                </w:p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sv. Jána Krstiteľa, Slávnosť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Pr="00A934AE" w:rsidRDefault="00A934AE" w:rsidP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 w:rsidRPr="00A934AE">
                    <w:rPr>
                      <w:rFonts w:ascii="Palatino Linotype" w:hAnsi="Palatino Linotype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ZBP Ľubica</w:t>
                  </w:r>
                </w:p>
              </w:tc>
            </w:tr>
            <w:tr w:rsidR="00A934AE" w:rsidTr="00A934AE">
              <w:trPr>
                <w:trHeight w:val="14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Pr="00A934AE" w:rsidRDefault="00A934AE" w:rsidP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 w:rsidRPr="00A934AE"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Za všetkých Jánov farnosti</w:t>
                  </w:r>
                </w:p>
              </w:tc>
            </w:tr>
            <w:tr w:rsidR="00A934AE" w:rsidTr="00A934AE">
              <w:trPr>
                <w:trHeight w:val="9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Pr="00A934AE" w:rsidRDefault="00A934AE" w:rsidP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 w:rsidRPr="00A934AE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Sv. liturgia</w:t>
                  </w:r>
                </w:p>
              </w:tc>
            </w:tr>
            <w:tr w:rsidR="00A934AE" w:rsidTr="00A934AE">
              <w:trPr>
                <w:trHeight w:val="9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Pr="00A934AE" w:rsidRDefault="00A934AE" w:rsidP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 w:rsidRPr="00A934AE"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ZBP Eva                              </w:t>
                  </w:r>
                  <w:r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č.84</w:t>
                  </w:r>
                </w:p>
              </w:tc>
            </w:tr>
            <w:tr w:rsidR="00A934AE" w:rsidTr="00A934AE">
              <w:trPr>
                <w:trHeight w:val="14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Pr="00A934AE" w:rsidRDefault="00A934AE" w:rsidP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 w:rsidRPr="00A934AE">
                    <w:rPr>
                      <w:rFonts w:ascii="Palatino Linotype" w:hAnsi="Palatino Linotype"/>
                      <w:sz w:val="32"/>
                      <w:szCs w:val="32"/>
                    </w:rPr>
                    <w:t>17.30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ZBP Ján s rodinou, Ján   </w:t>
                  </w:r>
                  <w:r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č.112</w:t>
                  </w:r>
                </w:p>
              </w:tc>
            </w:tr>
            <w:tr w:rsidR="00A934AE" w:rsidTr="00A934AE">
              <w:trPr>
                <w:trHeight w:val="19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25.6.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Štvrtok </w:t>
                  </w:r>
                </w:p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12. týždňa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Imrich a ost. r. Hudákovej a r. Repkovej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č.83</w:t>
                  </w:r>
                </w:p>
              </w:tc>
            </w:tr>
            <w:tr w:rsidR="00A934AE" w:rsidTr="00A934AE">
              <w:trPr>
                <w:trHeight w:val="14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6"/>
                      <w:szCs w:val="36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Vladimír + Jozef + Agnesa a ost. r. Kriššovej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č.45</w:t>
                  </w:r>
                </w:p>
              </w:tc>
            </w:tr>
            <w:tr w:rsidR="00A934AE" w:rsidTr="00A934AE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26.6.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12"/>
                      <w:szCs w:val="12"/>
                      <w:lang w:eastAsia="cs-CZ"/>
                    </w:rPr>
                  </w:pPr>
                </w:p>
                <w:p w:rsidR="00E8293E" w:rsidRPr="00E8293E" w:rsidRDefault="00E8293E" w:rsidP="00E8293E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A934AE" w:rsidRDefault="00A934AE" w:rsidP="00E8293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</w:t>
                  </w:r>
                </w:p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12. týždňa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Helena + Andrej + ost. </w:t>
                  </w:r>
                </w:p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r. Leškovej a Baranovej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č.68</w:t>
                  </w:r>
                </w:p>
              </w:tc>
            </w:tr>
            <w:tr w:rsidR="00A934AE" w:rsidTr="00A934AE">
              <w:trPr>
                <w:trHeight w:val="18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Štefan + Anna </w:t>
                  </w:r>
                </w:p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Pavol + Anna                  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č.16</w:t>
                  </w:r>
                </w:p>
              </w:tc>
            </w:tr>
            <w:tr w:rsidR="00A934AE" w:rsidTr="00A934AE">
              <w:trPr>
                <w:trHeight w:val="12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27.6.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Sobota </w:t>
                  </w:r>
                </w:p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12. týždňa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 w:rsidP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+ Anna a ost. rod. Komárovej a Baranovej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č.103</w:t>
                  </w:r>
                </w:p>
              </w:tc>
            </w:tr>
            <w:tr w:rsidR="00A934AE" w:rsidTr="00A934AE">
              <w:trPr>
                <w:trHeight w:val="250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P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 w:rsidRPr="00A934A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Beáta  s rod.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č.72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934AE" w:rsidTr="00A934AE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28.6.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Pr="00D40940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56"/>
                      <w:szCs w:val="56"/>
                      <w:lang w:eastAsia="cs-CZ"/>
                    </w:rPr>
                  </w:pPr>
                  <w:r w:rsidRPr="00D40940"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 xml:space="preserve">13. nedeľa </w:t>
                  </w:r>
                </w:p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</w:rPr>
                  </w:pPr>
                  <w:r w:rsidRPr="00D40940"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>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7.30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Gecikova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č.228</w:t>
                  </w:r>
                </w:p>
              </w:tc>
            </w:tr>
            <w:tr w:rsidR="00A934AE" w:rsidTr="00A934AE">
              <w:trPr>
                <w:trHeight w:val="21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 xml:space="preserve">7.30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A934AE" w:rsidTr="00A934AE">
              <w:trPr>
                <w:trHeight w:val="21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 r. Ivanecka </w:t>
                  </w:r>
                </w:p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r. Tomkova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č.197</w:t>
                  </w:r>
                </w:p>
              </w:tc>
            </w:tr>
            <w:tr w:rsidR="00A934AE" w:rsidTr="00A934AE">
              <w:trPr>
                <w:trHeight w:val="56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ZBP r. Chomova, Harčarikova, Makovnikova                         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č.67</w:t>
                  </w:r>
                </w:p>
              </w:tc>
            </w:tr>
            <w:tr w:rsidR="00A934AE" w:rsidTr="00A934AE">
              <w:trPr>
                <w:trHeight w:val="329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Jozef, Jaroslav, Radoslav, Angelika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č.25</w:t>
                  </w:r>
                </w:p>
              </w:tc>
            </w:tr>
            <w:tr w:rsidR="00A934AE" w:rsidTr="00A934AE">
              <w:trPr>
                <w:trHeight w:val="3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34AE" w:rsidRDefault="00A934A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</w:t>
                  </w:r>
                </w:p>
              </w:tc>
            </w:tr>
          </w:tbl>
          <w:p w:rsidR="00315101" w:rsidRDefault="00315101" w:rsidP="00A934AE">
            <w:pPr>
              <w:jc w:val="center"/>
              <w:rPr>
                <w:rFonts w:ascii="Monotype Corsiva" w:hAnsi="Monotype Corsiva"/>
                <w:sz w:val="64"/>
                <w:szCs w:val="64"/>
              </w:rPr>
            </w:pPr>
            <w:r w:rsidRPr="00315101">
              <w:rPr>
                <w:rFonts w:ascii="Monotype Corsiva" w:hAnsi="Monotype Corsiva"/>
                <w:sz w:val="64"/>
                <w:szCs w:val="64"/>
              </w:rPr>
              <w:lastRenderedPageBreak/>
              <w:t>Každá dcérka si myslí že jej ocko je najkrajší !!!</w:t>
            </w:r>
          </w:p>
          <w:p w:rsidR="00957BF4" w:rsidRPr="00957BF4" w:rsidRDefault="00957BF4" w:rsidP="00472131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  <w:p w:rsidR="00315101" w:rsidRDefault="00315101" w:rsidP="00315101">
            <w:pPr>
              <w:tabs>
                <w:tab w:val="left" w:pos="916"/>
                <w:tab w:val="center" w:pos="5497"/>
              </w:tabs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ab/>
            </w:r>
            <w:r>
              <w:rPr>
                <w:rFonts w:ascii="Monotype Corsiva" w:hAnsi="Monotype Corsiva"/>
                <w:sz w:val="44"/>
                <w:szCs w:val="44"/>
              </w:rPr>
              <w:tab/>
            </w:r>
            <w:r w:rsidRPr="00315101">
              <w:rPr>
                <w:rFonts w:ascii="Monotype Corsiva" w:hAnsi="Monotype Corsiva"/>
                <w:noProof/>
                <w:sz w:val="44"/>
                <w:szCs w:val="44"/>
                <w:lang w:eastAsia="sk-SK"/>
              </w:rPr>
              <w:drawing>
                <wp:inline distT="0" distB="0" distL="0" distR="0">
                  <wp:extent cx="5283282" cy="4595750"/>
                  <wp:effectExtent l="19050" t="0" r="0" b="0"/>
                  <wp:docPr id="1" name="Obrázok 1" descr="C:\Users\Fara\Desktop\16 nádherných a tak pravdivých obrázkov ocka s dcérkou   Najmama.sk_files\a_data\24327320_271563986702770_634770982378563174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ra\Desktop\16 nádherných a tak pravdivých obrázkov ocka s dcérkou   Najmama.sk_files\a_data\24327320_271563986702770_634770982378563174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745" cy="4598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101" w:rsidRPr="00315101" w:rsidRDefault="00315101" w:rsidP="00315101">
            <w:pPr>
              <w:tabs>
                <w:tab w:val="left" w:pos="916"/>
                <w:tab w:val="center" w:pos="5497"/>
              </w:tabs>
              <w:rPr>
                <w:rFonts w:ascii="Monotype Corsiva" w:hAnsi="Monotype Corsiva"/>
                <w:sz w:val="16"/>
                <w:szCs w:val="16"/>
              </w:rPr>
            </w:pPr>
          </w:p>
          <w:p w:rsidR="00315101" w:rsidRPr="00957BF4" w:rsidRDefault="00315101" w:rsidP="00315101">
            <w:pPr>
              <w:tabs>
                <w:tab w:val="left" w:pos="916"/>
                <w:tab w:val="center" w:pos="5497"/>
              </w:tabs>
              <w:jc w:val="both"/>
              <w:rPr>
                <w:rStyle w:val="clatext"/>
                <w:rFonts w:ascii="Palatino Linotype" w:hAnsi="Palatino Linotype"/>
                <w:sz w:val="20"/>
                <w:szCs w:val="20"/>
              </w:rPr>
            </w:pPr>
          </w:p>
          <w:p w:rsidR="00315101" w:rsidRPr="00315101" w:rsidRDefault="00315101" w:rsidP="00315101">
            <w:pPr>
              <w:tabs>
                <w:tab w:val="left" w:pos="916"/>
                <w:tab w:val="center" w:pos="5497"/>
              </w:tabs>
              <w:jc w:val="both"/>
              <w:rPr>
                <w:rFonts w:ascii="Palatino Linotype" w:hAnsi="Palatino Linotype"/>
                <w:sz w:val="40"/>
                <w:szCs w:val="40"/>
              </w:rPr>
            </w:pPr>
            <w:r>
              <w:rPr>
                <w:rStyle w:val="clatext"/>
                <w:rFonts w:ascii="Palatino Linotype" w:hAnsi="Palatino Linotype"/>
                <w:sz w:val="40"/>
                <w:szCs w:val="40"/>
              </w:rPr>
              <w:t xml:space="preserve">           </w:t>
            </w:r>
            <w:r w:rsidRPr="00315101">
              <w:rPr>
                <w:rStyle w:val="clatext"/>
                <w:rFonts w:ascii="Palatino Linotype" w:hAnsi="Palatino Linotype"/>
                <w:sz w:val="40"/>
                <w:szCs w:val="40"/>
              </w:rPr>
              <w:t>Vyhlásenie slovenských biskupov k voľnej nedeli</w:t>
            </w:r>
          </w:p>
          <w:p w:rsidR="00315101" w:rsidRPr="00315101" w:rsidRDefault="00315101" w:rsidP="00315101">
            <w:pPr>
              <w:tabs>
                <w:tab w:val="left" w:pos="916"/>
                <w:tab w:val="center" w:pos="5497"/>
              </w:tabs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  <w:p w:rsidR="00315101" w:rsidRDefault="00315101" w:rsidP="00315101">
            <w:pPr>
              <w:tabs>
                <w:tab w:val="left" w:pos="916"/>
                <w:tab w:val="center" w:pos="5497"/>
              </w:tabs>
              <w:jc w:val="both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Style w:val="clatext"/>
                <w:rFonts w:ascii="Arial Narrow" w:hAnsi="Arial Narrow" w:cs="Arial"/>
                <w:sz w:val="36"/>
                <w:szCs w:val="36"/>
              </w:rPr>
              <w:t xml:space="preserve">     </w:t>
            </w:r>
            <w:r w:rsidRPr="00315101">
              <w:rPr>
                <w:rStyle w:val="clatext"/>
                <w:rFonts w:ascii="Arial Narrow" w:hAnsi="Arial Narrow" w:cs="Arial"/>
                <w:sz w:val="36"/>
                <w:szCs w:val="36"/>
              </w:rPr>
              <w:t>Ďakujeme všetkým, ktorí sa počas koronakrízy sprá</w:t>
            </w:r>
            <w:r w:rsidR="00957BF4">
              <w:rPr>
                <w:rStyle w:val="clatext"/>
                <w:rFonts w:ascii="Arial Narrow" w:hAnsi="Arial Narrow" w:cs="Arial"/>
                <w:sz w:val="36"/>
                <w:szCs w:val="36"/>
              </w:rPr>
              <w:t xml:space="preserve">vali zodpovedne, a prispeli tak </w:t>
            </w:r>
            <w:r w:rsidRPr="00315101">
              <w:rPr>
                <w:rStyle w:val="clatext"/>
                <w:rFonts w:ascii="Arial Narrow" w:hAnsi="Arial Narrow" w:cs="Arial"/>
                <w:sz w:val="36"/>
                <w:szCs w:val="36"/>
              </w:rPr>
              <w:t>k ochrane ľudských životov. Spoločenský, ekonomický a kultúrny život sa znovu rozbieha. Neprehliadnime však varovanie, ktoré nám kríza ukázala. Neprestajná záťaž kladená na ľudí a na prírodu nemôže zostať bez následkov. Je čas zamyslieť sa a zvážiť priority.</w:t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 </w:t>
            </w:r>
          </w:p>
          <w:p w:rsidR="00315101" w:rsidRDefault="00315101" w:rsidP="00315101">
            <w:pPr>
              <w:tabs>
                <w:tab w:val="left" w:pos="916"/>
                <w:tab w:val="center" w:pos="5497"/>
              </w:tabs>
              <w:jc w:val="both"/>
              <w:rPr>
                <w:rStyle w:val="clatext"/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 xml:space="preserve">     </w:t>
            </w:r>
            <w:r w:rsidRPr="00315101">
              <w:rPr>
                <w:rStyle w:val="clatext"/>
                <w:rFonts w:ascii="Arial Narrow" w:hAnsi="Arial Narrow" w:cs="Arial"/>
                <w:sz w:val="36"/>
                <w:szCs w:val="36"/>
              </w:rPr>
              <w:t xml:space="preserve">Biskupi Slovenska sú za to, aby sa v spoločnosti obnovila voľná nedeľa ako deň pracovného pokoja. Nielenže tým poskytneme rodinám možnosť tráviť čas spolu, ale vyšleme tiež signál, že sme pochopili, aké je potrebné, aby si oddýchlo </w:t>
            </w:r>
            <w:r w:rsidR="00957BF4">
              <w:rPr>
                <w:rStyle w:val="clatext"/>
                <w:rFonts w:ascii="Arial Narrow" w:hAnsi="Arial Narrow" w:cs="Arial"/>
                <w:sz w:val="36"/>
                <w:szCs w:val="36"/>
              </w:rPr>
              <w:t xml:space="preserve">             </w:t>
            </w:r>
            <w:r w:rsidRPr="00315101">
              <w:rPr>
                <w:rStyle w:val="clatext"/>
                <w:rFonts w:ascii="Arial Narrow" w:hAnsi="Arial Narrow" w:cs="Arial"/>
                <w:sz w:val="36"/>
                <w:szCs w:val="36"/>
              </w:rPr>
              <w:t xml:space="preserve">aj životné prostredie. Jeden voľný deň v týždni zároveň poukazuje na mieru tých ostatných: keď oddychujeme a slávime, vnímame zmysel našej práce </w:t>
            </w:r>
            <w:r w:rsidR="00957BF4">
              <w:rPr>
                <w:rStyle w:val="clatext"/>
                <w:rFonts w:ascii="Arial Narrow" w:hAnsi="Arial Narrow" w:cs="Arial"/>
                <w:sz w:val="36"/>
                <w:szCs w:val="36"/>
              </w:rPr>
              <w:t xml:space="preserve"> </w:t>
            </w:r>
            <w:r w:rsidRPr="00315101">
              <w:rPr>
                <w:rStyle w:val="clatext"/>
                <w:rFonts w:ascii="Arial Narrow" w:hAnsi="Arial Narrow" w:cs="Arial"/>
                <w:sz w:val="36"/>
                <w:szCs w:val="36"/>
              </w:rPr>
              <w:t xml:space="preserve">a života. </w:t>
            </w:r>
          </w:p>
          <w:p w:rsidR="00315101" w:rsidRPr="00315101" w:rsidRDefault="00315101" w:rsidP="00315101">
            <w:pPr>
              <w:tabs>
                <w:tab w:val="left" w:pos="916"/>
                <w:tab w:val="center" w:pos="5497"/>
              </w:tabs>
              <w:jc w:val="both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Style w:val="clatext"/>
                <w:rFonts w:ascii="Arial Narrow" w:hAnsi="Arial Narrow" w:cs="Arial"/>
                <w:sz w:val="36"/>
                <w:szCs w:val="36"/>
              </w:rPr>
              <w:t xml:space="preserve">     </w:t>
            </w:r>
            <w:r w:rsidRPr="00315101">
              <w:rPr>
                <w:rStyle w:val="clatext"/>
                <w:rFonts w:ascii="Arial Narrow" w:hAnsi="Arial Narrow" w:cs="Arial"/>
                <w:sz w:val="36"/>
                <w:szCs w:val="36"/>
              </w:rPr>
              <w:t xml:space="preserve">Nepremárnime šancu, ktorá sa nám ponúka. Vypočujme hlasy tých, ktorí nemajú ekonomickú či politickú silu, najmä hlasy matiek pracujúcich v predajniach: aspoň jeden deň túžia byť so svojimi deťmi. Vráťme im slobodu tráviť čas s rodinou. Všimnime si múdrosť našich predkov inšpirovanú Božím zámerom, ale aj pravidlo voľnej nedele, ktoré dobre funguje v moderných krajinách. Našim zákonodarcom </w:t>
            </w:r>
            <w:r>
              <w:rPr>
                <w:rStyle w:val="clatext"/>
                <w:rFonts w:ascii="Arial Narrow" w:hAnsi="Arial Narrow" w:cs="Arial"/>
                <w:sz w:val="36"/>
                <w:szCs w:val="36"/>
              </w:rPr>
              <w:t xml:space="preserve">    </w:t>
            </w:r>
            <w:r w:rsidRPr="00315101">
              <w:rPr>
                <w:rStyle w:val="clatext"/>
                <w:rFonts w:ascii="Arial Narrow" w:hAnsi="Arial Narrow" w:cs="Arial"/>
                <w:sz w:val="36"/>
                <w:szCs w:val="36"/>
              </w:rPr>
              <w:t>v tomto smere vyprosujeme otvorenosť a odvahu, aby volanie ľudí aj Zeme vypočuli</w:t>
            </w:r>
            <w:r w:rsidR="00957BF4">
              <w:rPr>
                <w:rStyle w:val="clatext"/>
                <w:rFonts w:ascii="Arial Narrow" w:hAnsi="Arial Narrow" w:cs="Arial"/>
                <w:sz w:val="36"/>
                <w:szCs w:val="36"/>
              </w:rPr>
              <w:t xml:space="preserve">.                                               </w:t>
            </w:r>
            <w:r w:rsidRPr="00315101">
              <w:rPr>
                <w:rStyle w:val="clatext"/>
                <w:rFonts w:ascii="Arial Narrow" w:hAnsi="Arial Narrow" w:cs="Arial"/>
                <w:sz w:val="36"/>
                <w:szCs w:val="36"/>
              </w:rPr>
              <w:t xml:space="preserve"> </w:t>
            </w:r>
            <w:r w:rsidRPr="00315101">
              <w:rPr>
                <w:rStyle w:val="clatext"/>
                <w:rFonts w:ascii="Arial Narrow" w:hAnsi="Arial Narrow" w:cs="Arial"/>
                <w:i/>
                <w:sz w:val="32"/>
                <w:szCs w:val="32"/>
              </w:rPr>
              <w:t>(porov. pápež František, encyklika Laudato sí, 49)</w:t>
            </w:r>
          </w:p>
        </w:tc>
      </w:tr>
    </w:tbl>
    <w:p w:rsidR="00700129" w:rsidRPr="00426E13" w:rsidRDefault="00700129" w:rsidP="004E3353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sectPr w:rsidR="00700129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FA" w:rsidRDefault="00B273FA" w:rsidP="0016726E">
      <w:pPr>
        <w:spacing w:after="0" w:line="240" w:lineRule="auto"/>
      </w:pPr>
      <w:r>
        <w:separator/>
      </w:r>
    </w:p>
  </w:endnote>
  <w:endnote w:type="continuationSeparator" w:id="1">
    <w:p w:rsidR="00B273FA" w:rsidRDefault="00B273FA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FA" w:rsidRDefault="00B273FA" w:rsidP="0016726E">
      <w:pPr>
        <w:spacing w:after="0" w:line="240" w:lineRule="auto"/>
      </w:pPr>
      <w:r>
        <w:separator/>
      </w:r>
    </w:p>
  </w:footnote>
  <w:footnote w:type="continuationSeparator" w:id="1">
    <w:p w:rsidR="00B273FA" w:rsidRDefault="00B273FA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B1"/>
    <w:multiLevelType w:val="hybridMultilevel"/>
    <w:tmpl w:val="91EC6CB4"/>
    <w:lvl w:ilvl="0" w:tplc="90324D0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56E"/>
    <w:multiLevelType w:val="hybridMultilevel"/>
    <w:tmpl w:val="4FC0EBD2"/>
    <w:lvl w:ilvl="0" w:tplc="C88C516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4499"/>
    <w:multiLevelType w:val="hybridMultilevel"/>
    <w:tmpl w:val="CA248266"/>
    <w:lvl w:ilvl="0" w:tplc="172C4712">
      <w:start w:val="1"/>
      <w:numFmt w:val="bullet"/>
      <w:lvlText w:val="-"/>
      <w:lvlJc w:val="left"/>
      <w:pPr>
        <w:ind w:left="435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731B5"/>
    <w:multiLevelType w:val="hybridMultilevel"/>
    <w:tmpl w:val="3D184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672F5"/>
    <w:multiLevelType w:val="hybridMultilevel"/>
    <w:tmpl w:val="B3F06BE6"/>
    <w:lvl w:ilvl="0" w:tplc="FCA27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234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16726E"/>
    <w:rsid w:val="000004AE"/>
    <w:rsid w:val="00001100"/>
    <w:rsid w:val="000011CC"/>
    <w:rsid w:val="00001257"/>
    <w:rsid w:val="00002867"/>
    <w:rsid w:val="00002A3B"/>
    <w:rsid w:val="00002B92"/>
    <w:rsid w:val="00002BB4"/>
    <w:rsid w:val="0000326C"/>
    <w:rsid w:val="0000336E"/>
    <w:rsid w:val="0000338E"/>
    <w:rsid w:val="000033F9"/>
    <w:rsid w:val="000044A3"/>
    <w:rsid w:val="00004C72"/>
    <w:rsid w:val="00004CFA"/>
    <w:rsid w:val="00005AD6"/>
    <w:rsid w:val="00005C33"/>
    <w:rsid w:val="000060C8"/>
    <w:rsid w:val="000065B0"/>
    <w:rsid w:val="000066FA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65B"/>
    <w:rsid w:val="00032C14"/>
    <w:rsid w:val="00033328"/>
    <w:rsid w:val="00033583"/>
    <w:rsid w:val="00033624"/>
    <w:rsid w:val="00033CD3"/>
    <w:rsid w:val="00033D31"/>
    <w:rsid w:val="00033F16"/>
    <w:rsid w:val="00033F9A"/>
    <w:rsid w:val="00034A66"/>
    <w:rsid w:val="00034B3C"/>
    <w:rsid w:val="0003502B"/>
    <w:rsid w:val="00035057"/>
    <w:rsid w:val="0003520E"/>
    <w:rsid w:val="000360B0"/>
    <w:rsid w:val="00036369"/>
    <w:rsid w:val="00036873"/>
    <w:rsid w:val="000368FA"/>
    <w:rsid w:val="00036EEA"/>
    <w:rsid w:val="0003744B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6F2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B37"/>
    <w:rsid w:val="00056FB4"/>
    <w:rsid w:val="00057286"/>
    <w:rsid w:val="00057B4A"/>
    <w:rsid w:val="00057F79"/>
    <w:rsid w:val="00060052"/>
    <w:rsid w:val="00060916"/>
    <w:rsid w:val="00060BA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1E"/>
    <w:rsid w:val="000679C2"/>
    <w:rsid w:val="00067A43"/>
    <w:rsid w:val="00067BB8"/>
    <w:rsid w:val="00067EFD"/>
    <w:rsid w:val="000702F6"/>
    <w:rsid w:val="0007030B"/>
    <w:rsid w:val="0007088F"/>
    <w:rsid w:val="0007093B"/>
    <w:rsid w:val="00071041"/>
    <w:rsid w:val="0007105E"/>
    <w:rsid w:val="000710CD"/>
    <w:rsid w:val="00071963"/>
    <w:rsid w:val="000719CD"/>
    <w:rsid w:val="00071E74"/>
    <w:rsid w:val="000721F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6E9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F52"/>
    <w:rsid w:val="000A4596"/>
    <w:rsid w:val="000A47C8"/>
    <w:rsid w:val="000A4D91"/>
    <w:rsid w:val="000A52E5"/>
    <w:rsid w:val="000A53B3"/>
    <w:rsid w:val="000A566B"/>
    <w:rsid w:val="000A5791"/>
    <w:rsid w:val="000A5BCD"/>
    <w:rsid w:val="000A6105"/>
    <w:rsid w:val="000A6492"/>
    <w:rsid w:val="000A6CC8"/>
    <w:rsid w:val="000A6E11"/>
    <w:rsid w:val="000A6F89"/>
    <w:rsid w:val="000A7542"/>
    <w:rsid w:val="000A7B38"/>
    <w:rsid w:val="000B0263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AAA"/>
    <w:rsid w:val="000B6F2F"/>
    <w:rsid w:val="000B7174"/>
    <w:rsid w:val="000B748A"/>
    <w:rsid w:val="000C0AC6"/>
    <w:rsid w:val="000C10E4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560"/>
    <w:rsid w:val="000C5A03"/>
    <w:rsid w:val="000C5D8F"/>
    <w:rsid w:val="000C5E6A"/>
    <w:rsid w:val="000C651C"/>
    <w:rsid w:val="000C7196"/>
    <w:rsid w:val="000C77AC"/>
    <w:rsid w:val="000C79A0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507D"/>
    <w:rsid w:val="000D5A76"/>
    <w:rsid w:val="000D600F"/>
    <w:rsid w:val="000D65E8"/>
    <w:rsid w:val="000D6C05"/>
    <w:rsid w:val="000D6D17"/>
    <w:rsid w:val="000D6E71"/>
    <w:rsid w:val="000D6E9C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936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C92"/>
    <w:rsid w:val="00106E8C"/>
    <w:rsid w:val="001073ED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AA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B4B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8B2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6C40"/>
    <w:rsid w:val="00127C7D"/>
    <w:rsid w:val="00130459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095"/>
    <w:rsid w:val="001441C4"/>
    <w:rsid w:val="001453AD"/>
    <w:rsid w:val="001456F5"/>
    <w:rsid w:val="00145A46"/>
    <w:rsid w:val="00145C77"/>
    <w:rsid w:val="00145EBA"/>
    <w:rsid w:val="00147183"/>
    <w:rsid w:val="00147AFE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8ED"/>
    <w:rsid w:val="00156C53"/>
    <w:rsid w:val="00156EA6"/>
    <w:rsid w:val="00157432"/>
    <w:rsid w:val="00157FB4"/>
    <w:rsid w:val="00160997"/>
    <w:rsid w:val="00161AE0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621D"/>
    <w:rsid w:val="0016726E"/>
    <w:rsid w:val="00167918"/>
    <w:rsid w:val="00170849"/>
    <w:rsid w:val="001708BB"/>
    <w:rsid w:val="00170A45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D7F"/>
    <w:rsid w:val="0017622F"/>
    <w:rsid w:val="00176816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4F9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64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CE0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0A3F"/>
    <w:rsid w:val="001F15F4"/>
    <w:rsid w:val="001F16A9"/>
    <w:rsid w:val="001F1A08"/>
    <w:rsid w:val="001F1A0C"/>
    <w:rsid w:val="001F1DE2"/>
    <w:rsid w:val="001F23C4"/>
    <w:rsid w:val="001F28B0"/>
    <w:rsid w:val="001F2B0D"/>
    <w:rsid w:val="001F3BD6"/>
    <w:rsid w:val="001F3FE8"/>
    <w:rsid w:val="001F4092"/>
    <w:rsid w:val="001F48F1"/>
    <w:rsid w:val="001F4B39"/>
    <w:rsid w:val="001F5363"/>
    <w:rsid w:val="001F5378"/>
    <w:rsid w:val="001F53A1"/>
    <w:rsid w:val="001F57EB"/>
    <w:rsid w:val="001F5A8B"/>
    <w:rsid w:val="001F5ACD"/>
    <w:rsid w:val="001F5D3D"/>
    <w:rsid w:val="001F6776"/>
    <w:rsid w:val="001F6AA9"/>
    <w:rsid w:val="001F6F25"/>
    <w:rsid w:val="001F732C"/>
    <w:rsid w:val="001F765F"/>
    <w:rsid w:val="001F7A86"/>
    <w:rsid w:val="00200002"/>
    <w:rsid w:val="00200045"/>
    <w:rsid w:val="00200D42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9A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B08"/>
    <w:rsid w:val="00221C3F"/>
    <w:rsid w:val="0022344E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13"/>
    <w:rsid w:val="00234AA8"/>
    <w:rsid w:val="00234D4C"/>
    <w:rsid w:val="00234ECE"/>
    <w:rsid w:val="00234F09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53"/>
    <w:rsid w:val="00236B62"/>
    <w:rsid w:val="00236C2B"/>
    <w:rsid w:val="00236E16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996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840"/>
    <w:rsid w:val="002609FD"/>
    <w:rsid w:val="00261793"/>
    <w:rsid w:val="002618F1"/>
    <w:rsid w:val="00261EA9"/>
    <w:rsid w:val="002622A6"/>
    <w:rsid w:val="0026264E"/>
    <w:rsid w:val="00262761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775B"/>
    <w:rsid w:val="00277C75"/>
    <w:rsid w:val="00280322"/>
    <w:rsid w:val="00280535"/>
    <w:rsid w:val="002808E4"/>
    <w:rsid w:val="00280913"/>
    <w:rsid w:val="00280F40"/>
    <w:rsid w:val="00281176"/>
    <w:rsid w:val="002812FD"/>
    <w:rsid w:val="00281346"/>
    <w:rsid w:val="002816A4"/>
    <w:rsid w:val="002818C8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10C"/>
    <w:rsid w:val="00292528"/>
    <w:rsid w:val="0029324C"/>
    <w:rsid w:val="002936C4"/>
    <w:rsid w:val="002950C7"/>
    <w:rsid w:val="0029525E"/>
    <w:rsid w:val="00295BB8"/>
    <w:rsid w:val="002960C4"/>
    <w:rsid w:val="0029676F"/>
    <w:rsid w:val="002968F0"/>
    <w:rsid w:val="00296A94"/>
    <w:rsid w:val="00296B46"/>
    <w:rsid w:val="002971AE"/>
    <w:rsid w:val="00297213"/>
    <w:rsid w:val="00297742"/>
    <w:rsid w:val="0029788E"/>
    <w:rsid w:val="002979FA"/>
    <w:rsid w:val="00297A13"/>
    <w:rsid w:val="00297DDD"/>
    <w:rsid w:val="00297FD2"/>
    <w:rsid w:val="002A0ED1"/>
    <w:rsid w:val="002A0FB2"/>
    <w:rsid w:val="002A0FC1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5763"/>
    <w:rsid w:val="002A722B"/>
    <w:rsid w:val="002A7CDA"/>
    <w:rsid w:val="002A7F6B"/>
    <w:rsid w:val="002A7F7B"/>
    <w:rsid w:val="002B02C7"/>
    <w:rsid w:val="002B09EF"/>
    <w:rsid w:val="002B1A43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938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A07"/>
    <w:rsid w:val="002C2DD4"/>
    <w:rsid w:val="002C30D4"/>
    <w:rsid w:val="002C3914"/>
    <w:rsid w:val="002C3E79"/>
    <w:rsid w:val="002C43E9"/>
    <w:rsid w:val="002C477A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AD3"/>
    <w:rsid w:val="002D2D3D"/>
    <w:rsid w:val="002D2D67"/>
    <w:rsid w:val="002D2F30"/>
    <w:rsid w:val="002D2FE8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D79C3"/>
    <w:rsid w:val="002E026A"/>
    <w:rsid w:val="002E0376"/>
    <w:rsid w:val="002E0693"/>
    <w:rsid w:val="002E06EB"/>
    <w:rsid w:val="002E0A38"/>
    <w:rsid w:val="002E0AE4"/>
    <w:rsid w:val="002E0CEC"/>
    <w:rsid w:val="002E0F9F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C2A"/>
    <w:rsid w:val="002E558E"/>
    <w:rsid w:val="002E5ADC"/>
    <w:rsid w:val="002E5B86"/>
    <w:rsid w:val="002E5FFD"/>
    <w:rsid w:val="002E671C"/>
    <w:rsid w:val="002E6A4B"/>
    <w:rsid w:val="002E6F12"/>
    <w:rsid w:val="002E7EE9"/>
    <w:rsid w:val="002E7FC3"/>
    <w:rsid w:val="002F0702"/>
    <w:rsid w:val="002F08EC"/>
    <w:rsid w:val="002F0FA0"/>
    <w:rsid w:val="002F0FEB"/>
    <w:rsid w:val="002F12D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4F6D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AAF"/>
    <w:rsid w:val="00300BEF"/>
    <w:rsid w:val="00301155"/>
    <w:rsid w:val="003011B7"/>
    <w:rsid w:val="003019F1"/>
    <w:rsid w:val="00301CEC"/>
    <w:rsid w:val="00302273"/>
    <w:rsid w:val="003029F7"/>
    <w:rsid w:val="00302AEC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101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275BF"/>
    <w:rsid w:val="003301FE"/>
    <w:rsid w:val="00330D5F"/>
    <w:rsid w:val="00330DA6"/>
    <w:rsid w:val="0033126B"/>
    <w:rsid w:val="0033133C"/>
    <w:rsid w:val="00331773"/>
    <w:rsid w:val="00331A22"/>
    <w:rsid w:val="00331A82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6EDD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0F7"/>
    <w:rsid w:val="00367CC4"/>
    <w:rsid w:val="00367F74"/>
    <w:rsid w:val="00370499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577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BA4"/>
    <w:rsid w:val="00394C1C"/>
    <w:rsid w:val="003957F2"/>
    <w:rsid w:val="00395803"/>
    <w:rsid w:val="00395E80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2692"/>
    <w:rsid w:val="003A358A"/>
    <w:rsid w:val="003A395E"/>
    <w:rsid w:val="003A4310"/>
    <w:rsid w:val="003A4980"/>
    <w:rsid w:val="003A4ED0"/>
    <w:rsid w:val="003A5245"/>
    <w:rsid w:val="003A5B7B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0BDA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CFC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29D8"/>
    <w:rsid w:val="003E3A3C"/>
    <w:rsid w:val="003E3FCC"/>
    <w:rsid w:val="003E41C5"/>
    <w:rsid w:val="003E55BC"/>
    <w:rsid w:val="003E5CAA"/>
    <w:rsid w:val="003E67B7"/>
    <w:rsid w:val="003E6C34"/>
    <w:rsid w:val="003E6E66"/>
    <w:rsid w:val="003E70F4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2E99"/>
    <w:rsid w:val="003F372F"/>
    <w:rsid w:val="003F381A"/>
    <w:rsid w:val="003F3E6F"/>
    <w:rsid w:val="003F3F77"/>
    <w:rsid w:val="003F3F9A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355"/>
    <w:rsid w:val="00413449"/>
    <w:rsid w:val="00413979"/>
    <w:rsid w:val="00413BAB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1A"/>
    <w:rsid w:val="004200C8"/>
    <w:rsid w:val="0042020C"/>
    <w:rsid w:val="0042095C"/>
    <w:rsid w:val="00420C99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905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1AE"/>
    <w:rsid w:val="004422BC"/>
    <w:rsid w:val="004422E0"/>
    <w:rsid w:val="00442300"/>
    <w:rsid w:val="00442711"/>
    <w:rsid w:val="00442F52"/>
    <w:rsid w:val="004434DD"/>
    <w:rsid w:val="0044382D"/>
    <w:rsid w:val="00443BA7"/>
    <w:rsid w:val="00444468"/>
    <w:rsid w:val="0044473D"/>
    <w:rsid w:val="004448C4"/>
    <w:rsid w:val="00444D66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4582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D07"/>
    <w:rsid w:val="00462D2B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1933"/>
    <w:rsid w:val="00472131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5C2"/>
    <w:rsid w:val="00476E45"/>
    <w:rsid w:val="004774C3"/>
    <w:rsid w:val="00477671"/>
    <w:rsid w:val="0047773B"/>
    <w:rsid w:val="0047785F"/>
    <w:rsid w:val="00477BE0"/>
    <w:rsid w:val="0048003A"/>
    <w:rsid w:val="0048006C"/>
    <w:rsid w:val="00480D4E"/>
    <w:rsid w:val="00481524"/>
    <w:rsid w:val="00481A09"/>
    <w:rsid w:val="00481AAC"/>
    <w:rsid w:val="0048228D"/>
    <w:rsid w:val="004828E3"/>
    <w:rsid w:val="00482CB5"/>
    <w:rsid w:val="00483322"/>
    <w:rsid w:val="00483501"/>
    <w:rsid w:val="00483933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87F7A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5B"/>
    <w:rsid w:val="004939AA"/>
    <w:rsid w:val="00495008"/>
    <w:rsid w:val="004951BE"/>
    <w:rsid w:val="00495601"/>
    <w:rsid w:val="00495850"/>
    <w:rsid w:val="00496310"/>
    <w:rsid w:val="00496442"/>
    <w:rsid w:val="00496458"/>
    <w:rsid w:val="004964DD"/>
    <w:rsid w:val="0049676C"/>
    <w:rsid w:val="00496B91"/>
    <w:rsid w:val="00496EB5"/>
    <w:rsid w:val="00497206"/>
    <w:rsid w:val="00497374"/>
    <w:rsid w:val="00497CCB"/>
    <w:rsid w:val="004A08A4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946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1A7"/>
    <w:rsid w:val="004B68F3"/>
    <w:rsid w:val="004B6D09"/>
    <w:rsid w:val="004B7218"/>
    <w:rsid w:val="004C03EF"/>
    <w:rsid w:val="004C2010"/>
    <w:rsid w:val="004C2553"/>
    <w:rsid w:val="004C2E49"/>
    <w:rsid w:val="004C3006"/>
    <w:rsid w:val="004C4358"/>
    <w:rsid w:val="004C49E9"/>
    <w:rsid w:val="004C59D5"/>
    <w:rsid w:val="004C63C4"/>
    <w:rsid w:val="004C6969"/>
    <w:rsid w:val="004C6D35"/>
    <w:rsid w:val="004C6EF4"/>
    <w:rsid w:val="004C7448"/>
    <w:rsid w:val="004C765B"/>
    <w:rsid w:val="004C7BA8"/>
    <w:rsid w:val="004D0692"/>
    <w:rsid w:val="004D0BD5"/>
    <w:rsid w:val="004D0F1A"/>
    <w:rsid w:val="004D11FE"/>
    <w:rsid w:val="004D168A"/>
    <w:rsid w:val="004D1821"/>
    <w:rsid w:val="004D18AD"/>
    <w:rsid w:val="004D1A07"/>
    <w:rsid w:val="004D1A7C"/>
    <w:rsid w:val="004D1F9E"/>
    <w:rsid w:val="004D3583"/>
    <w:rsid w:val="004D3663"/>
    <w:rsid w:val="004D36B2"/>
    <w:rsid w:val="004D3FDF"/>
    <w:rsid w:val="004D5335"/>
    <w:rsid w:val="004D5F2F"/>
    <w:rsid w:val="004D5F88"/>
    <w:rsid w:val="004D683A"/>
    <w:rsid w:val="004D6B7D"/>
    <w:rsid w:val="004D6E35"/>
    <w:rsid w:val="004D72DE"/>
    <w:rsid w:val="004D7A56"/>
    <w:rsid w:val="004E05A8"/>
    <w:rsid w:val="004E0714"/>
    <w:rsid w:val="004E07A3"/>
    <w:rsid w:val="004E1618"/>
    <w:rsid w:val="004E1FE0"/>
    <w:rsid w:val="004E23C4"/>
    <w:rsid w:val="004E2956"/>
    <w:rsid w:val="004E2C86"/>
    <w:rsid w:val="004E306D"/>
    <w:rsid w:val="004E3353"/>
    <w:rsid w:val="004E3D37"/>
    <w:rsid w:val="004E44A7"/>
    <w:rsid w:val="004E535C"/>
    <w:rsid w:val="004E5631"/>
    <w:rsid w:val="004E5741"/>
    <w:rsid w:val="004E5BBE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CC8"/>
    <w:rsid w:val="004F3309"/>
    <w:rsid w:val="004F3D1B"/>
    <w:rsid w:val="004F400F"/>
    <w:rsid w:val="004F438B"/>
    <w:rsid w:val="004F47D5"/>
    <w:rsid w:val="004F5D35"/>
    <w:rsid w:val="004F696E"/>
    <w:rsid w:val="004F6B73"/>
    <w:rsid w:val="004F6B89"/>
    <w:rsid w:val="004F6E7C"/>
    <w:rsid w:val="004F75D2"/>
    <w:rsid w:val="004F7A2A"/>
    <w:rsid w:val="004F7AEF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77"/>
    <w:rsid w:val="005028E7"/>
    <w:rsid w:val="00502D4A"/>
    <w:rsid w:val="00503460"/>
    <w:rsid w:val="005046A8"/>
    <w:rsid w:val="00504FD4"/>
    <w:rsid w:val="00505588"/>
    <w:rsid w:val="00505A3D"/>
    <w:rsid w:val="00506029"/>
    <w:rsid w:val="005065E5"/>
    <w:rsid w:val="005068DF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BA8"/>
    <w:rsid w:val="005245DA"/>
    <w:rsid w:val="0052507D"/>
    <w:rsid w:val="00525850"/>
    <w:rsid w:val="00525992"/>
    <w:rsid w:val="00525BBA"/>
    <w:rsid w:val="00525F48"/>
    <w:rsid w:val="00526B36"/>
    <w:rsid w:val="00526C44"/>
    <w:rsid w:val="0052745A"/>
    <w:rsid w:val="00527818"/>
    <w:rsid w:val="00527B66"/>
    <w:rsid w:val="00527CE2"/>
    <w:rsid w:val="00527D78"/>
    <w:rsid w:val="0053015B"/>
    <w:rsid w:val="00530968"/>
    <w:rsid w:val="00530B22"/>
    <w:rsid w:val="00530BB6"/>
    <w:rsid w:val="005312FE"/>
    <w:rsid w:val="00531AEE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B8A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0C1F"/>
    <w:rsid w:val="00551177"/>
    <w:rsid w:val="00551672"/>
    <w:rsid w:val="00552894"/>
    <w:rsid w:val="00552AA1"/>
    <w:rsid w:val="0055396C"/>
    <w:rsid w:val="00553F41"/>
    <w:rsid w:val="00553FB9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72C6"/>
    <w:rsid w:val="005773F2"/>
    <w:rsid w:val="00577CAE"/>
    <w:rsid w:val="00577F75"/>
    <w:rsid w:val="005812B8"/>
    <w:rsid w:val="00581324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5D0A"/>
    <w:rsid w:val="005961B5"/>
    <w:rsid w:val="00596B58"/>
    <w:rsid w:val="00596D7D"/>
    <w:rsid w:val="00596FFA"/>
    <w:rsid w:val="005970B2"/>
    <w:rsid w:val="00597219"/>
    <w:rsid w:val="00597729"/>
    <w:rsid w:val="005A0D22"/>
    <w:rsid w:val="005A1205"/>
    <w:rsid w:val="005A149A"/>
    <w:rsid w:val="005A1BC3"/>
    <w:rsid w:val="005A22C5"/>
    <w:rsid w:val="005A3E8D"/>
    <w:rsid w:val="005A4024"/>
    <w:rsid w:val="005A57B7"/>
    <w:rsid w:val="005A5849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8D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0ECA"/>
    <w:rsid w:val="005C1174"/>
    <w:rsid w:val="005C128C"/>
    <w:rsid w:val="005C16F5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7"/>
    <w:rsid w:val="005C5238"/>
    <w:rsid w:val="005C530B"/>
    <w:rsid w:val="005C58D7"/>
    <w:rsid w:val="005C629C"/>
    <w:rsid w:val="005C651B"/>
    <w:rsid w:val="005C6F15"/>
    <w:rsid w:val="005C72F9"/>
    <w:rsid w:val="005D006A"/>
    <w:rsid w:val="005D00D2"/>
    <w:rsid w:val="005D05AC"/>
    <w:rsid w:val="005D23C8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D4B"/>
    <w:rsid w:val="005D7E85"/>
    <w:rsid w:val="005E00C9"/>
    <w:rsid w:val="005E02CC"/>
    <w:rsid w:val="005E06F7"/>
    <w:rsid w:val="005E1AD6"/>
    <w:rsid w:val="005E1C01"/>
    <w:rsid w:val="005E2A06"/>
    <w:rsid w:val="005E3443"/>
    <w:rsid w:val="005E34B2"/>
    <w:rsid w:val="005E3860"/>
    <w:rsid w:val="005E41B1"/>
    <w:rsid w:val="005E5596"/>
    <w:rsid w:val="005E55E7"/>
    <w:rsid w:val="005E5855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3EB"/>
    <w:rsid w:val="005F09FC"/>
    <w:rsid w:val="005F0EAB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536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0F3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0E4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70"/>
    <w:rsid w:val="00617A82"/>
    <w:rsid w:val="00617E86"/>
    <w:rsid w:val="00620063"/>
    <w:rsid w:val="006205AC"/>
    <w:rsid w:val="006210E4"/>
    <w:rsid w:val="00621F23"/>
    <w:rsid w:val="00623151"/>
    <w:rsid w:val="00623169"/>
    <w:rsid w:val="006232BE"/>
    <w:rsid w:val="006234C4"/>
    <w:rsid w:val="00625189"/>
    <w:rsid w:val="00625C4E"/>
    <w:rsid w:val="00625F89"/>
    <w:rsid w:val="00626296"/>
    <w:rsid w:val="006268F3"/>
    <w:rsid w:val="00626B80"/>
    <w:rsid w:val="00626FE8"/>
    <w:rsid w:val="00627106"/>
    <w:rsid w:val="00627217"/>
    <w:rsid w:val="00627B7D"/>
    <w:rsid w:val="00630335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16E"/>
    <w:rsid w:val="0063731F"/>
    <w:rsid w:val="00637600"/>
    <w:rsid w:val="00637F63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982"/>
    <w:rsid w:val="00644C65"/>
    <w:rsid w:val="00645623"/>
    <w:rsid w:val="006457A5"/>
    <w:rsid w:val="0064588B"/>
    <w:rsid w:val="00645912"/>
    <w:rsid w:val="00645AF4"/>
    <w:rsid w:val="00646237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7EC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3538"/>
    <w:rsid w:val="0066383A"/>
    <w:rsid w:val="00663B7E"/>
    <w:rsid w:val="00664019"/>
    <w:rsid w:val="00664330"/>
    <w:rsid w:val="00664478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8C1"/>
    <w:rsid w:val="00692F22"/>
    <w:rsid w:val="00692FBA"/>
    <w:rsid w:val="006934C5"/>
    <w:rsid w:val="00693818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DD"/>
    <w:rsid w:val="006A5DFF"/>
    <w:rsid w:val="006A5EF0"/>
    <w:rsid w:val="006A6255"/>
    <w:rsid w:val="006A653D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1CBA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2D1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D29"/>
    <w:rsid w:val="006D5FA7"/>
    <w:rsid w:val="006D6004"/>
    <w:rsid w:val="006D6381"/>
    <w:rsid w:val="006D64DE"/>
    <w:rsid w:val="006D68E2"/>
    <w:rsid w:val="006D70F2"/>
    <w:rsid w:val="006D7195"/>
    <w:rsid w:val="006D7331"/>
    <w:rsid w:val="006D73A9"/>
    <w:rsid w:val="006D7791"/>
    <w:rsid w:val="006E01A8"/>
    <w:rsid w:val="006E0299"/>
    <w:rsid w:val="006E1215"/>
    <w:rsid w:val="006E17F4"/>
    <w:rsid w:val="006E1806"/>
    <w:rsid w:val="006E1971"/>
    <w:rsid w:val="006E1DF9"/>
    <w:rsid w:val="006E2C2F"/>
    <w:rsid w:val="006E2C90"/>
    <w:rsid w:val="006E2F42"/>
    <w:rsid w:val="006E3300"/>
    <w:rsid w:val="006E3CF6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1D9F"/>
    <w:rsid w:val="006F2090"/>
    <w:rsid w:val="006F2631"/>
    <w:rsid w:val="006F2680"/>
    <w:rsid w:val="006F2BF1"/>
    <w:rsid w:val="006F2DF6"/>
    <w:rsid w:val="006F54B7"/>
    <w:rsid w:val="006F5E83"/>
    <w:rsid w:val="006F606B"/>
    <w:rsid w:val="006F6ACC"/>
    <w:rsid w:val="006F6E92"/>
    <w:rsid w:val="006F731A"/>
    <w:rsid w:val="006F7EE4"/>
    <w:rsid w:val="00700129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2B66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2F16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458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618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10C3"/>
    <w:rsid w:val="00741100"/>
    <w:rsid w:val="00741703"/>
    <w:rsid w:val="007419E9"/>
    <w:rsid w:val="00741B78"/>
    <w:rsid w:val="00741E91"/>
    <w:rsid w:val="00742449"/>
    <w:rsid w:val="007427A9"/>
    <w:rsid w:val="00743260"/>
    <w:rsid w:val="007432DE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B8F"/>
    <w:rsid w:val="00751364"/>
    <w:rsid w:val="007516FE"/>
    <w:rsid w:val="0075193E"/>
    <w:rsid w:val="007522DA"/>
    <w:rsid w:val="0075249E"/>
    <w:rsid w:val="007524D8"/>
    <w:rsid w:val="00752894"/>
    <w:rsid w:val="00752A91"/>
    <w:rsid w:val="00752EC7"/>
    <w:rsid w:val="007531B1"/>
    <w:rsid w:val="007537B0"/>
    <w:rsid w:val="00753F22"/>
    <w:rsid w:val="007545A8"/>
    <w:rsid w:val="007548E4"/>
    <w:rsid w:val="00754B7F"/>
    <w:rsid w:val="007557F2"/>
    <w:rsid w:val="00755EBD"/>
    <w:rsid w:val="00756D02"/>
    <w:rsid w:val="00756D8F"/>
    <w:rsid w:val="00757046"/>
    <w:rsid w:val="007572F5"/>
    <w:rsid w:val="00757C19"/>
    <w:rsid w:val="007602DC"/>
    <w:rsid w:val="00760F96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189"/>
    <w:rsid w:val="007663D0"/>
    <w:rsid w:val="00766DDF"/>
    <w:rsid w:val="00767B78"/>
    <w:rsid w:val="00767DC0"/>
    <w:rsid w:val="00767E10"/>
    <w:rsid w:val="00770DE6"/>
    <w:rsid w:val="00771176"/>
    <w:rsid w:val="0077151F"/>
    <w:rsid w:val="0077177D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6AA"/>
    <w:rsid w:val="007A2FD4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EF0"/>
    <w:rsid w:val="007A7F57"/>
    <w:rsid w:val="007B1415"/>
    <w:rsid w:val="007B1470"/>
    <w:rsid w:val="007B1995"/>
    <w:rsid w:val="007B29B4"/>
    <w:rsid w:val="007B2BD2"/>
    <w:rsid w:val="007B2F1B"/>
    <w:rsid w:val="007B338E"/>
    <w:rsid w:val="007B353C"/>
    <w:rsid w:val="007B3567"/>
    <w:rsid w:val="007B3BCC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D20"/>
    <w:rsid w:val="007B7F0E"/>
    <w:rsid w:val="007C0211"/>
    <w:rsid w:val="007C0476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109F"/>
    <w:rsid w:val="007D1C49"/>
    <w:rsid w:val="007D25AE"/>
    <w:rsid w:val="007D358A"/>
    <w:rsid w:val="007D3BD3"/>
    <w:rsid w:val="007D43A2"/>
    <w:rsid w:val="007D565A"/>
    <w:rsid w:val="007D5AFD"/>
    <w:rsid w:val="007D5C91"/>
    <w:rsid w:val="007D612B"/>
    <w:rsid w:val="007D642C"/>
    <w:rsid w:val="007D6764"/>
    <w:rsid w:val="007D7456"/>
    <w:rsid w:val="007D7B29"/>
    <w:rsid w:val="007D7C5C"/>
    <w:rsid w:val="007D7EAB"/>
    <w:rsid w:val="007E0752"/>
    <w:rsid w:val="007E0A81"/>
    <w:rsid w:val="007E1065"/>
    <w:rsid w:val="007E14D9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56D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6208"/>
    <w:rsid w:val="00816A79"/>
    <w:rsid w:val="00816BDB"/>
    <w:rsid w:val="008205AA"/>
    <w:rsid w:val="008207D1"/>
    <w:rsid w:val="00820C04"/>
    <w:rsid w:val="00820CF8"/>
    <w:rsid w:val="00820DF8"/>
    <w:rsid w:val="0082191C"/>
    <w:rsid w:val="008222C5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6753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F4E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0FE3"/>
    <w:rsid w:val="00851072"/>
    <w:rsid w:val="0085177B"/>
    <w:rsid w:val="0085198D"/>
    <w:rsid w:val="008521C6"/>
    <w:rsid w:val="00852842"/>
    <w:rsid w:val="00852F4F"/>
    <w:rsid w:val="0085329E"/>
    <w:rsid w:val="00853670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3F4"/>
    <w:rsid w:val="00873B1A"/>
    <w:rsid w:val="00873D21"/>
    <w:rsid w:val="00874869"/>
    <w:rsid w:val="00874AB8"/>
    <w:rsid w:val="00874B72"/>
    <w:rsid w:val="00875008"/>
    <w:rsid w:val="00875AA0"/>
    <w:rsid w:val="00875E38"/>
    <w:rsid w:val="00875EC3"/>
    <w:rsid w:val="0087650A"/>
    <w:rsid w:val="00877029"/>
    <w:rsid w:val="00877770"/>
    <w:rsid w:val="00880486"/>
    <w:rsid w:val="00880EA7"/>
    <w:rsid w:val="0088115E"/>
    <w:rsid w:val="0088124A"/>
    <w:rsid w:val="0088133B"/>
    <w:rsid w:val="008813F8"/>
    <w:rsid w:val="00881BD5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63D"/>
    <w:rsid w:val="00896B69"/>
    <w:rsid w:val="00896FFC"/>
    <w:rsid w:val="00897033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153"/>
    <w:rsid w:val="008A120C"/>
    <w:rsid w:val="008A174C"/>
    <w:rsid w:val="008A1B6A"/>
    <w:rsid w:val="008A1BF7"/>
    <w:rsid w:val="008A1C54"/>
    <w:rsid w:val="008A1DE4"/>
    <w:rsid w:val="008A2022"/>
    <w:rsid w:val="008A32D2"/>
    <w:rsid w:val="008A3D1F"/>
    <w:rsid w:val="008A4384"/>
    <w:rsid w:val="008A45E4"/>
    <w:rsid w:val="008A4839"/>
    <w:rsid w:val="008A4E8C"/>
    <w:rsid w:val="008A554B"/>
    <w:rsid w:val="008A5633"/>
    <w:rsid w:val="008A5DF0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572"/>
    <w:rsid w:val="008F28CF"/>
    <w:rsid w:val="008F2C04"/>
    <w:rsid w:val="008F2FE5"/>
    <w:rsid w:val="008F363C"/>
    <w:rsid w:val="008F383A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72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B2C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BF4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245"/>
    <w:rsid w:val="0096347A"/>
    <w:rsid w:val="00964387"/>
    <w:rsid w:val="009644FD"/>
    <w:rsid w:val="00964746"/>
    <w:rsid w:val="00964755"/>
    <w:rsid w:val="00964C58"/>
    <w:rsid w:val="00964C6E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C6D"/>
    <w:rsid w:val="0097023E"/>
    <w:rsid w:val="009707A6"/>
    <w:rsid w:val="00970A03"/>
    <w:rsid w:val="00970A22"/>
    <w:rsid w:val="00970B9E"/>
    <w:rsid w:val="00970D72"/>
    <w:rsid w:val="00970DDF"/>
    <w:rsid w:val="00970F30"/>
    <w:rsid w:val="009711E8"/>
    <w:rsid w:val="00971CD5"/>
    <w:rsid w:val="0097214D"/>
    <w:rsid w:val="00972981"/>
    <w:rsid w:val="00973208"/>
    <w:rsid w:val="0097374A"/>
    <w:rsid w:val="00974091"/>
    <w:rsid w:val="00974A0E"/>
    <w:rsid w:val="00974BCA"/>
    <w:rsid w:val="00975231"/>
    <w:rsid w:val="00975496"/>
    <w:rsid w:val="0097550F"/>
    <w:rsid w:val="009755F2"/>
    <w:rsid w:val="00975B10"/>
    <w:rsid w:val="009761FA"/>
    <w:rsid w:val="00976418"/>
    <w:rsid w:val="009764F3"/>
    <w:rsid w:val="00976546"/>
    <w:rsid w:val="009772B2"/>
    <w:rsid w:val="009776CD"/>
    <w:rsid w:val="009779E2"/>
    <w:rsid w:val="00977CF4"/>
    <w:rsid w:val="009801F5"/>
    <w:rsid w:val="00980491"/>
    <w:rsid w:val="0098053D"/>
    <w:rsid w:val="0098080E"/>
    <w:rsid w:val="00980AA1"/>
    <w:rsid w:val="00981319"/>
    <w:rsid w:val="00983265"/>
    <w:rsid w:val="00983E59"/>
    <w:rsid w:val="00984426"/>
    <w:rsid w:val="00984AA6"/>
    <w:rsid w:val="009853E9"/>
    <w:rsid w:val="00985542"/>
    <w:rsid w:val="0098595C"/>
    <w:rsid w:val="00985980"/>
    <w:rsid w:val="00985BCF"/>
    <w:rsid w:val="00985C7E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97965"/>
    <w:rsid w:val="009A0035"/>
    <w:rsid w:val="009A0BC9"/>
    <w:rsid w:val="009A147F"/>
    <w:rsid w:val="009A158A"/>
    <w:rsid w:val="009A15ED"/>
    <w:rsid w:val="009A1FE4"/>
    <w:rsid w:val="009A2B00"/>
    <w:rsid w:val="009A2BB0"/>
    <w:rsid w:val="009A2D89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EDF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4D"/>
    <w:rsid w:val="009E6569"/>
    <w:rsid w:val="009E7994"/>
    <w:rsid w:val="009E7BF2"/>
    <w:rsid w:val="009E7EF4"/>
    <w:rsid w:val="009E7FC8"/>
    <w:rsid w:val="009F0242"/>
    <w:rsid w:val="009F2667"/>
    <w:rsid w:val="009F294C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5E3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261"/>
    <w:rsid w:val="00A05BB9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BEC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59E"/>
    <w:rsid w:val="00A17755"/>
    <w:rsid w:val="00A17CE5"/>
    <w:rsid w:val="00A20477"/>
    <w:rsid w:val="00A20AF7"/>
    <w:rsid w:val="00A20DB2"/>
    <w:rsid w:val="00A20E97"/>
    <w:rsid w:val="00A213D3"/>
    <w:rsid w:val="00A217CF"/>
    <w:rsid w:val="00A21C5A"/>
    <w:rsid w:val="00A22105"/>
    <w:rsid w:val="00A22237"/>
    <w:rsid w:val="00A22A02"/>
    <w:rsid w:val="00A22A61"/>
    <w:rsid w:val="00A230A7"/>
    <w:rsid w:val="00A230F5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5E87"/>
    <w:rsid w:val="00A3603F"/>
    <w:rsid w:val="00A365C5"/>
    <w:rsid w:val="00A369D9"/>
    <w:rsid w:val="00A36B4C"/>
    <w:rsid w:val="00A36C47"/>
    <w:rsid w:val="00A37330"/>
    <w:rsid w:val="00A37422"/>
    <w:rsid w:val="00A40585"/>
    <w:rsid w:val="00A414CB"/>
    <w:rsid w:val="00A41766"/>
    <w:rsid w:val="00A41CA1"/>
    <w:rsid w:val="00A41E6A"/>
    <w:rsid w:val="00A42652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02"/>
    <w:rsid w:val="00A62DAF"/>
    <w:rsid w:val="00A6347C"/>
    <w:rsid w:val="00A63700"/>
    <w:rsid w:val="00A63A50"/>
    <w:rsid w:val="00A641F2"/>
    <w:rsid w:val="00A64728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D0D"/>
    <w:rsid w:val="00A712CE"/>
    <w:rsid w:val="00A71787"/>
    <w:rsid w:val="00A71A51"/>
    <w:rsid w:val="00A71CD7"/>
    <w:rsid w:val="00A71E0D"/>
    <w:rsid w:val="00A71F9B"/>
    <w:rsid w:val="00A7209D"/>
    <w:rsid w:val="00A72879"/>
    <w:rsid w:val="00A728AC"/>
    <w:rsid w:val="00A72EAA"/>
    <w:rsid w:val="00A73F49"/>
    <w:rsid w:val="00A74CAF"/>
    <w:rsid w:val="00A75D9E"/>
    <w:rsid w:val="00A762A3"/>
    <w:rsid w:val="00A76BDF"/>
    <w:rsid w:val="00A76FC6"/>
    <w:rsid w:val="00A76FF5"/>
    <w:rsid w:val="00A770D9"/>
    <w:rsid w:val="00A77F90"/>
    <w:rsid w:val="00A8185B"/>
    <w:rsid w:val="00A81C07"/>
    <w:rsid w:val="00A81C44"/>
    <w:rsid w:val="00A81EAF"/>
    <w:rsid w:val="00A8209F"/>
    <w:rsid w:val="00A8224C"/>
    <w:rsid w:val="00A82590"/>
    <w:rsid w:val="00A82607"/>
    <w:rsid w:val="00A82CBD"/>
    <w:rsid w:val="00A82D23"/>
    <w:rsid w:val="00A83ABB"/>
    <w:rsid w:val="00A83ACA"/>
    <w:rsid w:val="00A83C89"/>
    <w:rsid w:val="00A84023"/>
    <w:rsid w:val="00A8470B"/>
    <w:rsid w:val="00A858D8"/>
    <w:rsid w:val="00A87302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4AE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0350"/>
    <w:rsid w:val="00AB10F0"/>
    <w:rsid w:val="00AB15C4"/>
    <w:rsid w:val="00AB2C46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0FCB"/>
    <w:rsid w:val="00AC116A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A2A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D73CC"/>
    <w:rsid w:val="00AE004C"/>
    <w:rsid w:val="00AE11C0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608F"/>
    <w:rsid w:val="00AE65A0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E8"/>
    <w:rsid w:val="00AF54E4"/>
    <w:rsid w:val="00AF561F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2A89"/>
    <w:rsid w:val="00B0328E"/>
    <w:rsid w:val="00B0332D"/>
    <w:rsid w:val="00B044C6"/>
    <w:rsid w:val="00B045D2"/>
    <w:rsid w:val="00B048F0"/>
    <w:rsid w:val="00B04B26"/>
    <w:rsid w:val="00B04E6F"/>
    <w:rsid w:val="00B04F11"/>
    <w:rsid w:val="00B050A7"/>
    <w:rsid w:val="00B05360"/>
    <w:rsid w:val="00B05530"/>
    <w:rsid w:val="00B05DBD"/>
    <w:rsid w:val="00B06062"/>
    <w:rsid w:val="00B060FA"/>
    <w:rsid w:val="00B06444"/>
    <w:rsid w:val="00B06843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A7C"/>
    <w:rsid w:val="00B16F07"/>
    <w:rsid w:val="00B17225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0A9"/>
    <w:rsid w:val="00B261DF"/>
    <w:rsid w:val="00B263A6"/>
    <w:rsid w:val="00B26AFD"/>
    <w:rsid w:val="00B26C06"/>
    <w:rsid w:val="00B2703C"/>
    <w:rsid w:val="00B2728D"/>
    <w:rsid w:val="00B273FA"/>
    <w:rsid w:val="00B27BC5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729"/>
    <w:rsid w:val="00B349AF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E21"/>
    <w:rsid w:val="00B444C2"/>
    <w:rsid w:val="00B44A14"/>
    <w:rsid w:val="00B44E3D"/>
    <w:rsid w:val="00B46017"/>
    <w:rsid w:val="00B46080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47ACD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C66"/>
    <w:rsid w:val="00B60E7C"/>
    <w:rsid w:val="00B610A0"/>
    <w:rsid w:val="00B61626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7FD"/>
    <w:rsid w:val="00B67C5A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244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938"/>
    <w:rsid w:val="00B80B1A"/>
    <w:rsid w:val="00B80FD2"/>
    <w:rsid w:val="00B8125D"/>
    <w:rsid w:val="00B812C6"/>
    <w:rsid w:val="00B818A6"/>
    <w:rsid w:val="00B8198A"/>
    <w:rsid w:val="00B8199D"/>
    <w:rsid w:val="00B81B2A"/>
    <w:rsid w:val="00B821D0"/>
    <w:rsid w:val="00B82AD1"/>
    <w:rsid w:val="00B82C2E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89B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30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0ED4"/>
    <w:rsid w:val="00BB13BD"/>
    <w:rsid w:val="00BB13DA"/>
    <w:rsid w:val="00BB1AC5"/>
    <w:rsid w:val="00BB1C08"/>
    <w:rsid w:val="00BB20ED"/>
    <w:rsid w:val="00BB253F"/>
    <w:rsid w:val="00BB2D12"/>
    <w:rsid w:val="00BB33F1"/>
    <w:rsid w:val="00BB3719"/>
    <w:rsid w:val="00BB399D"/>
    <w:rsid w:val="00BB44C1"/>
    <w:rsid w:val="00BB52AA"/>
    <w:rsid w:val="00BB5720"/>
    <w:rsid w:val="00BB572C"/>
    <w:rsid w:val="00BB6199"/>
    <w:rsid w:val="00BB63DA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F2C"/>
    <w:rsid w:val="00BD2087"/>
    <w:rsid w:val="00BD21C6"/>
    <w:rsid w:val="00BD34EF"/>
    <w:rsid w:val="00BD36BF"/>
    <w:rsid w:val="00BD3765"/>
    <w:rsid w:val="00BD3C2C"/>
    <w:rsid w:val="00BD42EA"/>
    <w:rsid w:val="00BD4741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6FB6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313"/>
    <w:rsid w:val="00C10F79"/>
    <w:rsid w:val="00C114FF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B38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AF6"/>
    <w:rsid w:val="00C32ECD"/>
    <w:rsid w:val="00C333A2"/>
    <w:rsid w:val="00C33598"/>
    <w:rsid w:val="00C33BC2"/>
    <w:rsid w:val="00C33D98"/>
    <w:rsid w:val="00C33F40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8CA"/>
    <w:rsid w:val="00C409AC"/>
    <w:rsid w:val="00C40B87"/>
    <w:rsid w:val="00C41069"/>
    <w:rsid w:val="00C411EE"/>
    <w:rsid w:val="00C4124F"/>
    <w:rsid w:val="00C4184C"/>
    <w:rsid w:val="00C41BFD"/>
    <w:rsid w:val="00C42954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C5F"/>
    <w:rsid w:val="00C50E55"/>
    <w:rsid w:val="00C5104B"/>
    <w:rsid w:val="00C51136"/>
    <w:rsid w:val="00C51D9F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5776D"/>
    <w:rsid w:val="00C601B9"/>
    <w:rsid w:val="00C605BE"/>
    <w:rsid w:val="00C610CA"/>
    <w:rsid w:val="00C619B8"/>
    <w:rsid w:val="00C6203B"/>
    <w:rsid w:val="00C62068"/>
    <w:rsid w:val="00C62616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C29"/>
    <w:rsid w:val="00C67DE1"/>
    <w:rsid w:val="00C67F66"/>
    <w:rsid w:val="00C70568"/>
    <w:rsid w:val="00C707CF"/>
    <w:rsid w:val="00C70900"/>
    <w:rsid w:val="00C709AA"/>
    <w:rsid w:val="00C70D9A"/>
    <w:rsid w:val="00C71401"/>
    <w:rsid w:val="00C72324"/>
    <w:rsid w:val="00C72349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A5D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9C2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35D"/>
    <w:rsid w:val="00C94FB2"/>
    <w:rsid w:val="00C9551B"/>
    <w:rsid w:val="00C9596F"/>
    <w:rsid w:val="00C95ADF"/>
    <w:rsid w:val="00C95D30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3DD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603"/>
    <w:rsid w:val="00CB2793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49E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23D"/>
    <w:rsid w:val="00CE5294"/>
    <w:rsid w:val="00CE5542"/>
    <w:rsid w:val="00CE5585"/>
    <w:rsid w:val="00CE571A"/>
    <w:rsid w:val="00CE62C2"/>
    <w:rsid w:val="00CE6391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CF7D90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794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0ED"/>
    <w:rsid w:val="00D10500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D3B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AC1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B3D"/>
    <w:rsid w:val="00D34C55"/>
    <w:rsid w:val="00D357A7"/>
    <w:rsid w:val="00D35959"/>
    <w:rsid w:val="00D36193"/>
    <w:rsid w:val="00D362B2"/>
    <w:rsid w:val="00D40603"/>
    <w:rsid w:val="00D40781"/>
    <w:rsid w:val="00D40940"/>
    <w:rsid w:val="00D40E68"/>
    <w:rsid w:val="00D41D9D"/>
    <w:rsid w:val="00D41EE7"/>
    <w:rsid w:val="00D41FFB"/>
    <w:rsid w:val="00D420B4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107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4AF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654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75E5"/>
    <w:rsid w:val="00DC7C5B"/>
    <w:rsid w:val="00DC7DD1"/>
    <w:rsid w:val="00DD0107"/>
    <w:rsid w:val="00DD0184"/>
    <w:rsid w:val="00DD0412"/>
    <w:rsid w:val="00DD085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3B9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51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6F2A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22F2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B4"/>
    <w:rsid w:val="00E12C35"/>
    <w:rsid w:val="00E12CDC"/>
    <w:rsid w:val="00E12DEE"/>
    <w:rsid w:val="00E12E63"/>
    <w:rsid w:val="00E13007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6B4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CE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3718F"/>
    <w:rsid w:val="00E40245"/>
    <w:rsid w:val="00E40512"/>
    <w:rsid w:val="00E40C33"/>
    <w:rsid w:val="00E40CF3"/>
    <w:rsid w:val="00E40DEE"/>
    <w:rsid w:val="00E40E80"/>
    <w:rsid w:val="00E40FCE"/>
    <w:rsid w:val="00E4110B"/>
    <w:rsid w:val="00E41635"/>
    <w:rsid w:val="00E4182A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01"/>
    <w:rsid w:val="00E5191B"/>
    <w:rsid w:val="00E51961"/>
    <w:rsid w:val="00E51B0E"/>
    <w:rsid w:val="00E52D5B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609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DAA"/>
    <w:rsid w:val="00E75F58"/>
    <w:rsid w:val="00E7613D"/>
    <w:rsid w:val="00E7658E"/>
    <w:rsid w:val="00E76A2A"/>
    <w:rsid w:val="00E76D14"/>
    <w:rsid w:val="00E779D4"/>
    <w:rsid w:val="00E80112"/>
    <w:rsid w:val="00E8059C"/>
    <w:rsid w:val="00E80714"/>
    <w:rsid w:val="00E808BA"/>
    <w:rsid w:val="00E80D83"/>
    <w:rsid w:val="00E80FC9"/>
    <w:rsid w:val="00E810B1"/>
    <w:rsid w:val="00E81ED8"/>
    <w:rsid w:val="00E81EF7"/>
    <w:rsid w:val="00E81F7E"/>
    <w:rsid w:val="00E825AF"/>
    <w:rsid w:val="00E8293E"/>
    <w:rsid w:val="00E82BEF"/>
    <w:rsid w:val="00E82D8B"/>
    <w:rsid w:val="00E837F5"/>
    <w:rsid w:val="00E840D5"/>
    <w:rsid w:val="00E84A80"/>
    <w:rsid w:val="00E85309"/>
    <w:rsid w:val="00E853D2"/>
    <w:rsid w:val="00E85773"/>
    <w:rsid w:val="00E85C21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2F26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7CC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749"/>
    <w:rsid w:val="00EB784F"/>
    <w:rsid w:val="00EB792B"/>
    <w:rsid w:val="00EC0411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8BE"/>
    <w:rsid w:val="00ED1B93"/>
    <w:rsid w:val="00ED1E1F"/>
    <w:rsid w:val="00ED23D4"/>
    <w:rsid w:val="00ED2F8F"/>
    <w:rsid w:val="00ED2FA5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6CE4"/>
    <w:rsid w:val="00ED70F8"/>
    <w:rsid w:val="00ED71B4"/>
    <w:rsid w:val="00ED7657"/>
    <w:rsid w:val="00ED7841"/>
    <w:rsid w:val="00EE01C7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A8C"/>
    <w:rsid w:val="00EE4D95"/>
    <w:rsid w:val="00EE5211"/>
    <w:rsid w:val="00EE55A0"/>
    <w:rsid w:val="00EE56E6"/>
    <w:rsid w:val="00EE5EE7"/>
    <w:rsid w:val="00EE7649"/>
    <w:rsid w:val="00EE7E0E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B0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B51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494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98C"/>
    <w:rsid w:val="00F2206A"/>
    <w:rsid w:val="00F223EE"/>
    <w:rsid w:val="00F22970"/>
    <w:rsid w:val="00F23868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9F1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81B"/>
    <w:rsid w:val="00F34B07"/>
    <w:rsid w:val="00F34C6C"/>
    <w:rsid w:val="00F34E24"/>
    <w:rsid w:val="00F34E64"/>
    <w:rsid w:val="00F34F73"/>
    <w:rsid w:val="00F35007"/>
    <w:rsid w:val="00F352BF"/>
    <w:rsid w:val="00F35C1D"/>
    <w:rsid w:val="00F3611C"/>
    <w:rsid w:val="00F36227"/>
    <w:rsid w:val="00F36574"/>
    <w:rsid w:val="00F36712"/>
    <w:rsid w:val="00F3733C"/>
    <w:rsid w:val="00F377DD"/>
    <w:rsid w:val="00F377FD"/>
    <w:rsid w:val="00F37CA2"/>
    <w:rsid w:val="00F37E3D"/>
    <w:rsid w:val="00F41162"/>
    <w:rsid w:val="00F4143B"/>
    <w:rsid w:val="00F4193B"/>
    <w:rsid w:val="00F41ACF"/>
    <w:rsid w:val="00F4203A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3C10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0E7"/>
    <w:rsid w:val="00F802E8"/>
    <w:rsid w:val="00F80820"/>
    <w:rsid w:val="00F8082C"/>
    <w:rsid w:val="00F80837"/>
    <w:rsid w:val="00F808F6"/>
    <w:rsid w:val="00F81FCC"/>
    <w:rsid w:val="00F82C14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F4E"/>
    <w:rsid w:val="00F92451"/>
    <w:rsid w:val="00F92D51"/>
    <w:rsid w:val="00F93221"/>
    <w:rsid w:val="00F932B3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3C94"/>
    <w:rsid w:val="00FB439B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C0119"/>
    <w:rsid w:val="00FC0586"/>
    <w:rsid w:val="00FC064C"/>
    <w:rsid w:val="00FC07E4"/>
    <w:rsid w:val="00FC10FE"/>
    <w:rsid w:val="00FC1196"/>
    <w:rsid w:val="00FC1798"/>
    <w:rsid w:val="00FC19FB"/>
    <w:rsid w:val="00FC2769"/>
    <w:rsid w:val="00FC2A19"/>
    <w:rsid w:val="00FC2F7D"/>
    <w:rsid w:val="00FC3049"/>
    <w:rsid w:val="00FC59B1"/>
    <w:rsid w:val="00FC5A75"/>
    <w:rsid w:val="00FC5B4F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4C8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63"/>
    <w:rsid w:val="00FD4944"/>
    <w:rsid w:val="00FD502B"/>
    <w:rsid w:val="00FD5956"/>
    <w:rsid w:val="00FD5BAB"/>
    <w:rsid w:val="00FD6318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094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34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766A-F4C5-4CF8-9D08-83D094D7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</cp:revision>
  <cp:lastPrinted>2020-06-20T23:01:00Z</cp:lastPrinted>
  <dcterms:created xsi:type="dcterms:W3CDTF">2020-06-22T10:38:00Z</dcterms:created>
  <dcterms:modified xsi:type="dcterms:W3CDTF">2020-06-22T10:38:00Z</dcterms:modified>
</cp:coreProperties>
</file>