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C34387" w:rsidP="00CB5BB9">
      <w:pPr>
        <w:jc w:val="both"/>
      </w:pPr>
      <w:r w:rsidRPr="00C34387">
        <w:rPr>
          <w:b/>
          <w:noProof/>
          <w:sz w:val="24"/>
          <w:lang w:eastAsia="sk-SK"/>
        </w:rPr>
        <w:pict>
          <v:rect id="_x0000_s1062" style="position:absolute;left:0;text-align:left;margin-left:71.15pt;margin-top:82.4pt;width:385.6pt;height:40.7pt;z-index:251673600">
            <v:textbox style="mso-next-textbox:#_x0000_s1062">
              <w:txbxContent>
                <w:p w:rsidR="00763075" w:rsidRPr="006E2F42" w:rsidRDefault="00763075"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763075" w:rsidRPr="006E2F42" w:rsidRDefault="00763075"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C34387">
        <w:rPr>
          <w:b/>
          <w:noProof/>
          <w:sz w:val="24"/>
          <w:lang w:eastAsia="sk-SK"/>
        </w:rPr>
        <w:pict>
          <v:oval id="_x0000_s1060" style="position:absolute;left:0;text-align:left;margin-left:428.7pt;margin-top:2.6pt;width:111.3pt;height:104.55pt;z-index:251672576">
            <v:textbox style="mso-next-textbox:#_x0000_s1060">
              <w:txbxContent>
                <w:p w:rsidR="00763075" w:rsidRPr="0054083D" w:rsidRDefault="00E51B02" w:rsidP="0097023E">
                  <w:pPr>
                    <w:pStyle w:val="Bezriadkovania"/>
                    <w:jc w:val="center"/>
                    <w:rPr>
                      <w:sz w:val="30"/>
                      <w:szCs w:val="30"/>
                    </w:rPr>
                  </w:pPr>
                  <w:r>
                    <w:rPr>
                      <w:b/>
                      <w:sz w:val="30"/>
                      <w:szCs w:val="30"/>
                    </w:rPr>
                    <w:t>IX</w:t>
                  </w:r>
                  <w:r w:rsidR="00763075" w:rsidRPr="0054083D">
                    <w:rPr>
                      <w:sz w:val="30"/>
                      <w:szCs w:val="30"/>
                    </w:rPr>
                    <w:t>. ročník</w:t>
                  </w:r>
                </w:p>
                <w:p w:rsidR="00763075" w:rsidRPr="00421088" w:rsidRDefault="00763075" w:rsidP="008D6AE1">
                  <w:pPr>
                    <w:pStyle w:val="Bezriadkovania"/>
                    <w:jc w:val="center"/>
                    <w:rPr>
                      <w:b/>
                      <w:sz w:val="36"/>
                      <w:szCs w:val="36"/>
                    </w:rPr>
                  </w:pPr>
                  <w:r w:rsidRPr="00421088">
                    <w:rPr>
                      <w:sz w:val="32"/>
                      <w:szCs w:val="32"/>
                    </w:rPr>
                    <w:t>Číslo</w:t>
                  </w:r>
                  <w:r w:rsidRPr="00421088">
                    <w:rPr>
                      <w:b/>
                      <w:sz w:val="36"/>
                      <w:szCs w:val="36"/>
                    </w:rPr>
                    <w:t xml:space="preserve"> </w:t>
                  </w:r>
                  <w:r w:rsidR="00797945">
                    <w:rPr>
                      <w:sz w:val="40"/>
                      <w:szCs w:val="40"/>
                    </w:rPr>
                    <w:t>4</w:t>
                  </w:r>
                  <w:r w:rsidRPr="00421088">
                    <w:rPr>
                      <w:sz w:val="40"/>
                      <w:szCs w:val="40"/>
                    </w:rPr>
                    <w:t>.</w:t>
                  </w:r>
                </w:p>
                <w:p w:rsidR="00763075" w:rsidRPr="00DA2DE5" w:rsidRDefault="00797945" w:rsidP="00C643C6">
                  <w:pPr>
                    <w:pStyle w:val="Bezriadkovania"/>
                    <w:jc w:val="center"/>
                    <w:rPr>
                      <w:rFonts w:cs="Arial"/>
                      <w:i/>
                      <w:sz w:val="28"/>
                      <w:szCs w:val="28"/>
                    </w:rPr>
                  </w:pPr>
                  <w:r>
                    <w:rPr>
                      <w:rFonts w:cs="Arial"/>
                      <w:i/>
                      <w:sz w:val="28"/>
                      <w:szCs w:val="28"/>
                    </w:rPr>
                    <w:t>20</w:t>
                  </w:r>
                  <w:r w:rsidR="00942A8D">
                    <w:rPr>
                      <w:rFonts w:cs="Arial"/>
                      <w:i/>
                      <w:sz w:val="28"/>
                      <w:szCs w:val="28"/>
                    </w:rPr>
                    <w:t>.12</w:t>
                  </w:r>
                  <w:r w:rsidR="00763075" w:rsidRPr="00DA2DE5">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34387" w:rsidP="00EB3FD4">
      <w:r w:rsidRPr="00C34387">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8.15pt;width:549pt;height:659.65pt;z-index:251661312">
            <v:textbox style="mso-next-textbox:#_x0000_s1047">
              <w:txbxContent>
                <w:p w:rsidR="0084674B" w:rsidRPr="0084674B" w:rsidRDefault="00D54C4D" w:rsidP="0084674B">
                  <w:pPr>
                    <w:spacing w:after="0" w:line="240" w:lineRule="auto"/>
                    <w:jc w:val="center"/>
                    <w:rPr>
                      <w:rFonts w:ascii="Algerian" w:eastAsia="Times New Roman" w:hAnsi="Algerian"/>
                      <w:color w:val="050505"/>
                      <w:sz w:val="40"/>
                      <w:szCs w:val="40"/>
                      <w:lang w:eastAsia="sk-SK"/>
                    </w:rPr>
                  </w:pPr>
                  <w:r>
                    <w:rPr>
                      <w:rFonts w:ascii="Algerian" w:eastAsia="Times New Roman" w:hAnsi="Algerian"/>
                      <w:color w:val="050505"/>
                      <w:sz w:val="40"/>
                      <w:szCs w:val="40"/>
                      <w:lang w:eastAsia="sk-SK"/>
                    </w:rPr>
                    <w:t>Pozvanie . . .  e</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Š</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t</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 xml:space="preserve">e </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a</w:t>
                  </w:r>
                  <w:r w:rsidR="00E72635">
                    <w:rPr>
                      <w:rFonts w:ascii="Algerian" w:eastAsia="Times New Roman" w:hAnsi="Algerian"/>
                      <w:color w:val="050505"/>
                      <w:sz w:val="40"/>
                      <w:szCs w:val="40"/>
                      <w:lang w:eastAsia="sk-SK"/>
                    </w:rPr>
                    <w:t> </w:t>
                  </w:r>
                  <w:r>
                    <w:rPr>
                      <w:rFonts w:ascii="Algerian" w:eastAsia="Times New Roman" w:hAnsi="Algerian"/>
                      <w:color w:val="050505"/>
                      <w:sz w:val="40"/>
                      <w:szCs w:val="40"/>
                      <w:lang w:eastAsia="sk-SK"/>
                    </w:rPr>
                    <w:t>d</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v</w:t>
                  </w:r>
                  <w:r w:rsidR="00E72635">
                    <w:rPr>
                      <w:rFonts w:ascii="Algerian" w:eastAsia="Times New Roman" w:hAnsi="Algerian"/>
                      <w:color w:val="050505"/>
                      <w:sz w:val="40"/>
                      <w:szCs w:val="40"/>
                      <w:lang w:eastAsia="sk-SK"/>
                    </w:rPr>
                    <w:t> </w:t>
                  </w:r>
                  <w:r>
                    <w:rPr>
                      <w:rFonts w:ascii="Algerian" w:eastAsia="Times New Roman" w:hAnsi="Algerian"/>
                      <w:color w:val="050505"/>
                      <w:sz w:val="40"/>
                      <w:szCs w:val="40"/>
                      <w:lang w:eastAsia="sk-SK"/>
                    </w:rPr>
                    <w:t>e</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n</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t</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n</w:t>
                  </w:r>
                  <w:r w:rsidR="00E72635">
                    <w:rPr>
                      <w:rFonts w:ascii="Algerian" w:eastAsia="Times New Roman" w:hAnsi="Algerian"/>
                      <w:color w:val="050505"/>
                      <w:sz w:val="40"/>
                      <w:szCs w:val="40"/>
                      <w:lang w:eastAsia="sk-SK"/>
                    </w:rPr>
                    <w:t xml:space="preserve"> </w:t>
                  </w:r>
                  <w:r>
                    <w:rPr>
                      <w:rFonts w:ascii="Algerian" w:eastAsia="Times New Roman" w:hAnsi="Algerian"/>
                      <w:color w:val="050505"/>
                      <w:sz w:val="40"/>
                      <w:szCs w:val="40"/>
                      <w:lang w:eastAsia="sk-SK"/>
                    </w:rPr>
                    <w:t xml:space="preserve">é ! ! ! </w:t>
                  </w:r>
                </w:p>
                <w:p w:rsidR="0084674B" w:rsidRPr="0084674B" w:rsidRDefault="0084674B" w:rsidP="0084674B">
                  <w:pPr>
                    <w:spacing w:after="0" w:line="240" w:lineRule="auto"/>
                    <w:jc w:val="center"/>
                    <w:rPr>
                      <w:rFonts w:ascii="Arial Narrow" w:eastAsia="Times New Roman" w:hAnsi="Arial Narrow"/>
                      <w:i/>
                      <w:color w:val="050505"/>
                      <w:sz w:val="16"/>
                      <w:szCs w:val="16"/>
                      <w:lang w:eastAsia="sk-SK"/>
                    </w:rPr>
                  </w:pPr>
                </w:p>
                <w:p w:rsidR="00AB70F2" w:rsidRPr="00B93C4E" w:rsidRDefault="00435089" w:rsidP="00AB70F2">
                  <w:pPr>
                    <w:jc w:val="both"/>
                    <w:rPr>
                      <w:rStyle w:val="clatext"/>
                      <w:rFonts w:ascii="Garamond" w:hAnsi="Garamond"/>
                      <w:sz w:val="32"/>
                      <w:szCs w:val="32"/>
                    </w:rPr>
                  </w:pPr>
                  <w:r w:rsidRPr="00B93C4E">
                    <w:rPr>
                      <w:rStyle w:val="clatext"/>
                      <w:rFonts w:ascii="Garamond" w:hAnsi="Garamond"/>
                      <w:sz w:val="32"/>
                      <w:szCs w:val="32"/>
                    </w:rPr>
                    <w:t>Pane Ježišu ! Panna Mária ! Sv. Jozef ! Svätí anjeli strážni! Všetci svätí !!!</w:t>
                  </w:r>
                </w:p>
                <w:p w:rsidR="00435089" w:rsidRPr="00B93C4E" w:rsidRDefault="00435089" w:rsidP="00AB70F2">
                  <w:pPr>
                    <w:jc w:val="both"/>
                    <w:rPr>
                      <w:rStyle w:val="clatext"/>
                      <w:rFonts w:ascii="Garamond" w:hAnsi="Garamond"/>
                      <w:sz w:val="32"/>
                      <w:szCs w:val="32"/>
                    </w:rPr>
                  </w:pPr>
                  <w:r w:rsidRPr="00B93C4E">
                    <w:rPr>
                      <w:rStyle w:val="clatext"/>
                      <w:rFonts w:ascii="Garamond" w:hAnsi="Garamond"/>
                      <w:sz w:val="32"/>
                      <w:szCs w:val="32"/>
                    </w:rPr>
                    <w:t>Pozývame Vás do našich sŕdc, životov, rodín  a </w:t>
                  </w:r>
                  <w:r w:rsidR="00B93C4E">
                    <w:rPr>
                      <w:rStyle w:val="clatext"/>
                      <w:rFonts w:ascii="Garamond" w:hAnsi="Garamond"/>
                      <w:sz w:val="32"/>
                      <w:szCs w:val="32"/>
                    </w:rPr>
                    <w:t xml:space="preserve"> </w:t>
                  </w:r>
                  <w:r w:rsidRPr="00B93C4E">
                    <w:rPr>
                      <w:rStyle w:val="clatext"/>
                      <w:rFonts w:ascii="Garamond" w:hAnsi="Garamond"/>
                      <w:sz w:val="32"/>
                      <w:szCs w:val="32"/>
                    </w:rPr>
                    <w:t xml:space="preserve">vzťahov, ale aj do sŕdc životov, vzťahov a rodín všetkých ľudí, ktorí o Vás nepočuli, ktorí na Vás zabudli, ktorí </w:t>
                  </w:r>
                  <w:r w:rsidR="00B93C4E">
                    <w:rPr>
                      <w:rStyle w:val="clatext"/>
                      <w:rFonts w:ascii="Garamond" w:hAnsi="Garamond"/>
                      <w:sz w:val="32"/>
                      <w:szCs w:val="32"/>
                    </w:rPr>
                    <w:t xml:space="preserve">        </w:t>
                  </w:r>
                  <w:r w:rsidRPr="00B93C4E">
                    <w:rPr>
                      <w:rStyle w:val="clatext"/>
                      <w:rFonts w:ascii="Garamond" w:hAnsi="Garamond"/>
                      <w:sz w:val="32"/>
                      <w:szCs w:val="32"/>
                    </w:rPr>
                    <w:t xml:space="preserve">na Vás zanevreli, ktorí sa za Vás hanbia, aj tam, kde Vás vedome, alebo nevedome nepotrebujú </w:t>
                  </w:r>
                  <w:r w:rsidR="002E0810" w:rsidRPr="00B93C4E">
                    <w:rPr>
                      <w:rStyle w:val="clatext"/>
                      <w:rFonts w:ascii="Garamond" w:hAnsi="Garamond"/>
                      <w:sz w:val="32"/>
                      <w:szCs w:val="32"/>
                    </w:rPr>
                    <w:t xml:space="preserve">resp. Vás vyhnali preč </w:t>
                  </w:r>
                  <w:r w:rsidRPr="00B93C4E">
                    <w:rPr>
                      <w:rStyle w:val="clatext"/>
                      <w:rFonts w:ascii="Garamond" w:hAnsi="Garamond"/>
                      <w:sz w:val="32"/>
                      <w:szCs w:val="32"/>
                    </w:rPr>
                    <w:t>! ! !</w:t>
                  </w:r>
                </w:p>
                <w:p w:rsidR="002E0810" w:rsidRPr="00B93C4E" w:rsidRDefault="002E0810" w:rsidP="00AB70F2">
                  <w:pPr>
                    <w:jc w:val="both"/>
                    <w:rPr>
                      <w:rStyle w:val="clatext"/>
                      <w:rFonts w:ascii="Garamond" w:hAnsi="Garamond"/>
                      <w:sz w:val="32"/>
                      <w:szCs w:val="32"/>
                    </w:rPr>
                  </w:pPr>
                  <w:r w:rsidRPr="00B93C4E">
                    <w:rPr>
                      <w:rStyle w:val="clatext"/>
                      <w:rFonts w:ascii="Garamond" w:hAnsi="Garamond"/>
                      <w:sz w:val="32"/>
                      <w:szCs w:val="32"/>
                    </w:rPr>
                    <w:t xml:space="preserve">Ďakujeme za veľkú milosť, že po Veľkej </w:t>
                  </w:r>
                  <w:r w:rsidRPr="00B93C4E">
                    <w:rPr>
                      <w:rStyle w:val="clatext"/>
                      <w:rFonts w:ascii="Garamond" w:hAnsi="Garamond"/>
                      <w:sz w:val="32"/>
                      <w:szCs w:val="32"/>
                    </w:rPr>
                    <w:t>noci</w:t>
                  </w:r>
                  <w:r w:rsidR="00734187">
                    <w:rPr>
                      <w:rStyle w:val="clatext"/>
                      <w:rFonts w:ascii="Garamond" w:hAnsi="Garamond"/>
                      <w:sz w:val="32"/>
                      <w:szCs w:val="32"/>
                    </w:rPr>
                    <w:t>,</w:t>
                  </w:r>
                  <w:r w:rsidRPr="00B93C4E">
                    <w:rPr>
                      <w:rStyle w:val="clatext"/>
                      <w:rFonts w:ascii="Garamond" w:hAnsi="Garamond"/>
                      <w:sz w:val="32"/>
                      <w:szCs w:val="32"/>
                    </w:rPr>
                    <w:t xml:space="preserve"> keď sme nemohli ísť na sv. omše </w:t>
                  </w:r>
                  <w:r w:rsidR="00B93C4E">
                    <w:rPr>
                      <w:rStyle w:val="clatext"/>
                      <w:rFonts w:ascii="Garamond" w:hAnsi="Garamond"/>
                      <w:sz w:val="32"/>
                      <w:szCs w:val="32"/>
                    </w:rPr>
                    <w:t xml:space="preserve">       </w:t>
                  </w:r>
                  <w:r w:rsidRPr="00B93C4E">
                    <w:rPr>
                      <w:rStyle w:val="clatext"/>
                      <w:rFonts w:ascii="Garamond" w:hAnsi="Garamond"/>
                      <w:sz w:val="32"/>
                      <w:szCs w:val="32"/>
                    </w:rPr>
                    <w:t xml:space="preserve">do kostolov, nasledujúce dni nie sme o túto </w:t>
                  </w:r>
                  <w:r w:rsidR="00B93C4E">
                    <w:rPr>
                      <w:rStyle w:val="clatext"/>
                      <w:rFonts w:ascii="Garamond" w:hAnsi="Garamond"/>
                      <w:sz w:val="32"/>
                      <w:szCs w:val="32"/>
                    </w:rPr>
                    <w:t>milosť ochudobnení. K</w:t>
                  </w:r>
                  <w:r w:rsidRPr="00B93C4E">
                    <w:rPr>
                      <w:rStyle w:val="clatext"/>
                      <w:rFonts w:ascii="Garamond" w:hAnsi="Garamond"/>
                      <w:sz w:val="32"/>
                      <w:szCs w:val="32"/>
                    </w:rPr>
                    <w:t xml:space="preserve">iež sa to nezmení! Ďakujeme za všetko čo máme, aj keď sa nám to nechce niekedy vymenovať, lebo životné termíny nám vzali čas. Nevzali. My sme si ho nechali vziať. Kiež sa to v nasledujúcom </w:t>
                  </w:r>
                  <w:r w:rsidR="00B93C4E">
                    <w:rPr>
                      <w:rStyle w:val="clatext"/>
                      <w:rFonts w:ascii="Garamond" w:hAnsi="Garamond"/>
                      <w:sz w:val="32"/>
                      <w:szCs w:val="32"/>
                    </w:rPr>
                    <w:t xml:space="preserve">období zmení. </w:t>
                  </w:r>
                  <w:r w:rsidRPr="00B93C4E">
                    <w:rPr>
                      <w:rStyle w:val="clatext"/>
                      <w:rFonts w:ascii="Garamond" w:hAnsi="Garamond"/>
                      <w:sz w:val="32"/>
                      <w:szCs w:val="32"/>
                    </w:rPr>
                    <w:t xml:space="preserve">Kiež si dokážeme v tom </w:t>
                  </w:r>
                  <w:r w:rsidR="00B93C4E">
                    <w:rPr>
                      <w:rStyle w:val="clatext"/>
                      <w:rFonts w:ascii="Garamond" w:hAnsi="Garamond"/>
                      <w:sz w:val="32"/>
                      <w:szCs w:val="32"/>
                    </w:rPr>
                    <w:t>veľmi</w:t>
                  </w:r>
                  <w:r w:rsidRPr="00B93C4E">
                    <w:rPr>
                      <w:rStyle w:val="clatext"/>
                      <w:rFonts w:ascii="Garamond" w:hAnsi="Garamond"/>
                      <w:sz w:val="32"/>
                      <w:szCs w:val="32"/>
                    </w:rPr>
                    <w:t xml:space="preserve"> potrebnom čase uvedomiť a hlavne aj prakticky rozlíšiť podstatné od nepodstatného, Božie </w:t>
                  </w:r>
                  <w:r w:rsidR="00B93C4E">
                    <w:rPr>
                      <w:rStyle w:val="clatext"/>
                      <w:rFonts w:ascii="Garamond" w:hAnsi="Garamond"/>
                      <w:sz w:val="32"/>
                      <w:szCs w:val="32"/>
                    </w:rPr>
                    <w:t xml:space="preserve">             </w:t>
                  </w:r>
                  <w:r w:rsidRPr="00B93C4E">
                    <w:rPr>
                      <w:rStyle w:val="clatext"/>
                      <w:rFonts w:ascii="Garamond" w:hAnsi="Garamond"/>
                      <w:sz w:val="32"/>
                      <w:szCs w:val="32"/>
                    </w:rPr>
                    <w:t xml:space="preserve">od ľudského , dobré od zlého, </w:t>
                  </w:r>
                  <w:r w:rsidR="00B93C4E">
                    <w:rPr>
                      <w:rStyle w:val="clatext"/>
                      <w:rFonts w:ascii="Garamond" w:hAnsi="Garamond"/>
                      <w:sz w:val="32"/>
                      <w:szCs w:val="32"/>
                    </w:rPr>
                    <w:t xml:space="preserve">kresťanské od pohanského, </w:t>
                  </w:r>
                  <w:r w:rsidRPr="00B93C4E">
                    <w:rPr>
                      <w:rStyle w:val="clatext"/>
                      <w:rFonts w:ascii="Garamond" w:hAnsi="Garamond"/>
                      <w:sz w:val="32"/>
                      <w:szCs w:val="32"/>
                    </w:rPr>
                    <w:t xml:space="preserve">svetlé od tmavého, deň </w:t>
                  </w:r>
                  <w:r w:rsidR="00B93C4E">
                    <w:rPr>
                      <w:rStyle w:val="clatext"/>
                      <w:rFonts w:ascii="Garamond" w:hAnsi="Garamond"/>
                      <w:sz w:val="32"/>
                      <w:szCs w:val="32"/>
                    </w:rPr>
                    <w:t xml:space="preserve">  </w:t>
                  </w:r>
                  <w:r w:rsidRPr="00B93C4E">
                    <w:rPr>
                      <w:rStyle w:val="clatext"/>
                      <w:rFonts w:ascii="Garamond" w:hAnsi="Garamond"/>
                      <w:sz w:val="32"/>
                      <w:szCs w:val="32"/>
                    </w:rPr>
                    <w:t>od noci, hriech od čnosti, lásku od nenávisti, všednosť od nevšednosti</w:t>
                  </w:r>
                  <w:r w:rsidR="00B93C4E">
                    <w:rPr>
                      <w:rStyle w:val="clatext"/>
                      <w:rFonts w:ascii="Garamond" w:hAnsi="Garamond"/>
                      <w:sz w:val="32"/>
                      <w:szCs w:val="32"/>
                    </w:rPr>
                    <w:t xml:space="preserve"> </w:t>
                  </w:r>
                  <w:r w:rsidRPr="00B93C4E">
                    <w:rPr>
                      <w:rStyle w:val="clatext"/>
                      <w:rFonts w:ascii="Garamond" w:hAnsi="Garamond"/>
                      <w:sz w:val="32"/>
                      <w:szCs w:val="32"/>
                    </w:rPr>
                    <w:t>.</w:t>
                  </w:r>
                  <w:r w:rsidR="00B93C4E">
                    <w:rPr>
                      <w:rStyle w:val="clatext"/>
                      <w:rFonts w:ascii="Garamond" w:hAnsi="Garamond"/>
                      <w:sz w:val="32"/>
                      <w:szCs w:val="32"/>
                    </w:rPr>
                    <w:t xml:space="preserve"> </w:t>
                  </w:r>
                  <w:r w:rsidRPr="00B93C4E">
                    <w:rPr>
                      <w:rStyle w:val="clatext"/>
                      <w:rFonts w:ascii="Garamond" w:hAnsi="Garamond"/>
                      <w:sz w:val="32"/>
                      <w:szCs w:val="32"/>
                    </w:rPr>
                    <w:t>.</w:t>
                  </w:r>
                  <w:r w:rsidR="00B93C4E">
                    <w:rPr>
                      <w:rStyle w:val="clatext"/>
                      <w:rFonts w:ascii="Garamond" w:hAnsi="Garamond"/>
                      <w:sz w:val="32"/>
                      <w:szCs w:val="32"/>
                    </w:rPr>
                    <w:t xml:space="preserve"> </w:t>
                  </w:r>
                  <w:r w:rsidRPr="00B93C4E">
                    <w:rPr>
                      <w:rStyle w:val="clatext"/>
                      <w:rFonts w:ascii="Garamond" w:hAnsi="Garamond"/>
                      <w:sz w:val="32"/>
                      <w:szCs w:val="32"/>
                    </w:rPr>
                    <w:t>.</w:t>
                  </w:r>
                </w:p>
                <w:p w:rsidR="002E0810" w:rsidRPr="00B93C4E" w:rsidRDefault="002E0810" w:rsidP="00AB70F2">
                  <w:pPr>
                    <w:jc w:val="both"/>
                    <w:rPr>
                      <w:rStyle w:val="clatext"/>
                      <w:rFonts w:ascii="Garamond" w:hAnsi="Garamond"/>
                      <w:sz w:val="32"/>
                      <w:szCs w:val="32"/>
                    </w:rPr>
                  </w:pPr>
                  <w:r w:rsidRPr="00B93C4E">
                    <w:rPr>
                      <w:rStyle w:val="clatext"/>
                      <w:rFonts w:ascii="Garamond" w:hAnsi="Garamond"/>
                      <w:sz w:val="32"/>
                      <w:szCs w:val="32"/>
                    </w:rPr>
                    <w:t>Ďakujeme za každý nádych a výdych,  za možnosť byť doma so svojimi, za možnosť a milosť nebyť sám. Ďakujem</w:t>
                  </w:r>
                  <w:r w:rsidR="00B93C4E">
                    <w:rPr>
                      <w:rStyle w:val="clatext"/>
                      <w:rFonts w:ascii="Garamond" w:hAnsi="Garamond"/>
                      <w:sz w:val="32"/>
                      <w:szCs w:val="32"/>
                    </w:rPr>
                    <w:t>e,</w:t>
                  </w:r>
                  <w:r w:rsidRPr="00B93C4E">
                    <w:rPr>
                      <w:rStyle w:val="clatext"/>
                      <w:rFonts w:ascii="Garamond" w:hAnsi="Garamond"/>
                      <w:sz w:val="32"/>
                      <w:szCs w:val="32"/>
                    </w:rPr>
                    <w:t xml:space="preserve"> že nad nami tak zázračne napriek všetkým našim </w:t>
                  </w:r>
                  <w:r w:rsidR="00B93C4E">
                    <w:rPr>
                      <w:rStyle w:val="clatext"/>
                      <w:rFonts w:ascii="Garamond" w:hAnsi="Garamond"/>
                      <w:sz w:val="32"/>
                      <w:szCs w:val="32"/>
                    </w:rPr>
                    <w:t xml:space="preserve">vedomým aj „zažratým“ </w:t>
                  </w:r>
                  <w:r w:rsidRPr="00B93C4E">
                    <w:rPr>
                      <w:rStyle w:val="clatext"/>
                      <w:rFonts w:ascii="Garamond" w:hAnsi="Garamond"/>
                      <w:sz w:val="32"/>
                      <w:szCs w:val="32"/>
                    </w:rPr>
                    <w:t>nespokojnostiam a dudraniam bdiete a chránite nás...</w:t>
                  </w:r>
                </w:p>
                <w:p w:rsidR="002E0810" w:rsidRPr="00B93C4E" w:rsidRDefault="002E0810" w:rsidP="00AB70F2">
                  <w:pPr>
                    <w:jc w:val="both"/>
                    <w:rPr>
                      <w:rStyle w:val="clatext"/>
                      <w:rFonts w:ascii="Garamond" w:hAnsi="Garamond"/>
                      <w:sz w:val="32"/>
                      <w:szCs w:val="32"/>
                    </w:rPr>
                  </w:pPr>
                  <w:r w:rsidRPr="00B93C4E">
                    <w:rPr>
                      <w:rStyle w:val="clatext"/>
                      <w:rFonts w:ascii="Garamond" w:hAnsi="Garamond"/>
                      <w:sz w:val="32"/>
                      <w:szCs w:val="32"/>
                    </w:rPr>
                    <w:t>Prosíme za všetkých čo sa nedožili tohto času, prosíme za tých, čo sa nedožijú nového ro</w:t>
                  </w:r>
                  <w:r w:rsidR="00B93C4E">
                    <w:rPr>
                      <w:rStyle w:val="clatext"/>
                      <w:rFonts w:ascii="Garamond" w:hAnsi="Garamond"/>
                      <w:sz w:val="32"/>
                      <w:szCs w:val="32"/>
                    </w:rPr>
                    <w:t>ka, prosím</w:t>
                  </w:r>
                  <w:r w:rsidRPr="00B93C4E">
                    <w:rPr>
                      <w:rStyle w:val="clatext"/>
                      <w:rFonts w:ascii="Garamond" w:hAnsi="Garamond"/>
                      <w:sz w:val="32"/>
                      <w:szCs w:val="32"/>
                    </w:rPr>
                    <w:t xml:space="preserve">e za tých, ktorých čas </w:t>
                  </w:r>
                  <w:r w:rsidR="00B93C4E">
                    <w:rPr>
                      <w:rStyle w:val="clatext"/>
                      <w:rFonts w:ascii="Garamond" w:hAnsi="Garamond"/>
                      <w:sz w:val="32"/>
                      <w:szCs w:val="32"/>
                    </w:rPr>
                    <w:t>pozemského trápenie sa naplnil</w:t>
                  </w:r>
                  <w:r w:rsidRPr="00B93C4E">
                    <w:rPr>
                      <w:rStyle w:val="clatext"/>
                      <w:rFonts w:ascii="Garamond" w:hAnsi="Garamond"/>
                      <w:sz w:val="32"/>
                      <w:szCs w:val="32"/>
                    </w:rPr>
                    <w:t>.</w:t>
                  </w:r>
                  <w:r w:rsidR="00B93C4E">
                    <w:rPr>
                      <w:rStyle w:val="clatext"/>
                      <w:rFonts w:ascii="Garamond" w:hAnsi="Garamond"/>
                      <w:sz w:val="32"/>
                      <w:szCs w:val="32"/>
                    </w:rPr>
                    <w:t xml:space="preserve"> P</w:t>
                  </w:r>
                  <w:r w:rsidRPr="00B93C4E">
                    <w:rPr>
                      <w:rStyle w:val="clatext"/>
                      <w:rFonts w:ascii="Garamond" w:hAnsi="Garamond"/>
                      <w:sz w:val="32"/>
                      <w:szCs w:val="32"/>
                    </w:rPr>
                    <w:t xml:space="preserve">rijmi ich </w:t>
                  </w:r>
                  <w:r w:rsidR="00B93C4E">
                    <w:rPr>
                      <w:rStyle w:val="clatext"/>
                      <w:rFonts w:ascii="Garamond" w:hAnsi="Garamond"/>
                      <w:sz w:val="32"/>
                      <w:szCs w:val="32"/>
                    </w:rPr>
                    <w:t xml:space="preserve">Pane </w:t>
                  </w:r>
                  <w:r w:rsidRPr="00B93C4E">
                    <w:rPr>
                      <w:rStyle w:val="clatext"/>
                      <w:rFonts w:ascii="Garamond" w:hAnsi="Garamond"/>
                      <w:sz w:val="32"/>
                      <w:szCs w:val="32"/>
                    </w:rPr>
                    <w:t>k sebe do neba. Prosíme za všetkých, čo stoja, či kľačia v prvej línii</w:t>
                  </w:r>
                  <w:r w:rsidR="00B93C4E">
                    <w:rPr>
                      <w:rStyle w:val="clatext"/>
                      <w:rFonts w:ascii="Garamond" w:hAnsi="Garamond"/>
                      <w:sz w:val="32"/>
                      <w:szCs w:val="32"/>
                    </w:rPr>
                    <w:t xml:space="preserve"> našich nemocníc a DSS</w:t>
                  </w:r>
                  <w:r w:rsidRPr="00B93C4E">
                    <w:rPr>
                      <w:rStyle w:val="clatext"/>
                      <w:rFonts w:ascii="Garamond" w:hAnsi="Garamond"/>
                      <w:sz w:val="32"/>
                      <w:szCs w:val="32"/>
                    </w:rPr>
                    <w:t xml:space="preserve">. Kiež dokážu </w:t>
                  </w:r>
                  <w:r w:rsidR="00B93C4E">
                    <w:rPr>
                      <w:rStyle w:val="clatext"/>
                      <w:rFonts w:ascii="Garamond" w:hAnsi="Garamond"/>
                      <w:sz w:val="32"/>
                      <w:szCs w:val="32"/>
                    </w:rPr>
                    <w:t xml:space="preserve">vždy </w:t>
                  </w:r>
                  <w:r w:rsidRPr="00B93C4E">
                    <w:rPr>
                      <w:rStyle w:val="clatext"/>
                      <w:rFonts w:ascii="Garamond" w:hAnsi="Garamond"/>
                      <w:sz w:val="32"/>
                      <w:szCs w:val="32"/>
                    </w:rPr>
                    <w:t>prijať silu od teba Pane. Prosíme za všetkých, ktorí prekonali a</w:t>
                  </w:r>
                  <w:r w:rsidR="00B93C4E">
                    <w:rPr>
                      <w:rStyle w:val="clatext"/>
                      <w:rFonts w:ascii="Garamond" w:hAnsi="Garamond"/>
                      <w:sz w:val="32"/>
                      <w:szCs w:val="32"/>
                    </w:rPr>
                    <w:t xml:space="preserve"> ešte </w:t>
                  </w:r>
                  <w:r w:rsidRPr="00B93C4E">
                    <w:rPr>
                      <w:rStyle w:val="clatext"/>
                      <w:rFonts w:ascii="Garamond" w:hAnsi="Garamond"/>
                      <w:sz w:val="32"/>
                      <w:szCs w:val="32"/>
                    </w:rPr>
                    <w:t xml:space="preserve">prekonajú  </w:t>
                  </w:r>
                  <w:proofErr w:type="spellStart"/>
                  <w:r w:rsidRPr="00B93C4E">
                    <w:rPr>
                      <w:rStyle w:val="clatext"/>
                      <w:rFonts w:ascii="Garamond" w:hAnsi="Garamond"/>
                      <w:sz w:val="32"/>
                      <w:szCs w:val="32"/>
                    </w:rPr>
                    <w:t>coronavírus</w:t>
                  </w:r>
                  <w:proofErr w:type="spellEnd"/>
                  <w:r w:rsidRPr="00B93C4E">
                    <w:rPr>
                      <w:rStyle w:val="clatext"/>
                      <w:rFonts w:ascii="Garamond" w:hAnsi="Garamond"/>
                      <w:sz w:val="32"/>
                      <w:szCs w:val="32"/>
                    </w:rPr>
                    <w:t xml:space="preserve">, aby to nepovažovali za samozrejmosť. Prosíme za všetkých starších, opustených a ináč ubolených ľudí. </w:t>
                  </w:r>
                  <w:r w:rsidR="00B93C4E" w:rsidRPr="00B93C4E">
                    <w:rPr>
                      <w:rStyle w:val="clatext"/>
                      <w:rFonts w:ascii="Garamond" w:hAnsi="Garamond"/>
                      <w:sz w:val="32"/>
                      <w:szCs w:val="32"/>
                    </w:rPr>
                    <w:t xml:space="preserve">Prosíme za všetkých ktorí už dlho neprosili o tvoje odpustenie. Prosíme za tých, čo stratili prácu. Prosíme za chlieb každodenný pre každého. Osloboď nás Pane od všetkých fráz a gýčovitých nálepiek Vianoc. Osloboď nás od prázdnych zvykov a hriešnych zlozvykov. Daj mám milosť, aby sme prežili iné Vianoce ! ! ! </w:t>
                  </w:r>
                  <w:r w:rsidRPr="00B93C4E">
                    <w:rPr>
                      <w:rStyle w:val="clatext"/>
                      <w:rFonts w:ascii="Garamond" w:hAnsi="Garamond"/>
                      <w:sz w:val="32"/>
                      <w:szCs w:val="32"/>
                    </w:rPr>
                    <w:t xml:space="preserve"> </w:t>
                  </w:r>
                  <w:r w:rsidR="00B93C4E">
                    <w:rPr>
                      <w:rStyle w:val="clatext"/>
                      <w:rFonts w:ascii="Garamond" w:hAnsi="Garamond"/>
                      <w:sz w:val="32"/>
                      <w:szCs w:val="32"/>
                    </w:rPr>
                    <w:t>Daj nám milosť a silu prekročiť svoj tieň a nie zo strachu a vonkajších obmedzení, ale hlavne z úprimnej láske k Tebe urobiť niečo ináč, povedať slovo ináč, prežiť deň</w:t>
                  </w:r>
                  <w:r w:rsidR="00E72635">
                    <w:rPr>
                      <w:rStyle w:val="clatext"/>
                      <w:rFonts w:ascii="Garamond" w:hAnsi="Garamond"/>
                      <w:sz w:val="32"/>
                      <w:szCs w:val="32"/>
                    </w:rPr>
                    <w:t>,</w:t>
                  </w:r>
                  <w:r w:rsidR="00B93C4E">
                    <w:rPr>
                      <w:rStyle w:val="clatext"/>
                      <w:rFonts w:ascii="Garamond" w:hAnsi="Garamond"/>
                      <w:sz w:val="32"/>
                      <w:szCs w:val="32"/>
                    </w:rPr>
                    <w:t xml:space="preserve"> týždeň , </w:t>
                  </w:r>
                  <w:proofErr w:type="spellStart"/>
                  <w:r w:rsidR="00B93C4E">
                    <w:rPr>
                      <w:rStyle w:val="clatext"/>
                      <w:rFonts w:ascii="Garamond" w:hAnsi="Garamond"/>
                      <w:sz w:val="32"/>
                      <w:szCs w:val="32"/>
                    </w:rPr>
                    <w:t>lockdown</w:t>
                  </w:r>
                  <w:proofErr w:type="spellEnd"/>
                  <w:r w:rsidR="00B93C4E">
                    <w:rPr>
                      <w:rStyle w:val="clatext"/>
                      <w:rFonts w:ascii="Garamond" w:hAnsi="Garamond"/>
                      <w:sz w:val="32"/>
                      <w:szCs w:val="32"/>
                    </w:rPr>
                    <w:t>, a aj ďalej...ináč !  amen</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6B4787" w:rsidRPr="0095227C" w:rsidRDefault="005B5E8D" w:rsidP="00A21A98">
            <w:pPr>
              <w:rPr>
                <w:rStyle w:val="clatext"/>
                <w:rFonts w:ascii="Garamond" w:hAnsi="Garamond"/>
                <w:sz w:val="44"/>
                <w:szCs w:val="44"/>
              </w:rPr>
            </w:pPr>
            <w:r w:rsidRPr="0095227C">
              <w:rPr>
                <w:rFonts w:ascii="Garamond" w:hAnsi="Garamond"/>
                <w:sz w:val="44"/>
                <w:szCs w:val="44"/>
              </w:rPr>
              <w:lastRenderedPageBreak/>
              <w:t xml:space="preserve">F A R S K É    O Z N A M Y: </w:t>
            </w:r>
            <w:r w:rsidR="00A22DDE" w:rsidRPr="0095227C">
              <w:rPr>
                <w:rStyle w:val="clatext"/>
                <w:rFonts w:ascii="Garamond" w:hAnsi="Garamond"/>
                <w:sz w:val="44"/>
                <w:szCs w:val="44"/>
              </w:rPr>
              <w:t xml:space="preserve">  </w:t>
            </w:r>
          </w:p>
          <w:p w:rsidR="0095227C" w:rsidRPr="0095227C" w:rsidRDefault="0095227C" w:rsidP="00A21A98">
            <w:pPr>
              <w:rPr>
                <w:rFonts w:ascii="Garamond" w:hAnsi="Garamond"/>
                <w:sz w:val="16"/>
                <w:szCs w:val="16"/>
              </w:rPr>
            </w:pPr>
          </w:p>
          <w:p w:rsidR="006B23D0" w:rsidRDefault="006B23D0" w:rsidP="006B23D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Vianočná prosba</w:t>
            </w:r>
            <w:r w:rsidRPr="007505A3">
              <w:rPr>
                <w:rFonts w:ascii="Garamond" w:hAnsi="Garamond"/>
                <w:sz w:val="32"/>
                <w:szCs w:val="32"/>
              </w:rPr>
              <w:t xml:space="preserve">: </w:t>
            </w:r>
            <w:r>
              <w:rPr>
                <w:rFonts w:ascii="Garamond" w:hAnsi="Garamond"/>
                <w:sz w:val="32"/>
                <w:szCs w:val="32"/>
              </w:rPr>
              <w:t>Vzhľadom k</w:t>
            </w:r>
            <w:r w:rsidR="007757AD">
              <w:rPr>
                <w:rFonts w:ascii="Garamond" w:hAnsi="Garamond"/>
                <w:sz w:val="32"/>
                <w:szCs w:val="32"/>
              </w:rPr>
              <w:t xml:space="preserve"> </w:t>
            </w:r>
            <w:r>
              <w:rPr>
                <w:rFonts w:ascii="Garamond" w:hAnsi="Garamond"/>
                <w:sz w:val="32"/>
                <w:szCs w:val="32"/>
              </w:rPr>
              <w:t xml:space="preserve"> ďalšiemu znižovaniu počtu prítomných                 na bohoslužbách na 25 % kapacity Vás veľmi pekne prosíme o ústretovosť a vystriedanie sa na sv. omšiach. </w:t>
            </w:r>
            <w:r w:rsidR="007757AD">
              <w:rPr>
                <w:rFonts w:ascii="Garamond" w:hAnsi="Garamond"/>
                <w:sz w:val="32"/>
                <w:szCs w:val="32"/>
              </w:rPr>
              <w:t xml:space="preserve">Naozaj bolo by veľmi čudné a nie nábožné keby niekto prišiel na polnočnú aj cez deň v tom, alebo nebodaj inom kostole a vzal by tak miesto inému. Prosíme o rešpektovanie pravidiel a usmernení kurátorov v jednotlivých kostoloch. </w:t>
            </w:r>
            <w:r>
              <w:rPr>
                <w:rFonts w:ascii="Garamond" w:hAnsi="Garamond"/>
                <w:sz w:val="32"/>
                <w:szCs w:val="32"/>
              </w:rPr>
              <w:t>Starších, chorľavejších prosíme aby vzhľadom k závažnosti situácie ostali doma ! ! ! Zachovajme poriadok a</w:t>
            </w:r>
            <w:r w:rsidR="007757AD">
              <w:rPr>
                <w:rFonts w:ascii="Garamond" w:hAnsi="Garamond"/>
                <w:sz w:val="32"/>
                <w:szCs w:val="32"/>
              </w:rPr>
              <w:t> </w:t>
            </w:r>
            <w:r>
              <w:rPr>
                <w:rFonts w:ascii="Garamond" w:hAnsi="Garamond"/>
                <w:sz w:val="32"/>
                <w:szCs w:val="32"/>
              </w:rPr>
              <w:t>pokoj</w:t>
            </w:r>
            <w:r w:rsidR="007757AD">
              <w:rPr>
                <w:rFonts w:ascii="Garamond" w:hAnsi="Garamond"/>
                <w:sz w:val="32"/>
                <w:szCs w:val="32"/>
              </w:rPr>
              <w:t xml:space="preserve"> a nebojme sa !</w:t>
            </w:r>
          </w:p>
          <w:p w:rsidR="0095227C" w:rsidRDefault="0095227C" w:rsidP="006B23D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SPOVEDANIE</w:t>
            </w:r>
            <w:r w:rsidRPr="0095227C">
              <w:rPr>
                <w:rFonts w:ascii="Garamond" w:hAnsi="Garamond"/>
                <w:sz w:val="32"/>
                <w:szCs w:val="32"/>
              </w:rPr>
              <w:t>:</w:t>
            </w:r>
            <w:r>
              <w:rPr>
                <w:rFonts w:ascii="Garamond" w:hAnsi="Garamond"/>
                <w:sz w:val="32"/>
                <w:szCs w:val="32"/>
              </w:rPr>
              <w:t xml:space="preserve"> V našej farnosti posledná možnosť vyspovedať sa je v pondelok, utorok a stredu pred sv. omšami. Samozrejme, kto príde zo zahraničia a preukáže sa negatívnym testom na </w:t>
            </w:r>
            <w:proofErr w:type="spellStart"/>
            <w:r>
              <w:rPr>
                <w:rFonts w:ascii="Garamond" w:hAnsi="Garamond"/>
                <w:sz w:val="32"/>
                <w:szCs w:val="32"/>
              </w:rPr>
              <w:t>Covid</w:t>
            </w:r>
            <w:proofErr w:type="spellEnd"/>
            <w:r>
              <w:rPr>
                <w:rFonts w:ascii="Garamond" w:hAnsi="Garamond"/>
                <w:sz w:val="32"/>
                <w:szCs w:val="32"/>
              </w:rPr>
              <w:t xml:space="preserve"> 19 môže poprosiť o sv. spoveď aj neskôr. </w:t>
            </w:r>
          </w:p>
          <w:p w:rsidR="006B23D0" w:rsidRPr="007505A3" w:rsidRDefault="006B23D0" w:rsidP="006B23D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Štedrá večera</w:t>
            </w:r>
            <w:r w:rsidRPr="006B23D0">
              <w:rPr>
                <w:rFonts w:ascii="Garamond" w:hAnsi="Garamond"/>
                <w:sz w:val="32"/>
                <w:szCs w:val="32"/>
              </w:rPr>
              <w:t>:</w:t>
            </w:r>
            <w:r>
              <w:rPr>
                <w:rFonts w:ascii="Garamond" w:hAnsi="Garamond"/>
                <w:sz w:val="32"/>
                <w:szCs w:val="32"/>
              </w:rPr>
              <w:t xml:space="preserve"> </w:t>
            </w:r>
            <w:r w:rsidRPr="007505A3">
              <w:rPr>
                <w:rFonts w:ascii="Garamond" w:hAnsi="Garamond"/>
                <w:sz w:val="32"/>
                <w:szCs w:val="32"/>
              </w:rPr>
              <w:t>V</w:t>
            </w:r>
            <w:r>
              <w:rPr>
                <w:rFonts w:ascii="Garamond" w:hAnsi="Garamond"/>
                <w:sz w:val="32"/>
                <w:szCs w:val="32"/>
              </w:rPr>
              <w:t>o štvrtok</w:t>
            </w:r>
            <w:r w:rsidRPr="007505A3">
              <w:rPr>
                <w:rFonts w:ascii="Garamond" w:hAnsi="Garamond"/>
                <w:sz w:val="32"/>
                <w:szCs w:val="32"/>
              </w:rPr>
              <w:t xml:space="preserve"> večer zasadneme k štedrej večeri o 18. hod. Začnime čítaním z Biblie o udalosti Ježišovho narodenia a 3. taj. radostného ruženca.</w:t>
            </w:r>
          </w:p>
          <w:p w:rsidR="006B23D0" w:rsidRPr="006B23D0" w:rsidRDefault="006B23D0" w:rsidP="006B23D0">
            <w:pPr>
              <w:pStyle w:val="Odsekzoznamu"/>
              <w:numPr>
                <w:ilvl w:val="0"/>
                <w:numId w:val="1"/>
              </w:numPr>
              <w:spacing w:after="200" w:line="276" w:lineRule="auto"/>
              <w:ind w:left="708" w:hanging="424"/>
              <w:jc w:val="both"/>
              <w:rPr>
                <w:rFonts w:ascii="Garamond" w:hAnsi="Garamond"/>
                <w:sz w:val="32"/>
                <w:szCs w:val="32"/>
              </w:rPr>
            </w:pPr>
            <w:proofErr w:type="spellStart"/>
            <w:r w:rsidRPr="00AD02F6">
              <w:rPr>
                <w:rFonts w:ascii="Garamond" w:hAnsi="Garamond"/>
                <w:sz w:val="32"/>
                <w:szCs w:val="32"/>
                <w:u w:val="single"/>
              </w:rPr>
              <w:t>Urbi</w:t>
            </w:r>
            <w:proofErr w:type="spellEnd"/>
            <w:r w:rsidRPr="00AD02F6">
              <w:rPr>
                <w:rFonts w:ascii="Garamond" w:hAnsi="Garamond"/>
                <w:sz w:val="32"/>
                <w:szCs w:val="32"/>
                <w:u w:val="single"/>
              </w:rPr>
              <w:t xml:space="preserve"> </w:t>
            </w:r>
            <w:proofErr w:type="spellStart"/>
            <w:r w:rsidRPr="00AD02F6">
              <w:rPr>
                <w:rFonts w:ascii="Garamond" w:hAnsi="Garamond"/>
                <w:sz w:val="32"/>
                <w:szCs w:val="32"/>
                <w:u w:val="single"/>
              </w:rPr>
              <w:t>et</w:t>
            </w:r>
            <w:proofErr w:type="spellEnd"/>
            <w:r w:rsidRPr="00AD02F6">
              <w:rPr>
                <w:rFonts w:ascii="Garamond" w:hAnsi="Garamond"/>
                <w:sz w:val="32"/>
                <w:szCs w:val="32"/>
                <w:u w:val="single"/>
              </w:rPr>
              <w:t xml:space="preserve"> </w:t>
            </w:r>
            <w:proofErr w:type="spellStart"/>
            <w:r w:rsidRPr="00AD02F6">
              <w:rPr>
                <w:rFonts w:ascii="Garamond" w:hAnsi="Garamond"/>
                <w:sz w:val="32"/>
                <w:szCs w:val="32"/>
                <w:u w:val="single"/>
              </w:rPr>
              <w:t>Orbi</w:t>
            </w:r>
            <w:proofErr w:type="spellEnd"/>
            <w:r w:rsidRPr="00AD02F6">
              <w:rPr>
                <w:rFonts w:ascii="Garamond" w:hAnsi="Garamond"/>
                <w:sz w:val="32"/>
                <w:szCs w:val="32"/>
              </w:rPr>
              <w:t xml:space="preserve">: </w:t>
            </w:r>
            <w:r>
              <w:rPr>
                <w:rFonts w:ascii="Garamond" w:hAnsi="Garamond"/>
                <w:sz w:val="32"/>
                <w:szCs w:val="32"/>
              </w:rPr>
              <w:t>25. decembra</w:t>
            </w:r>
            <w:r w:rsidRPr="00AD02F6">
              <w:rPr>
                <w:rFonts w:ascii="Garamond" w:hAnsi="Garamond"/>
                <w:sz w:val="32"/>
                <w:szCs w:val="32"/>
              </w:rPr>
              <w:t xml:space="preserve"> o 12 h. na TV Lux aj v iných médiách nezabudnime  sledovať pápežské požehnanie </w:t>
            </w:r>
            <w:r>
              <w:rPr>
                <w:rFonts w:ascii="Garamond" w:hAnsi="Garamond"/>
                <w:sz w:val="32"/>
                <w:szCs w:val="32"/>
              </w:rPr>
              <w:t xml:space="preserve">Mestu a Svetu z Vatikánu URBI </w:t>
            </w:r>
            <w:proofErr w:type="spellStart"/>
            <w:r w:rsidRPr="00AD02F6">
              <w:rPr>
                <w:rFonts w:ascii="Garamond" w:hAnsi="Garamond"/>
                <w:sz w:val="32"/>
                <w:szCs w:val="32"/>
              </w:rPr>
              <w:t>et</w:t>
            </w:r>
            <w:proofErr w:type="spellEnd"/>
            <w:r w:rsidRPr="00AD02F6">
              <w:rPr>
                <w:rFonts w:ascii="Garamond" w:hAnsi="Garamond"/>
                <w:sz w:val="32"/>
                <w:szCs w:val="32"/>
              </w:rPr>
              <w:t xml:space="preserve"> ORBI. </w:t>
            </w:r>
            <w:r>
              <w:rPr>
                <w:rFonts w:ascii="Garamond" w:hAnsi="Garamond"/>
                <w:sz w:val="32"/>
                <w:szCs w:val="32"/>
              </w:rPr>
              <w:t xml:space="preserve">            </w:t>
            </w:r>
            <w:r w:rsidRPr="00AD02F6">
              <w:rPr>
                <w:rFonts w:ascii="Garamond" w:hAnsi="Garamond"/>
                <w:sz w:val="32"/>
                <w:szCs w:val="32"/>
              </w:rPr>
              <w:t>Za obvyklých podmienok môžeme získať  úplné odpustky.</w:t>
            </w:r>
            <w:r>
              <w:rPr>
                <w:rFonts w:ascii="Garamond" w:hAnsi="Garamond"/>
                <w:sz w:val="32"/>
                <w:szCs w:val="32"/>
              </w:rPr>
              <w:t xml:space="preserve"> Využime to...</w:t>
            </w:r>
          </w:p>
          <w:p w:rsidR="006B23D0" w:rsidRDefault="006B23D0" w:rsidP="006B23D0">
            <w:pPr>
              <w:pStyle w:val="Odsekzoznamu"/>
              <w:numPr>
                <w:ilvl w:val="0"/>
                <w:numId w:val="1"/>
              </w:numPr>
              <w:spacing w:after="200" w:line="276" w:lineRule="auto"/>
              <w:ind w:left="708" w:hanging="424"/>
              <w:jc w:val="both"/>
              <w:rPr>
                <w:rFonts w:ascii="Garamond" w:hAnsi="Garamond"/>
                <w:i/>
                <w:sz w:val="32"/>
                <w:szCs w:val="32"/>
              </w:rPr>
            </w:pPr>
            <w:r w:rsidRPr="00C078D4">
              <w:rPr>
                <w:rFonts w:ascii="Garamond" w:hAnsi="Garamond"/>
                <w:sz w:val="32"/>
                <w:szCs w:val="32"/>
                <w:u w:val="single"/>
              </w:rPr>
              <w:t>Vianočná zbierka:</w:t>
            </w:r>
            <w:r w:rsidRPr="00C078D4">
              <w:rPr>
                <w:rFonts w:ascii="Garamond" w:hAnsi="Garamond"/>
                <w:sz w:val="32"/>
                <w:szCs w:val="32"/>
              </w:rPr>
              <w:t xml:space="preserve"> </w:t>
            </w:r>
            <w:r>
              <w:rPr>
                <w:rFonts w:ascii="Garamond" w:hAnsi="Garamond"/>
                <w:sz w:val="32"/>
                <w:szCs w:val="32"/>
              </w:rPr>
              <w:t>25. 12.</w:t>
            </w:r>
            <w:r w:rsidRPr="00C078D4">
              <w:rPr>
                <w:rFonts w:ascii="Garamond" w:hAnsi="Garamond"/>
                <w:sz w:val="32"/>
                <w:szCs w:val="32"/>
              </w:rPr>
              <w:t xml:space="preserve"> je zbierka „Jasličky“,</w:t>
            </w:r>
            <w:r>
              <w:rPr>
                <w:rFonts w:ascii="Garamond" w:hAnsi="Garamond"/>
                <w:sz w:val="32"/>
                <w:szCs w:val="32"/>
              </w:rPr>
              <w:t xml:space="preserve"> ktorá sa posiela na potreby kresťanov a pre Baziliku narodenia v Betleheme. </w:t>
            </w:r>
            <w:r>
              <w:rPr>
                <w:rFonts w:ascii="Garamond" w:hAnsi="Garamond"/>
                <w:i/>
                <w:sz w:val="32"/>
                <w:szCs w:val="32"/>
              </w:rPr>
              <w:t>Pán</w:t>
            </w:r>
            <w:r w:rsidRPr="00C078D4">
              <w:rPr>
                <w:rFonts w:ascii="Garamond" w:hAnsi="Garamond"/>
                <w:i/>
                <w:sz w:val="32"/>
                <w:szCs w:val="32"/>
              </w:rPr>
              <w:t xml:space="preserve"> Boh zaplať za Vašu štedrosť</w:t>
            </w:r>
            <w:r>
              <w:rPr>
                <w:rFonts w:ascii="Garamond" w:hAnsi="Garamond"/>
                <w:i/>
                <w:sz w:val="32"/>
                <w:szCs w:val="32"/>
              </w:rPr>
              <w:t>...</w:t>
            </w:r>
          </w:p>
          <w:p w:rsidR="007757AD" w:rsidRPr="00076017" w:rsidRDefault="007757AD" w:rsidP="006B23D0">
            <w:pPr>
              <w:pStyle w:val="Odsekzoznamu"/>
              <w:numPr>
                <w:ilvl w:val="0"/>
                <w:numId w:val="1"/>
              </w:numPr>
              <w:spacing w:after="200" w:line="276" w:lineRule="auto"/>
              <w:ind w:left="708" w:hanging="424"/>
              <w:jc w:val="both"/>
              <w:rPr>
                <w:rFonts w:ascii="Garamond" w:hAnsi="Garamond"/>
                <w:i/>
                <w:sz w:val="32"/>
                <w:szCs w:val="32"/>
              </w:rPr>
            </w:pPr>
            <w:r>
              <w:rPr>
                <w:rFonts w:ascii="Garamond" w:hAnsi="Garamond"/>
                <w:sz w:val="32"/>
                <w:szCs w:val="32"/>
                <w:u w:val="single"/>
              </w:rPr>
              <w:t>Požehnanie manželov:</w:t>
            </w:r>
            <w:r>
              <w:rPr>
                <w:rFonts w:ascii="Garamond" w:hAnsi="Garamond"/>
                <w:i/>
                <w:sz w:val="32"/>
                <w:szCs w:val="32"/>
              </w:rPr>
              <w:t xml:space="preserve"> </w:t>
            </w:r>
            <w:r>
              <w:rPr>
                <w:rFonts w:ascii="Garamond" w:hAnsi="Garamond"/>
                <w:sz w:val="32"/>
                <w:szCs w:val="32"/>
              </w:rPr>
              <w:t>Na Nedeľu sv. Rodiny bude pri sv. omšiach požehnanie manželských párov. Prosíme, aby si manželia sadli vedľa seba. Ďakujeme.</w:t>
            </w:r>
          </w:p>
          <w:p w:rsidR="00715760" w:rsidRPr="007757AD" w:rsidRDefault="00812F26" w:rsidP="007757AD">
            <w:pPr>
              <w:pStyle w:val="Odsekzoznamu"/>
              <w:numPr>
                <w:ilvl w:val="0"/>
                <w:numId w:val="1"/>
              </w:numPr>
              <w:spacing w:after="200" w:line="276" w:lineRule="auto"/>
              <w:ind w:left="708" w:hanging="424"/>
              <w:jc w:val="both"/>
              <w:rPr>
                <w:rFonts w:ascii="Garamond" w:hAnsi="Garamond"/>
                <w:sz w:val="32"/>
                <w:szCs w:val="32"/>
                <w:u w:val="single"/>
              </w:rPr>
            </w:pPr>
            <w:r w:rsidRPr="007757AD">
              <w:rPr>
                <w:rFonts w:ascii="Garamond" w:hAnsi="Garamond" w:cs="Times New Roman"/>
                <w:sz w:val="32"/>
                <w:szCs w:val="32"/>
                <w:u w:val="single"/>
              </w:rPr>
              <w:t xml:space="preserve">Kontakty na kňazov v Centre pre rodinu </w:t>
            </w:r>
            <w:proofErr w:type="spellStart"/>
            <w:r w:rsidRPr="007757AD">
              <w:rPr>
                <w:rFonts w:ascii="Garamond" w:hAnsi="Garamond" w:cs="Times New Roman"/>
                <w:sz w:val="32"/>
                <w:szCs w:val="32"/>
                <w:u w:val="single"/>
              </w:rPr>
              <w:t>Sigord</w:t>
            </w:r>
            <w:proofErr w:type="spellEnd"/>
            <w:r w:rsidRPr="007757AD">
              <w:rPr>
                <w:rFonts w:ascii="Garamond" w:hAnsi="Garamond" w:cs="Times New Roman"/>
                <w:sz w:val="32"/>
                <w:szCs w:val="32"/>
              </w:rPr>
              <w:t xml:space="preserve">: </w:t>
            </w:r>
            <w:r w:rsidR="00506FD0" w:rsidRPr="007757AD">
              <w:rPr>
                <w:rFonts w:ascii="Garamond" w:hAnsi="Garamond" w:cs="Times New Roman"/>
                <w:sz w:val="32"/>
                <w:szCs w:val="32"/>
              </w:rPr>
              <w:t xml:space="preserve"> </w:t>
            </w:r>
            <w:r w:rsidR="0031452A" w:rsidRPr="007757AD">
              <w:rPr>
                <w:rFonts w:ascii="Garamond" w:hAnsi="Garamond" w:cs="Times New Roman"/>
                <w:sz w:val="32"/>
                <w:szCs w:val="32"/>
              </w:rPr>
              <w:t xml:space="preserve"> </w:t>
            </w:r>
            <w:r w:rsidR="00715760" w:rsidRPr="007757AD">
              <w:rPr>
                <w:rFonts w:ascii="Garamond" w:hAnsi="Garamond" w:cs="Times New Roman"/>
                <w:sz w:val="32"/>
                <w:szCs w:val="32"/>
              </w:rPr>
              <w:t xml:space="preserve"> </w:t>
            </w:r>
            <w:r w:rsidRPr="007757AD">
              <w:rPr>
                <w:rFonts w:ascii="Garamond" w:hAnsi="Garamond" w:cs="Times New Roman"/>
                <w:sz w:val="32"/>
                <w:szCs w:val="32"/>
              </w:rPr>
              <w:t xml:space="preserve">o. Peter Jakub – 0903 983 316  o. Jozef </w:t>
            </w:r>
            <w:proofErr w:type="spellStart"/>
            <w:r w:rsidRPr="007757AD">
              <w:rPr>
                <w:rFonts w:ascii="Garamond" w:hAnsi="Garamond" w:cs="Times New Roman"/>
                <w:sz w:val="32"/>
                <w:szCs w:val="32"/>
              </w:rPr>
              <w:t>Greško</w:t>
            </w:r>
            <w:proofErr w:type="spellEnd"/>
            <w:r w:rsidRPr="007757AD">
              <w:rPr>
                <w:rFonts w:ascii="Garamond" w:hAnsi="Garamond" w:cs="Times New Roman"/>
                <w:sz w:val="32"/>
                <w:szCs w:val="32"/>
              </w:rPr>
              <w:t xml:space="preserve"> - </w:t>
            </w:r>
            <w:r w:rsidR="00715760" w:rsidRPr="007757AD">
              <w:rPr>
                <w:rFonts w:ascii="Garamond" w:hAnsi="Garamond" w:cs="Times New Roman"/>
                <w:sz w:val="32"/>
                <w:szCs w:val="32"/>
              </w:rPr>
              <w:t xml:space="preserve"> </w:t>
            </w:r>
            <w:r w:rsidRPr="007757AD">
              <w:rPr>
                <w:rFonts w:ascii="Garamond" w:hAnsi="Garamond" w:cs="Times New Roman"/>
                <w:sz w:val="32"/>
                <w:szCs w:val="32"/>
              </w:rPr>
              <w:t>0903 983 317. Ohláste sa im vopred, radi Vás vyspovedajú ! ! !</w:t>
            </w:r>
          </w:p>
          <w:p w:rsidR="0031452A" w:rsidRPr="00EF1E33" w:rsidRDefault="00797945" w:rsidP="00797945">
            <w:pPr>
              <w:pStyle w:val="Odsekzoznamu"/>
              <w:numPr>
                <w:ilvl w:val="0"/>
                <w:numId w:val="1"/>
              </w:numPr>
              <w:spacing w:after="200" w:line="276" w:lineRule="auto"/>
              <w:ind w:left="708" w:hanging="424"/>
              <w:jc w:val="both"/>
              <w:rPr>
                <w:rFonts w:ascii="Garamond" w:hAnsi="Garamond" w:cs="Times New Roman"/>
                <w:i/>
                <w:sz w:val="30"/>
                <w:szCs w:val="30"/>
              </w:rPr>
            </w:pPr>
            <w:r>
              <w:rPr>
                <w:rFonts w:ascii="Garamond" w:hAnsi="Garamond" w:cs="Times New Roman"/>
                <w:sz w:val="32"/>
                <w:szCs w:val="32"/>
                <w:u w:val="single"/>
              </w:rPr>
              <w:t>Sv. prijímanie mimo sv. omše</w:t>
            </w:r>
            <w:r w:rsidR="00FF3659" w:rsidRPr="00FF3659">
              <w:rPr>
                <w:rFonts w:ascii="Garamond" w:hAnsi="Garamond" w:cs="Times New Roman"/>
                <w:sz w:val="32"/>
                <w:szCs w:val="32"/>
              </w:rPr>
              <w:t>:</w:t>
            </w:r>
            <w:r w:rsidR="007757AD">
              <w:rPr>
                <w:rFonts w:ascii="Garamond" w:hAnsi="Garamond" w:cs="Times New Roman"/>
                <w:sz w:val="32"/>
                <w:szCs w:val="32"/>
              </w:rPr>
              <w:t xml:space="preserve"> V piatok </w:t>
            </w:r>
            <w:r w:rsidR="00AF78D1">
              <w:rPr>
                <w:rFonts w:ascii="Garamond" w:hAnsi="Garamond" w:cs="Times New Roman"/>
                <w:sz w:val="32"/>
                <w:szCs w:val="32"/>
              </w:rPr>
              <w:t>25.</w:t>
            </w:r>
            <w:r w:rsidR="007757AD">
              <w:rPr>
                <w:rFonts w:ascii="Garamond" w:hAnsi="Garamond" w:cs="Times New Roman"/>
                <w:sz w:val="32"/>
                <w:szCs w:val="32"/>
              </w:rPr>
              <w:t>12. a</w:t>
            </w:r>
            <w:r w:rsidR="00AF78D1">
              <w:rPr>
                <w:rFonts w:ascii="Garamond" w:hAnsi="Garamond" w:cs="Times New Roman"/>
                <w:sz w:val="32"/>
                <w:szCs w:val="32"/>
              </w:rPr>
              <w:t xml:space="preserve"> </w:t>
            </w:r>
            <w:r w:rsidR="007757AD">
              <w:rPr>
                <w:rFonts w:ascii="Garamond" w:hAnsi="Garamond" w:cs="Times New Roman"/>
                <w:sz w:val="32"/>
                <w:szCs w:val="32"/>
              </w:rPr>
              <w:t> v nedeľu 27.12. bude v Kokošovciach otvorený kostol od 14.30 h k tichej adorácii</w:t>
            </w:r>
            <w:r w:rsidR="00EF1E33">
              <w:rPr>
                <w:rFonts w:ascii="Garamond" w:hAnsi="Garamond" w:cs="Times New Roman"/>
                <w:sz w:val="32"/>
                <w:szCs w:val="32"/>
              </w:rPr>
              <w:t xml:space="preserve"> pred Sviatosťou Oltárnou</w:t>
            </w:r>
            <w:r w:rsidR="007757AD">
              <w:rPr>
                <w:rFonts w:ascii="Garamond" w:hAnsi="Garamond" w:cs="Times New Roman"/>
                <w:sz w:val="32"/>
                <w:szCs w:val="32"/>
              </w:rPr>
              <w:t>. Kto zo zdravotných dôvodov nemôže byť</w:t>
            </w:r>
            <w:r w:rsidR="00AF78D1">
              <w:rPr>
                <w:rFonts w:ascii="Garamond" w:hAnsi="Garamond" w:cs="Times New Roman"/>
                <w:sz w:val="32"/>
                <w:szCs w:val="32"/>
              </w:rPr>
              <w:t xml:space="preserve"> na sv. omši alebo sa „iba“</w:t>
            </w:r>
            <w:r w:rsidR="00EF1E33">
              <w:rPr>
                <w:rFonts w:ascii="Garamond" w:hAnsi="Garamond" w:cs="Times New Roman"/>
                <w:sz w:val="32"/>
                <w:szCs w:val="32"/>
              </w:rPr>
              <w:t xml:space="preserve"> nezmestí, môže o </w:t>
            </w:r>
            <w:r w:rsidR="007757AD">
              <w:rPr>
                <w:rFonts w:ascii="Garamond" w:hAnsi="Garamond" w:cs="Times New Roman"/>
                <w:sz w:val="32"/>
                <w:szCs w:val="32"/>
              </w:rPr>
              <w:t>15.15 hod. v tieto dni dostať sv. prijímanie</w:t>
            </w:r>
            <w:r w:rsidR="00AF78D1">
              <w:rPr>
                <w:rFonts w:ascii="Garamond" w:hAnsi="Garamond" w:cs="Times New Roman"/>
                <w:sz w:val="32"/>
                <w:szCs w:val="32"/>
              </w:rPr>
              <w:t xml:space="preserve"> </w:t>
            </w:r>
            <w:r w:rsidR="00EF1E33">
              <w:rPr>
                <w:rFonts w:ascii="Garamond" w:hAnsi="Garamond" w:cs="Times New Roman"/>
                <w:sz w:val="32"/>
                <w:szCs w:val="32"/>
              </w:rPr>
              <w:t xml:space="preserve"> </w:t>
            </w:r>
            <w:r w:rsidR="00AF78D1">
              <w:rPr>
                <w:rFonts w:ascii="Garamond" w:hAnsi="Garamond" w:cs="Times New Roman"/>
                <w:sz w:val="32"/>
                <w:szCs w:val="32"/>
              </w:rPr>
              <w:t>v kostole</w:t>
            </w:r>
            <w:r w:rsidR="007757AD">
              <w:rPr>
                <w:rFonts w:ascii="Garamond" w:hAnsi="Garamond" w:cs="Times New Roman"/>
                <w:sz w:val="32"/>
                <w:szCs w:val="32"/>
              </w:rPr>
              <w:t>. Ak bude záujem v Dulovej Vsi resp. v </w:t>
            </w:r>
            <w:proofErr w:type="spellStart"/>
            <w:r w:rsidR="007757AD">
              <w:rPr>
                <w:rFonts w:ascii="Garamond" w:hAnsi="Garamond" w:cs="Times New Roman"/>
                <w:sz w:val="32"/>
                <w:szCs w:val="32"/>
              </w:rPr>
              <w:t>Žehni</w:t>
            </w:r>
            <w:proofErr w:type="spellEnd"/>
            <w:r w:rsidR="007757AD">
              <w:rPr>
                <w:rFonts w:ascii="Garamond" w:hAnsi="Garamond" w:cs="Times New Roman"/>
                <w:sz w:val="32"/>
                <w:szCs w:val="32"/>
              </w:rPr>
              <w:t xml:space="preserve">, kontaktujte mimoriadnych </w:t>
            </w:r>
            <w:proofErr w:type="spellStart"/>
            <w:r w:rsidR="007757AD">
              <w:rPr>
                <w:rFonts w:ascii="Garamond" w:hAnsi="Garamond" w:cs="Times New Roman"/>
                <w:sz w:val="32"/>
                <w:szCs w:val="32"/>
              </w:rPr>
              <w:t>rozdávateľov</w:t>
            </w:r>
            <w:proofErr w:type="spellEnd"/>
            <w:r w:rsidR="007757AD">
              <w:rPr>
                <w:rFonts w:ascii="Garamond" w:hAnsi="Garamond" w:cs="Times New Roman"/>
                <w:sz w:val="32"/>
                <w:szCs w:val="32"/>
              </w:rPr>
              <w:t>.</w:t>
            </w:r>
            <w:r w:rsidR="00EF1E33">
              <w:rPr>
                <w:rFonts w:ascii="Garamond" w:hAnsi="Garamond" w:cs="Times New Roman"/>
                <w:sz w:val="32"/>
                <w:szCs w:val="32"/>
              </w:rPr>
              <w:t xml:space="preserve">     Ak môžete iba v iný deň kontaktujte nás kňazov.</w:t>
            </w:r>
            <w:r w:rsidR="007757AD">
              <w:rPr>
                <w:rFonts w:ascii="Garamond" w:hAnsi="Garamond" w:cs="Times New Roman"/>
                <w:sz w:val="32"/>
                <w:szCs w:val="32"/>
              </w:rPr>
              <w:t xml:space="preserve"> </w:t>
            </w:r>
            <w:r w:rsidR="007757AD" w:rsidRPr="00EF1E33">
              <w:rPr>
                <w:rFonts w:ascii="Garamond" w:hAnsi="Garamond" w:cs="Times New Roman"/>
                <w:i/>
                <w:sz w:val="30"/>
                <w:szCs w:val="30"/>
              </w:rPr>
              <w:t xml:space="preserve">Nezabudnime o KOM </w:t>
            </w:r>
            <w:r w:rsidR="00EF1E33" w:rsidRPr="00EF1E33">
              <w:rPr>
                <w:rFonts w:ascii="Garamond" w:hAnsi="Garamond" w:cs="Times New Roman"/>
                <w:i/>
                <w:sz w:val="30"/>
                <w:szCs w:val="30"/>
              </w:rPr>
              <w:t>sú</w:t>
            </w:r>
            <w:r w:rsidR="00EF1E33">
              <w:rPr>
                <w:rFonts w:ascii="Garamond" w:hAnsi="Garamond" w:cs="Times New Roman"/>
                <w:i/>
                <w:sz w:val="32"/>
                <w:szCs w:val="32"/>
              </w:rPr>
              <w:t xml:space="preserve"> </w:t>
            </w:r>
            <w:r w:rsidR="00EF1E33" w:rsidRPr="00EF1E33">
              <w:rPr>
                <w:rFonts w:ascii="Garamond" w:hAnsi="Garamond" w:cs="Times New Roman"/>
                <w:i/>
                <w:sz w:val="30"/>
                <w:szCs w:val="30"/>
              </w:rPr>
              <w:t>VIANOCE</w:t>
            </w:r>
          </w:p>
          <w:p w:rsidR="0031452A" w:rsidRDefault="0031452A" w:rsidP="0031452A">
            <w:pPr>
              <w:pStyle w:val="Odsekzoznamu"/>
              <w:numPr>
                <w:ilvl w:val="0"/>
                <w:numId w:val="1"/>
              </w:numPr>
              <w:spacing w:after="200" w:line="276" w:lineRule="auto"/>
              <w:ind w:left="708" w:hanging="424"/>
              <w:jc w:val="both"/>
              <w:rPr>
                <w:rFonts w:ascii="Garamond" w:hAnsi="Garamond"/>
                <w:i/>
                <w:sz w:val="32"/>
                <w:szCs w:val="32"/>
              </w:rPr>
            </w:pPr>
            <w:r w:rsidRPr="0031452A">
              <w:rPr>
                <w:rFonts w:ascii="Garamond" w:hAnsi="Garamond"/>
                <w:sz w:val="32"/>
                <w:szCs w:val="32"/>
                <w:u w:val="single"/>
              </w:rPr>
              <w:t>Poplatky:</w:t>
            </w:r>
            <w:r w:rsidRPr="0031452A">
              <w:rPr>
                <w:rFonts w:ascii="Garamond" w:hAnsi="Garamond"/>
                <w:i/>
                <w:sz w:val="32"/>
                <w:szCs w:val="32"/>
              </w:rPr>
              <w:t xml:space="preserve"> </w:t>
            </w:r>
            <w:r w:rsidRPr="0031452A">
              <w:rPr>
                <w:rFonts w:ascii="Garamond" w:hAnsi="Garamond"/>
                <w:sz w:val="32"/>
                <w:szCs w:val="32"/>
              </w:rPr>
              <w:t xml:space="preserve">S úctou a dôverou prosíme našich veriacich, aby si nezabudli uhradiť poplatky za cirkevné služby u kurátorov podľa doterajšieho zvyku. </w:t>
            </w:r>
            <w:r w:rsidRPr="0031452A">
              <w:rPr>
                <w:rFonts w:ascii="Garamond" w:hAnsi="Garamond"/>
                <w:i/>
                <w:sz w:val="32"/>
                <w:szCs w:val="32"/>
              </w:rPr>
              <w:t>Pán Boh zaplať.</w:t>
            </w:r>
          </w:p>
          <w:p w:rsidR="00AB70F2" w:rsidRPr="0095227C" w:rsidRDefault="00FD0F6E" w:rsidP="00FD0F6E">
            <w:pPr>
              <w:pStyle w:val="Odsekzoznamu"/>
              <w:numPr>
                <w:ilvl w:val="0"/>
                <w:numId w:val="1"/>
              </w:numPr>
              <w:spacing w:after="200" w:line="276" w:lineRule="auto"/>
              <w:ind w:left="708" w:hanging="424"/>
              <w:jc w:val="both"/>
              <w:rPr>
                <w:rFonts w:ascii="Garamond" w:hAnsi="Garamond"/>
                <w:i/>
                <w:sz w:val="32"/>
                <w:szCs w:val="32"/>
              </w:rPr>
            </w:pPr>
            <w:r w:rsidRPr="00FD0F6E">
              <w:rPr>
                <w:rFonts w:ascii="Garamond" w:hAnsi="Garamond"/>
                <w:sz w:val="32"/>
                <w:szCs w:val="32"/>
                <w:u w:val="single"/>
              </w:rPr>
              <w:t>Snúbenci:</w:t>
            </w:r>
            <w:r>
              <w:rPr>
                <w:rFonts w:ascii="Garamond" w:hAnsi="Garamond"/>
                <w:sz w:val="32"/>
                <w:szCs w:val="32"/>
              </w:rPr>
              <w:t xml:space="preserve"> Mladí, ktorí plánujú v našej farnosti sobáš v mesiacoch apríl, máj, jún, 2021 </w:t>
            </w:r>
            <w:r w:rsidRPr="00FD0F6E">
              <w:rPr>
                <w:rFonts w:ascii="Garamond" w:hAnsi="Garamond"/>
                <w:i/>
                <w:sz w:val="32"/>
                <w:szCs w:val="32"/>
              </w:rPr>
              <w:t>(teda po Veľkej noci)</w:t>
            </w:r>
            <w:r>
              <w:rPr>
                <w:rFonts w:ascii="Garamond" w:hAnsi="Garamond"/>
                <w:sz w:val="32"/>
                <w:szCs w:val="32"/>
              </w:rPr>
              <w:t xml:space="preserve"> nech sa ohlásia na fare do konca decembra. Ďakujeme ! ! !</w:t>
            </w:r>
          </w:p>
          <w:p w:rsidR="0095227C" w:rsidRPr="0095227C" w:rsidRDefault="0095227C" w:rsidP="00FD0F6E">
            <w:pPr>
              <w:pStyle w:val="Odsekzoznamu"/>
              <w:numPr>
                <w:ilvl w:val="0"/>
                <w:numId w:val="1"/>
              </w:numPr>
              <w:spacing w:after="200" w:line="276" w:lineRule="auto"/>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xml:space="preserve">: Intencie </w:t>
            </w:r>
            <w:r w:rsidRPr="00AF78D1">
              <w:rPr>
                <w:rFonts w:ascii="Garamond" w:hAnsi="Garamond"/>
                <w:sz w:val="32"/>
                <w:szCs w:val="32"/>
                <w:u w:val="single"/>
              </w:rPr>
              <w:t>iba na mesiac január</w:t>
            </w:r>
            <w:r w:rsidRPr="0095227C">
              <w:rPr>
                <w:rFonts w:ascii="Garamond" w:hAnsi="Garamond"/>
                <w:sz w:val="32"/>
                <w:szCs w:val="32"/>
              </w:rPr>
              <w:t xml:space="preserve"> 2021 môžete nahlásiť v Kokošovciach v utorok a štvrtok po sv. omši,</w:t>
            </w:r>
            <w:r>
              <w:rPr>
                <w:rFonts w:ascii="Garamond" w:hAnsi="Garamond"/>
                <w:sz w:val="32"/>
                <w:szCs w:val="32"/>
              </w:rPr>
              <w:t xml:space="preserve"> </w:t>
            </w:r>
            <w:r w:rsidRPr="0095227C">
              <w:rPr>
                <w:rFonts w:ascii="Garamond" w:hAnsi="Garamond"/>
                <w:sz w:val="32"/>
                <w:szCs w:val="32"/>
              </w:rPr>
              <w:t xml:space="preserve">v Dulovej Vsi  </w:t>
            </w:r>
            <w:r w:rsidR="00AF78D1">
              <w:rPr>
                <w:rFonts w:ascii="Garamond" w:hAnsi="Garamond"/>
                <w:sz w:val="32"/>
                <w:szCs w:val="32"/>
              </w:rPr>
              <w:t>v sobotu</w:t>
            </w:r>
            <w:r w:rsidRPr="0095227C">
              <w:rPr>
                <w:rFonts w:ascii="Garamond" w:hAnsi="Garamond"/>
                <w:sz w:val="32"/>
                <w:szCs w:val="32"/>
              </w:rPr>
              <w:t xml:space="preserve"> od 8</w:t>
            </w:r>
            <w:r w:rsidR="00AF78D1">
              <w:rPr>
                <w:rFonts w:ascii="Garamond" w:hAnsi="Garamond"/>
                <w:sz w:val="32"/>
                <w:szCs w:val="32"/>
              </w:rPr>
              <w:t xml:space="preserve"> </w:t>
            </w:r>
            <w:r w:rsidRPr="0095227C">
              <w:rPr>
                <w:rFonts w:ascii="Garamond" w:hAnsi="Garamond"/>
                <w:sz w:val="32"/>
                <w:szCs w:val="32"/>
              </w:rPr>
              <w:t>h., na Zlatej Bani v piatok pred i po sv. o.  a v </w:t>
            </w:r>
            <w:proofErr w:type="spellStart"/>
            <w:r w:rsidRPr="0095227C">
              <w:rPr>
                <w:rFonts w:ascii="Garamond" w:hAnsi="Garamond"/>
                <w:sz w:val="32"/>
                <w:szCs w:val="32"/>
              </w:rPr>
              <w:t>Žehni</w:t>
            </w:r>
            <w:proofErr w:type="spellEnd"/>
            <w:r w:rsidRPr="0095227C">
              <w:rPr>
                <w:rFonts w:ascii="Garamond" w:hAnsi="Garamond"/>
                <w:sz w:val="32"/>
                <w:szCs w:val="32"/>
              </w:rPr>
              <w:t xml:space="preserve"> v stredu a sobotu po sv. omši.</w:t>
            </w:r>
            <w:r>
              <w:rPr>
                <w:rFonts w:ascii="Garamond" w:hAnsi="Garamond"/>
                <w:sz w:val="32"/>
                <w:szCs w:val="32"/>
                <w:u w:val="single"/>
              </w:rPr>
              <w:t xml:space="preserve">  </w:t>
            </w:r>
          </w:p>
          <w:p w:rsidR="00EF1E33" w:rsidRPr="00EF1E33" w:rsidRDefault="00797945" w:rsidP="00EF1E33">
            <w:pPr>
              <w:pStyle w:val="Odsekzoznamu"/>
              <w:numPr>
                <w:ilvl w:val="0"/>
                <w:numId w:val="1"/>
              </w:numPr>
              <w:spacing w:after="200" w:line="276" w:lineRule="auto"/>
              <w:ind w:left="708" w:hanging="424"/>
              <w:jc w:val="both"/>
              <w:rPr>
                <w:rFonts w:ascii="Garamond" w:hAnsi="Garamond"/>
                <w:i/>
                <w:sz w:val="32"/>
                <w:szCs w:val="32"/>
              </w:rPr>
            </w:pPr>
            <w:r>
              <w:rPr>
                <w:rFonts w:ascii="Garamond" w:hAnsi="Garamond"/>
                <w:sz w:val="32"/>
                <w:szCs w:val="32"/>
                <w:u w:val="single"/>
              </w:rPr>
              <w:t>Kancelária</w:t>
            </w:r>
            <w:r w:rsidRPr="007757AD">
              <w:rPr>
                <w:rFonts w:ascii="Garamond" w:hAnsi="Garamond"/>
                <w:sz w:val="32"/>
                <w:szCs w:val="32"/>
              </w:rPr>
              <w:t xml:space="preserve">: </w:t>
            </w:r>
            <w:r w:rsidR="007757AD" w:rsidRPr="007757AD">
              <w:rPr>
                <w:rFonts w:ascii="Garamond" w:hAnsi="Garamond"/>
                <w:sz w:val="32"/>
                <w:szCs w:val="32"/>
              </w:rPr>
              <w:t>Až do pondelka 11.januára 2021 bude farská kancelária zatvorená ! ! !</w:t>
            </w:r>
            <w:r w:rsidR="007757AD">
              <w:rPr>
                <w:rFonts w:ascii="Garamond" w:hAnsi="Garamond"/>
                <w:sz w:val="32"/>
                <w:szCs w:val="32"/>
              </w:rPr>
              <w:t xml:space="preserve"> Nevyhnutné záležitosti vybavujte po sv. omši alebo telefonicky či emailom. Vďaka</w:t>
            </w:r>
          </w:p>
          <w:p w:rsidR="006B23D0" w:rsidRPr="00EF1E33" w:rsidRDefault="0095227C" w:rsidP="00EF1E33">
            <w:pPr>
              <w:pStyle w:val="Odsekzoznamu"/>
              <w:spacing w:after="200" w:line="276" w:lineRule="auto"/>
              <w:ind w:left="708"/>
              <w:jc w:val="both"/>
              <w:rPr>
                <w:rFonts w:ascii="Garamond" w:hAnsi="Garamond"/>
                <w:i/>
                <w:sz w:val="32"/>
                <w:szCs w:val="32"/>
              </w:rPr>
            </w:pPr>
            <w:r w:rsidRPr="00EF1E33">
              <w:rPr>
                <w:rFonts w:ascii="Monotype Corsiva" w:hAnsi="Monotype Corsiva"/>
                <w:i/>
                <w:sz w:val="36"/>
                <w:szCs w:val="36"/>
              </w:rPr>
              <w:t xml:space="preserve">Požehnaný  </w:t>
            </w:r>
            <w:r w:rsidR="007D49B8" w:rsidRPr="00EF1E33">
              <w:rPr>
                <w:rFonts w:ascii="Monotype Corsiva" w:hAnsi="Monotype Corsiva"/>
                <w:i/>
                <w:sz w:val="36"/>
                <w:szCs w:val="36"/>
              </w:rPr>
              <w:t>čas</w:t>
            </w:r>
            <w:r w:rsidR="00164502" w:rsidRPr="00EF1E33">
              <w:rPr>
                <w:rFonts w:ascii="Monotype Corsiva" w:hAnsi="Monotype Corsiva"/>
                <w:i/>
                <w:sz w:val="36"/>
                <w:szCs w:val="36"/>
              </w:rPr>
              <w:t xml:space="preserve"> </w:t>
            </w:r>
            <w:r w:rsidRPr="00EF1E33">
              <w:rPr>
                <w:rFonts w:ascii="Monotype Corsiva" w:hAnsi="Monotype Corsiva"/>
                <w:i/>
                <w:sz w:val="36"/>
                <w:szCs w:val="36"/>
              </w:rPr>
              <w:t>pred aj počas Vianoc</w:t>
            </w:r>
            <w:r w:rsidR="00B81B2A" w:rsidRPr="00EF1E33">
              <w:rPr>
                <w:rFonts w:ascii="Monotype Corsiva" w:hAnsi="Monotype Corsiva"/>
                <w:i/>
                <w:sz w:val="36"/>
                <w:szCs w:val="36"/>
              </w:rPr>
              <w:t xml:space="preserve"> </w:t>
            </w:r>
            <w:r w:rsidRPr="00EF1E33">
              <w:rPr>
                <w:rFonts w:ascii="Monotype Corsiva" w:hAnsi="Monotype Corsiva"/>
                <w:i/>
                <w:sz w:val="36"/>
                <w:szCs w:val="36"/>
              </w:rPr>
              <w:t>vyprosujú</w:t>
            </w:r>
            <w:r w:rsidR="00AF78D1" w:rsidRPr="00EF1E33">
              <w:rPr>
                <w:rFonts w:ascii="Monotype Corsiva" w:hAnsi="Monotype Corsiva"/>
                <w:i/>
                <w:sz w:val="36"/>
                <w:szCs w:val="36"/>
              </w:rPr>
              <w:t xml:space="preserve"> kaplán Štefan a farár </w:t>
            </w:r>
            <w:proofErr w:type="spellStart"/>
            <w:r w:rsidR="00AF78D1" w:rsidRPr="00EF1E33">
              <w:rPr>
                <w:rFonts w:ascii="Monotype Corsiva" w:hAnsi="Monotype Corsiva"/>
                <w:i/>
                <w:sz w:val="36"/>
                <w:szCs w:val="36"/>
              </w:rPr>
              <w:t>Ľubik</w:t>
            </w:r>
            <w:proofErr w:type="spellEnd"/>
          </w:p>
          <w:p w:rsidR="00472131" w:rsidRPr="00D61B00" w:rsidRDefault="00472131" w:rsidP="00EF1E33">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EF1E33" w:rsidRDefault="00472131" w:rsidP="00472131">
            <w:pPr>
              <w:pStyle w:val="Bezriadkovania"/>
              <w:jc w:val="center"/>
              <w:rPr>
                <w:rFonts w:ascii="Palatino Linotype" w:hAnsi="Palatino Linotype"/>
                <w:bCs/>
                <w:spacing w:val="8"/>
                <w:sz w:val="36"/>
                <w:szCs w:val="36"/>
              </w:rPr>
            </w:pPr>
            <w:r w:rsidRPr="00EF1E33">
              <w:rPr>
                <w:rFonts w:ascii="Palatino Linotype" w:hAnsi="Palatino Linotype"/>
                <w:bCs/>
                <w:spacing w:val="8"/>
                <w:sz w:val="36"/>
                <w:szCs w:val="36"/>
              </w:rPr>
              <w:t xml:space="preserve">KOKOŠOVCE - </w:t>
            </w:r>
            <w:r w:rsidRPr="00EF1E33">
              <w:rPr>
                <w:rFonts w:ascii="Palatino Linotype" w:hAnsi="Palatino Linotype"/>
                <w:sz w:val="36"/>
                <w:szCs w:val="36"/>
              </w:rPr>
              <w:t>Program bohoslužieb</w:t>
            </w:r>
          </w:p>
          <w:p w:rsidR="00D90DB2" w:rsidRPr="00EF1E33" w:rsidRDefault="00D3014F" w:rsidP="00EF1E33">
            <w:pPr>
              <w:jc w:val="center"/>
              <w:rPr>
                <w:rFonts w:ascii="Palatino Linotype" w:hAnsi="Palatino Linotype"/>
                <w:smallCaps/>
                <w:sz w:val="44"/>
                <w:szCs w:val="44"/>
              </w:rPr>
            </w:pPr>
            <w:r w:rsidRPr="00EF1E33">
              <w:rPr>
                <w:rFonts w:ascii="Palatino Linotype" w:hAnsi="Palatino Linotype"/>
                <w:smallCaps/>
                <w:sz w:val="44"/>
                <w:szCs w:val="44"/>
              </w:rPr>
              <w:t>4</w:t>
            </w:r>
            <w:r w:rsidR="00E51B02" w:rsidRPr="00EF1E33">
              <w:rPr>
                <w:rFonts w:ascii="Palatino Linotype" w:hAnsi="Palatino Linotype"/>
                <w:smallCaps/>
                <w:sz w:val="44"/>
                <w:szCs w:val="44"/>
              </w:rPr>
              <w:t>.</w:t>
            </w:r>
            <w:r w:rsidR="00EF1E33" w:rsidRPr="00EF1E33">
              <w:rPr>
                <w:rFonts w:ascii="Palatino Linotype" w:hAnsi="Palatino Linotype"/>
                <w:smallCaps/>
                <w:sz w:val="44"/>
                <w:szCs w:val="44"/>
              </w:rPr>
              <w:t xml:space="preserve"> </w:t>
            </w:r>
            <w:r w:rsidR="00E51B02" w:rsidRPr="00EF1E33">
              <w:rPr>
                <w:rFonts w:ascii="Palatino Linotype" w:hAnsi="Palatino Linotype"/>
                <w:smallCaps/>
                <w:sz w:val="44"/>
                <w:szCs w:val="44"/>
              </w:rPr>
              <w:t>ADVENTNÝ TÝŽDEŇ</w:t>
            </w:r>
            <w:r w:rsidR="00E51B02" w:rsidRPr="00EF1E33">
              <w:rPr>
                <w:rFonts w:ascii="Palatino Linotype" w:hAnsi="Palatino Linotype"/>
                <w:b/>
                <w:smallCaps/>
                <w:sz w:val="44"/>
                <w:szCs w:val="44"/>
              </w:rPr>
              <w:t xml:space="preserve"> </w:t>
            </w:r>
            <w:r w:rsidRPr="00EF1E33">
              <w:rPr>
                <w:rFonts w:ascii="Palatino Linotype" w:hAnsi="Palatino Linotype"/>
                <w:smallCaps/>
                <w:sz w:val="44"/>
                <w:szCs w:val="44"/>
              </w:rPr>
              <w:t>(21.12.2020 – 27</w:t>
            </w:r>
            <w:r w:rsidR="00E51B02" w:rsidRPr="00EF1E33">
              <w:rPr>
                <w:rFonts w:ascii="Palatino Linotype" w:hAnsi="Palatino Linotype"/>
                <w:smallCaps/>
                <w:sz w:val="44"/>
                <w:szCs w:val="44"/>
              </w:rPr>
              <w:t>.12.2020)</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74"/>
            </w:tblGrid>
            <w:tr w:rsidR="00EF1E33" w:rsidRPr="006F67D3" w:rsidTr="008F5296">
              <w:trPr>
                <w:trHeight w:val="144"/>
              </w:trPr>
              <w:tc>
                <w:tcPr>
                  <w:tcW w:w="817" w:type="dxa"/>
                  <w:vMerge w:val="restart"/>
                  <w:tcBorders>
                    <w:left w:val="single" w:sz="4" w:space="0" w:color="000000"/>
                    <w:right w:val="single" w:sz="8" w:space="0" w:color="000000"/>
                  </w:tcBorders>
                  <w:vAlign w:val="center"/>
                  <w:hideMark/>
                </w:tcPr>
                <w:p w:rsidR="00EF1E33" w:rsidRPr="00A17902" w:rsidRDefault="00EF1E33" w:rsidP="008F5296">
                  <w:pPr>
                    <w:pStyle w:val="Bezriadkovania"/>
                    <w:jc w:val="center"/>
                    <w:rPr>
                      <w:rFonts w:ascii="Palatino Linotype" w:hAnsi="Palatino Linotype"/>
                      <w:sz w:val="26"/>
                      <w:szCs w:val="26"/>
                    </w:rPr>
                  </w:pPr>
                  <w:r>
                    <w:rPr>
                      <w:rFonts w:ascii="Palatino Linotype" w:hAnsi="Palatino Linotype"/>
                      <w:sz w:val="26"/>
                      <w:szCs w:val="26"/>
                    </w:rPr>
                    <w:t>21</w:t>
                  </w:r>
                  <w:r w:rsidRPr="00A17902">
                    <w:rPr>
                      <w:rFonts w:ascii="Palatino Linotype" w:hAnsi="Palatino Linotype"/>
                      <w:sz w:val="26"/>
                      <w:szCs w:val="26"/>
                    </w:rPr>
                    <w:t>.12</w:t>
                  </w:r>
                </w:p>
              </w:tc>
              <w:tc>
                <w:tcPr>
                  <w:tcW w:w="742" w:type="dxa"/>
                  <w:vMerge w:val="restart"/>
                  <w:tcBorders>
                    <w:left w:val="single" w:sz="8" w:space="0" w:color="000000"/>
                    <w:right w:val="single" w:sz="8" w:space="0" w:color="000000"/>
                  </w:tcBorders>
                  <w:vAlign w:val="center"/>
                  <w:hideMark/>
                </w:tcPr>
                <w:p w:rsidR="00EF1E33" w:rsidRPr="00163CB7" w:rsidRDefault="00EF1E33" w:rsidP="008F5296">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EF1E33" w:rsidRDefault="00EF1E33" w:rsidP="008F5296">
                  <w:pPr>
                    <w:pStyle w:val="Bezriadkovania"/>
                    <w:jc w:val="center"/>
                    <w:rPr>
                      <w:rFonts w:ascii="Palatino Linotype" w:hAnsi="Palatino Linotype"/>
                      <w:i/>
                      <w:sz w:val="28"/>
                      <w:szCs w:val="28"/>
                    </w:rPr>
                  </w:pPr>
                  <w:r>
                    <w:rPr>
                      <w:rFonts w:ascii="Palatino Linotype" w:hAnsi="Palatino Linotype"/>
                      <w:i/>
                      <w:sz w:val="28"/>
                      <w:szCs w:val="28"/>
                    </w:rPr>
                    <w:t xml:space="preserve">Pondelok </w:t>
                  </w:r>
                </w:p>
                <w:p w:rsidR="00EF1E33" w:rsidRPr="00C56A49" w:rsidRDefault="00EF1E33" w:rsidP="008F5296">
                  <w:pPr>
                    <w:pStyle w:val="Bezriadkovania"/>
                    <w:jc w:val="center"/>
                    <w:rPr>
                      <w:rFonts w:ascii="Palatino Linotype" w:hAnsi="Palatino Linotype"/>
                      <w:i/>
                      <w:sz w:val="28"/>
                      <w:szCs w:val="28"/>
                    </w:rPr>
                  </w:pPr>
                  <w:r>
                    <w:rPr>
                      <w:rFonts w:ascii="Palatino Linotype" w:hAnsi="Palatino Linotype"/>
                      <w:i/>
                      <w:sz w:val="28"/>
                      <w:szCs w:val="28"/>
                    </w:rPr>
                    <w:t>po 4. adventnej nedeli</w:t>
                  </w:r>
                </w:p>
              </w:tc>
              <w:tc>
                <w:tcPr>
                  <w:tcW w:w="1769" w:type="dxa"/>
                  <w:tcBorders>
                    <w:top w:val="single" w:sz="8" w:space="0" w:color="000000"/>
                    <w:left w:val="single" w:sz="8" w:space="0" w:color="000000"/>
                    <w:bottom w:val="single" w:sz="4" w:space="0" w:color="000000"/>
                    <w:right w:val="single" w:sz="8" w:space="0" w:color="000000"/>
                  </w:tcBorders>
                  <w:vAlign w:val="center"/>
                </w:tcPr>
                <w:p w:rsidR="00EF1E33" w:rsidRPr="00C56A49" w:rsidRDefault="00EF1E33" w:rsidP="008F5296">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EF1E33" w:rsidRPr="00D3660F" w:rsidRDefault="00EF1E33" w:rsidP="008F5296">
                  <w:pPr>
                    <w:pStyle w:val="Bezriadkovania"/>
                    <w:jc w:val="center"/>
                    <w:rPr>
                      <w:rFonts w:ascii="Palatino Linotype" w:hAnsi="Palatino Linotype"/>
                      <w:sz w:val="32"/>
                      <w:szCs w:val="32"/>
                    </w:rPr>
                  </w:pPr>
                  <w:r>
                    <w:rPr>
                      <w:rFonts w:ascii="Palatino Linotype" w:hAnsi="Palatino Linotype"/>
                      <w:sz w:val="32"/>
                      <w:szCs w:val="32"/>
                    </w:rPr>
                    <w:t>6</w:t>
                  </w:r>
                  <w:r w:rsidRPr="00D3660F">
                    <w:rPr>
                      <w:rFonts w:ascii="Palatino Linotype" w:hAnsi="Palatino Linotype"/>
                      <w:sz w:val="32"/>
                      <w:szCs w:val="32"/>
                    </w:rPr>
                    <w:t>.00</w:t>
                  </w:r>
                  <w:r>
                    <w:rPr>
                      <w:rFonts w:ascii="Palatino Linotype" w:hAnsi="Palatino Linotype"/>
                      <w:sz w:val="32"/>
                      <w:szCs w:val="32"/>
                    </w:rPr>
                    <w:t xml:space="preserve"> </w:t>
                  </w:r>
                </w:p>
              </w:tc>
              <w:tc>
                <w:tcPr>
                  <w:tcW w:w="3874" w:type="dxa"/>
                  <w:tcBorders>
                    <w:left w:val="single" w:sz="8" w:space="0" w:color="000000"/>
                    <w:right w:val="single" w:sz="4" w:space="0" w:color="000000"/>
                  </w:tcBorders>
                  <w:vAlign w:val="center"/>
                </w:tcPr>
                <w:p w:rsidR="00EF1E33" w:rsidRPr="006F67D3" w:rsidRDefault="00EF1E33" w:rsidP="008F5296">
                  <w:pPr>
                    <w:pStyle w:val="Bezriadkovania"/>
                    <w:rPr>
                      <w:rFonts w:ascii="Palatino Linotype" w:hAnsi="Palatino Linotype"/>
                      <w:sz w:val="28"/>
                      <w:szCs w:val="28"/>
                    </w:rPr>
                  </w:pPr>
                  <w:r>
                    <w:rPr>
                      <w:rFonts w:ascii="Palatino Linotype" w:hAnsi="Palatino Linotype"/>
                      <w:sz w:val="28"/>
                      <w:szCs w:val="28"/>
                    </w:rPr>
                    <w:t>Za pokoj a na úmysel Slávky</w:t>
                  </w:r>
                </w:p>
              </w:tc>
            </w:tr>
            <w:tr w:rsidR="00EF1E33" w:rsidRPr="006F67D3" w:rsidTr="008F5296">
              <w:trPr>
                <w:trHeight w:val="144"/>
              </w:trPr>
              <w:tc>
                <w:tcPr>
                  <w:tcW w:w="817" w:type="dxa"/>
                  <w:vMerge/>
                  <w:tcBorders>
                    <w:left w:val="single" w:sz="4" w:space="0" w:color="000000"/>
                    <w:right w:val="single" w:sz="8" w:space="0" w:color="000000"/>
                  </w:tcBorders>
                  <w:vAlign w:val="center"/>
                  <w:hideMark/>
                </w:tcPr>
                <w:p w:rsidR="00EF1E33" w:rsidRPr="00A17902" w:rsidRDefault="00EF1E33" w:rsidP="008F5296">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EF1E33" w:rsidRPr="00163CB7" w:rsidRDefault="00EF1E33" w:rsidP="008F5296">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EF1E33" w:rsidRDefault="00EF1E33" w:rsidP="008F5296">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EF1E33" w:rsidRDefault="00EF1E33"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p w:rsidR="00EF1E33" w:rsidRPr="00597E56" w:rsidRDefault="00EF1E33" w:rsidP="008F5296">
                  <w:pPr>
                    <w:pStyle w:val="Bezriadkovania"/>
                    <w:jc w:val="center"/>
                    <w:rPr>
                      <w:rFonts w:ascii="Palatino Linotype" w:hAnsi="Palatino Linotype"/>
                      <w:smallCaps/>
                      <w:sz w:val="28"/>
                      <w:szCs w:val="28"/>
                    </w:rPr>
                  </w:pPr>
                  <w:r>
                    <w:rPr>
                      <w:rFonts w:ascii="Palatino Linotype" w:hAnsi="Palatino Linotype"/>
                      <w:i/>
                      <w:sz w:val="20"/>
                      <w:szCs w:val="20"/>
                    </w:rPr>
                    <w:t>Sv. spoveď  17.15</w:t>
                  </w:r>
                </w:p>
              </w:tc>
              <w:tc>
                <w:tcPr>
                  <w:tcW w:w="1134" w:type="dxa"/>
                  <w:tcBorders>
                    <w:left w:val="single" w:sz="8" w:space="0" w:color="000000"/>
                    <w:right w:val="single" w:sz="8" w:space="0" w:color="000000"/>
                  </w:tcBorders>
                  <w:vAlign w:val="center"/>
                  <w:hideMark/>
                </w:tcPr>
                <w:p w:rsidR="00EF1E33" w:rsidRPr="00D3660F" w:rsidRDefault="00EF1E33" w:rsidP="008F5296">
                  <w:pPr>
                    <w:pStyle w:val="Bezriadkovania"/>
                    <w:jc w:val="center"/>
                    <w:rPr>
                      <w:rFonts w:ascii="Palatino Linotype" w:hAnsi="Palatino Linotype"/>
                      <w:sz w:val="32"/>
                      <w:szCs w:val="32"/>
                    </w:rPr>
                  </w:pPr>
                  <w:r>
                    <w:rPr>
                      <w:rFonts w:ascii="Palatino Linotype" w:hAnsi="Palatino Linotype"/>
                      <w:sz w:val="32"/>
                      <w:szCs w:val="32"/>
                    </w:rPr>
                    <w:t>18</w:t>
                  </w:r>
                  <w:r w:rsidRPr="00D3660F">
                    <w:rPr>
                      <w:rFonts w:ascii="Palatino Linotype" w:hAnsi="Palatino Linotype"/>
                      <w:sz w:val="32"/>
                      <w:szCs w:val="32"/>
                    </w:rPr>
                    <w:t>.</w:t>
                  </w:r>
                  <w:r>
                    <w:rPr>
                      <w:rFonts w:ascii="Palatino Linotype" w:hAnsi="Palatino Linotype"/>
                      <w:sz w:val="32"/>
                      <w:szCs w:val="32"/>
                    </w:rPr>
                    <w:t>00</w:t>
                  </w:r>
                </w:p>
              </w:tc>
              <w:tc>
                <w:tcPr>
                  <w:tcW w:w="3874" w:type="dxa"/>
                  <w:tcBorders>
                    <w:left w:val="single" w:sz="8" w:space="0" w:color="000000"/>
                    <w:right w:val="single" w:sz="4" w:space="0" w:color="000000"/>
                  </w:tcBorders>
                  <w:vAlign w:val="center"/>
                </w:tcPr>
                <w:p w:rsidR="00EF1E33" w:rsidRDefault="00EF1E33" w:rsidP="008F5296">
                  <w:pPr>
                    <w:pStyle w:val="Bezriadkovania"/>
                    <w:rPr>
                      <w:rFonts w:ascii="Palatino Linotype" w:hAnsi="Palatino Linotype"/>
                      <w:sz w:val="28"/>
                      <w:szCs w:val="28"/>
                    </w:rPr>
                  </w:pPr>
                  <w:r>
                    <w:rPr>
                      <w:rFonts w:ascii="Palatino Linotype" w:hAnsi="Palatino Linotype"/>
                      <w:sz w:val="28"/>
                      <w:szCs w:val="28"/>
                    </w:rPr>
                    <w:t xml:space="preserve">+ Peter + Mária + Eva </w:t>
                  </w:r>
                </w:p>
                <w:p w:rsidR="00EF1E33" w:rsidRPr="006F67D3" w:rsidRDefault="00EF1E33" w:rsidP="008F5296">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Balogovej              </w:t>
                  </w:r>
                  <w:r w:rsidRPr="00836511">
                    <w:rPr>
                      <w:rFonts w:ascii="Palatino Linotype" w:hAnsi="Palatino Linotype"/>
                      <w:i/>
                      <w:sz w:val="28"/>
                      <w:szCs w:val="28"/>
                    </w:rPr>
                    <w:t>č.44</w:t>
                  </w:r>
                </w:p>
              </w:tc>
            </w:tr>
            <w:tr w:rsidR="00EF1E33" w:rsidRPr="004202EB" w:rsidTr="008F5296">
              <w:trPr>
                <w:trHeight w:val="128"/>
              </w:trPr>
              <w:tc>
                <w:tcPr>
                  <w:tcW w:w="817" w:type="dxa"/>
                  <w:tcBorders>
                    <w:left w:val="single" w:sz="4" w:space="0" w:color="000000"/>
                    <w:right w:val="single" w:sz="4" w:space="0" w:color="000000"/>
                  </w:tcBorders>
                  <w:vAlign w:val="center"/>
                  <w:hideMark/>
                </w:tcPr>
                <w:p w:rsidR="00EF1E33" w:rsidRPr="00A17902" w:rsidRDefault="00EF1E33" w:rsidP="008F5296">
                  <w:pPr>
                    <w:pStyle w:val="Bezriadkovania"/>
                    <w:jc w:val="center"/>
                    <w:rPr>
                      <w:rFonts w:ascii="Palatino Linotype" w:hAnsi="Palatino Linotype"/>
                      <w:sz w:val="26"/>
                      <w:szCs w:val="26"/>
                    </w:rPr>
                  </w:pPr>
                  <w:r>
                    <w:rPr>
                      <w:rFonts w:ascii="Palatino Linotype" w:hAnsi="Palatino Linotype"/>
                      <w:sz w:val="26"/>
                      <w:szCs w:val="26"/>
                    </w:rPr>
                    <w:t>22</w:t>
                  </w:r>
                  <w:r w:rsidRPr="00A17902">
                    <w:rPr>
                      <w:rFonts w:ascii="Palatino Linotype" w:hAnsi="Palatino Linotype"/>
                      <w:sz w:val="26"/>
                      <w:szCs w:val="26"/>
                    </w:rPr>
                    <w:t>.12</w:t>
                  </w:r>
                </w:p>
              </w:tc>
              <w:tc>
                <w:tcPr>
                  <w:tcW w:w="742" w:type="dxa"/>
                  <w:tcBorders>
                    <w:left w:val="single" w:sz="4" w:space="0" w:color="000000"/>
                    <w:right w:val="single" w:sz="4" w:space="0" w:color="000000"/>
                  </w:tcBorders>
                  <w:vAlign w:val="center"/>
                  <w:hideMark/>
                </w:tcPr>
                <w:p w:rsidR="00EF1E33" w:rsidRPr="00163CB7" w:rsidRDefault="00EF1E33" w:rsidP="008F5296">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EF1E33" w:rsidRDefault="00EF1E33" w:rsidP="008F5296">
                  <w:pPr>
                    <w:pStyle w:val="Bezriadkovania"/>
                    <w:jc w:val="center"/>
                    <w:rPr>
                      <w:rFonts w:ascii="Palatino Linotype" w:hAnsi="Palatino Linotype"/>
                      <w:i/>
                      <w:sz w:val="28"/>
                      <w:szCs w:val="28"/>
                    </w:rPr>
                  </w:pPr>
                  <w:r>
                    <w:rPr>
                      <w:rFonts w:ascii="Palatino Linotype" w:hAnsi="Palatino Linotype"/>
                      <w:i/>
                      <w:sz w:val="28"/>
                      <w:szCs w:val="28"/>
                    </w:rPr>
                    <w:t xml:space="preserve">Utorok </w:t>
                  </w:r>
                </w:p>
                <w:p w:rsidR="00EF1E33" w:rsidRPr="00C15835" w:rsidRDefault="00EF1E33" w:rsidP="008F5296">
                  <w:pPr>
                    <w:pStyle w:val="Bezriadkovania"/>
                    <w:jc w:val="center"/>
                    <w:rPr>
                      <w:rFonts w:ascii="Palatino Linotype" w:hAnsi="Palatino Linotype"/>
                      <w:i/>
                      <w:sz w:val="28"/>
                      <w:szCs w:val="28"/>
                    </w:rPr>
                  </w:pPr>
                  <w:r>
                    <w:rPr>
                      <w:rFonts w:ascii="Palatino Linotype" w:hAnsi="Palatino Linotype"/>
                      <w:i/>
                      <w:sz w:val="28"/>
                      <w:szCs w:val="28"/>
                    </w:rPr>
                    <w:t>po 4. adventnej nedeli</w:t>
                  </w:r>
                </w:p>
              </w:tc>
              <w:tc>
                <w:tcPr>
                  <w:tcW w:w="1769" w:type="dxa"/>
                  <w:tcBorders>
                    <w:left w:val="single" w:sz="4" w:space="0" w:color="000000"/>
                    <w:right w:val="single" w:sz="4" w:space="0" w:color="000000"/>
                  </w:tcBorders>
                  <w:vAlign w:val="center"/>
                  <w:hideMark/>
                </w:tcPr>
                <w:p w:rsidR="00EF1E33" w:rsidRDefault="00EF1E33" w:rsidP="008F5296">
                  <w:pPr>
                    <w:pStyle w:val="Bezriadkovania"/>
                    <w:jc w:val="center"/>
                    <w:rPr>
                      <w:rFonts w:ascii="Palatino Linotype" w:hAnsi="Palatino Linotype"/>
                    </w:rPr>
                  </w:pPr>
                  <w:r w:rsidRPr="001E4AD2">
                    <w:rPr>
                      <w:rFonts w:ascii="Palatino Linotype" w:hAnsi="Palatino Linotype"/>
                    </w:rPr>
                    <w:t>KOKOŠOVCE</w:t>
                  </w:r>
                </w:p>
                <w:p w:rsidR="00EF1E33" w:rsidRPr="00AE40A4" w:rsidRDefault="00EF1E33" w:rsidP="008F5296">
                  <w:pPr>
                    <w:pStyle w:val="Bezriadkovania"/>
                    <w:jc w:val="center"/>
                    <w:rPr>
                      <w:rFonts w:ascii="Palatino Linotype" w:hAnsi="Palatino Linotype"/>
                      <w:smallCaps/>
                      <w:sz w:val="28"/>
                      <w:szCs w:val="28"/>
                    </w:rPr>
                  </w:pPr>
                  <w:r>
                    <w:rPr>
                      <w:rFonts w:ascii="Palatino Linotype" w:hAnsi="Palatino Linotype"/>
                      <w:i/>
                      <w:sz w:val="20"/>
                      <w:szCs w:val="20"/>
                    </w:rPr>
                    <w:t>Sv. spoveď  17.15</w:t>
                  </w:r>
                </w:p>
              </w:tc>
              <w:tc>
                <w:tcPr>
                  <w:tcW w:w="1134" w:type="dxa"/>
                  <w:tcBorders>
                    <w:left w:val="single" w:sz="4" w:space="0" w:color="000000"/>
                    <w:right w:val="single" w:sz="4" w:space="0" w:color="000000"/>
                  </w:tcBorders>
                  <w:vAlign w:val="center"/>
                  <w:hideMark/>
                </w:tcPr>
                <w:p w:rsidR="00EF1E33" w:rsidRPr="00D3660F" w:rsidRDefault="00EF1E33" w:rsidP="008F5296">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tcPr>
                <w:p w:rsidR="00EF1E33" w:rsidRPr="004202EB" w:rsidRDefault="00EF1E33" w:rsidP="008F5296">
                  <w:pPr>
                    <w:pStyle w:val="Bezriadkovania"/>
                    <w:rPr>
                      <w:rFonts w:ascii="Palatino Linotype" w:hAnsi="Palatino Linotype"/>
                      <w:sz w:val="28"/>
                      <w:szCs w:val="28"/>
                    </w:rPr>
                  </w:pPr>
                  <w:r>
                    <w:rPr>
                      <w:rFonts w:ascii="Palatino Linotype" w:hAnsi="Palatino Linotype"/>
                      <w:sz w:val="28"/>
                      <w:szCs w:val="28"/>
                    </w:rPr>
                    <w:t xml:space="preserve">ZBP Jana s rodinou           </w:t>
                  </w:r>
                  <w:r w:rsidRPr="00836511">
                    <w:rPr>
                      <w:rFonts w:ascii="Palatino Linotype" w:hAnsi="Palatino Linotype"/>
                      <w:i/>
                      <w:sz w:val="28"/>
                      <w:szCs w:val="28"/>
                    </w:rPr>
                    <w:t>č.78</w:t>
                  </w:r>
                </w:p>
              </w:tc>
            </w:tr>
            <w:tr w:rsidR="00EF1E33" w:rsidRPr="00D3660F" w:rsidTr="008F5296">
              <w:trPr>
                <w:trHeight w:val="96"/>
              </w:trPr>
              <w:tc>
                <w:tcPr>
                  <w:tcW w:w="817" w:type="dxa"/>
                  <w:vMerge w:val="restart"/>
                  <w:tcBorders>
                    <w:left w:val="single" w:sz="4" w:space="0" w:color="000000"/>
                    <w:right w:val="single" w:sz="4" w:space="0" w:color="000000"/>
                  </w:tcBorders>
                  <w:vAlign w:val="center"/>
                  <w:hideMark/>
                </w:tcPr>
                <w:p w:rsidR="00EF1E33" w:rsidRPr="00A17902" w:rsidRDefault="00EF1E33" w:rsidP="008F5296">
                  <w:pPr>
                    <w:pStyle w:val="Bezriadkovania"/>
                    <w:jc w:val="center"/>
                    <w:rPr>
                      <w:rFonts w:ascii="Palatino Linotype" w:hAnsi="Palatino Linotype"/>
                      <w:sz w:val="26"/>
                      <w:szCs w:val="26"/>
                    </w:rPr>
                  </w:pPr>
                  <w:r>
                    <w:rPr>
                      <w:rFonts w:ascii="Palatino Linotype" w:hAnsi="Palatino Linotype"/>
                      <w:sz w:val="26"/>
                      <w:szCs w:val="26"/>
                    </w:rPr>
                    <w:t>23</w:t>
                  </w:r>
                  <w:r w:rsidRPr="00A17902">
                    <w:rPr>
                      <w:rFonts w:ascii="Palatino Linotype" w:hAnsi="Palatino Linotype"/>
                      <w:sz w:val="26"/>
                      <w:szCs w:val="26"/>
                    </w:rPr>
                    <w:t>.12</w:t>
                  </w:r>
                </w:p>
              </w:tc>
              <w:tc>
                <w:tcPr>
                  <w:tcW w:w="742" w:type="dxa"/>
                  <w:vMerge w:val="restart"/>
                  <w:tcBorders>
                    <w:left w:val="single" w:sz="4" w:space="0" w:color="000000"/>
                    <w:right w:val="single" w:sz="4" w:space="0" w:color="000000"/>
                  </w:tcBorders>
                  <w:vAlign w:val="center"/>
                  <w:hideMark/>
                </w:tcPr>
                <w:p w:rsidR="00EF1E33" w:rsidRPr="00163CB7" w:rsidRDefault="00EF1E33" w:rsidP="008F5296">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EF1E33" w:rsidRPr="00E67A86" w:rsidRDefault="00EF1E33" w:rsidP="008F5296">
                  <w:pPr>
                    <w:pStyle w:val="Bezriadkovania"/>
                    <w:jc w:val="center"/>
                    <w:rPr>
                      <w:rFonts w:ascii="Palatino Linotype" w:hAnsi="Palatino Linotype"/>
                      <w:i/>
                      <w:sz w:val="28"/>
                      <w:szCs w:val="28"/>
                    </w:rPr>
                  </w:pPr>
                  <w:r w:rsidRPr="00E67A86">
                    <w:rPr>
                      <w:rFonts w:ascii="Palatino Linotype" w:hAnsi="Palatino Linotype"/>
                      <w:i/>
                      <w:sz w:val="28"/>
                      <w:szCs w:val="28"/>
                    </w:rPr>
                    <w:t>Streda</w:t>
                  </w:r>
                </w:p>
                <w:p w:rsidR="00EF1E33" w:rsidRPr="006641AD" w:rsidRDefault="00EF1E33" w:rsidP="008F5296">
                  <w:pPr>
                    <w:pStyle w:val="Bezriadkovania"/>
                    <w:jc w:val="center"/>
                    <w:rPr>
                      <w:rFonts w:ascii="Palatino Linotype" w:hAnsi="Palatino Linotype"/>
                      <w:i/>
                      <w:sz w:val="28"/>
                      <w:szCs w:val="28"/>
                    </w:rPr>
                  </w:pPr>
                  <w:r w:rsidRPr="00E67A86">
                    <w:rPr>
                      <w:rFonts w:ascii="Palatino Linotype" w:hAnsi="Palatino Linotype"/>
                      <w:i/>
                      <w:sz w:val="28"/>
                      <w:szCs w:val="28"/>
                    </w:rPr>
                    <w:t xml:space="preserve">po </w:t>
                  </w:r>
                  <w:r>
                    <w:rPr>
                      <w:rFonts w:ascii="Palatino Linotype" w:hAnsi="Palatino Linotype"/>
                      <w:i/>
                      <w:sz w:val="28"/>
                      <w:szCs w:val="28"/>
                    </w:rPr>
                    <w:t>3. adventnej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EF1E33" w:rsidRDefault="00EF1E33"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p w:rsidR="00EF1E33" w:rsidRPr="00FB4AD8" w:rsidRDefault="00EF1E33" w:rsidP="008F5296">
                  <w:pPr>
                    <w:pStyle w:val="Bezriadkovania"/>
                    <w:jc w:val="center"/>
                    <w:rPr>
                      <w:rFonts w:ascii="Palatino Linotype" w:hAnsi="Palatino Linotype"/>
                      <w:smallCaps/>
                      <w:sz w:val="28"/>
                      <w:szCs w:val="28"/>
                    </w:rPr>
                  </w:pPr>
                  <w:r>
                    <w:rPr>
                      <w:rFonts w:ascii="Palatino Linotype" w:hAnsi="Palatino Linotype"/>
                      <w:i/>
                      <w:sz w:val="20"/>
                      <w:szCs w:val="20"/>
                    </w:rPr>
                    <w:t>Sv. spoveď 17.15</w:t>
                  </w:r>
                </w:p>
              </w:tc>
              <w:tc>
                <w:tcPr>
                  <w:tcW w:w="1134" w:type="dxa"/>
                  <w:tcBorders>
                    <w:left w:val="single" w:sz="4" w:space="0" w:color="000000"/>
                    <w:right w:val="single" w:sz="4" w:space="0" w:color="000000"/>
                  </w:tcBorders>
                  <w:vAlign w:val="center"/>
                  <w:hideMark/>
                </w:tcPr>
                <w:p w:rsidR="00EF1E33" w:rsidRPr="00D3660F" w:rsidRDefault="00EF1E33" w:rsidP="008F5296">
                  <w:pPr>
                    <w:pStyle w:val="Bezriadkovania"/>
                    <w:jc w:val="center"/>
                    <w:rPr>
                      <w:rFonts w:ascii="Palatino Linotype" w:hAnsi="Palatino Linotype"/>
                      <w:sz w:val="32"/>
                      <w:szCs w:val="32"/>
                    </w:rPr>
                  </w:pPr>
                  <w:r w:rsidRPr="00D3660F">
                    <w:rPr>
                      <w:rFonts w:ascii="Palatino Linotype" w:hAnsi="Palatino Linotype"/>
                      <w:sz w:val="32"/>
                      <w:szCs w:val="32"/>
                    </w:rPr>
                    <w:t>18</w:t>
                  </w:r>
                  <w:r>
                    <w:rPr>
                      <w:rFonts w:ascii="Palatino Linotype" w:hAnsi="Palatino Linotype"/>
                      <w:sz w:val="32"/>
                      <w:szCs w:val="32"/>
                    </w:rPr>
                    <w:t>.00</w:t>
                  </w:r>
                </w:p>
              </w:tc>
              <w:tc>
                <w:tcPr>
                  <w:tcW w:w="3874" w:type="dxa"/>
                  <w:tcBorders>
                    <w:left w:val="single" w:sz="4" w:space="0" w:color="000000"/>
                    <w:right w:val="single" w:sz="4" w:space="0" w:color="000000"/>
                  </w:tcBorders>
                  <w:vAlign w:val="center"/>
                  <w:hideMark/>
                </w:tcPr>
                <w:p w:rsidR="00EF1E33" w:rsidRDefault="00EF1E33" w:rsidP="008F5296">
                  <w:pPr>
                    <w:pStyle w:val="Bezriadkovania"/>
                    <w:rPr>
                      <w:rFonts w:ascii="Palatino Linotype" w:hAnsi="Palatino Linotype"/>
                      <w:sz w:val="28"/>
                      <w:szCs w:val="28"/>
                    </w:rPr>
                  </w:pPr>
                  <w:r>
                    <w:rPr>
                      <w:rFonts w:ascii="Palatino Linotype" w:hAnsi="Palatino Linotype"/>
                      <w:sz w:val="28"/>
                      <w:szCs w:val="28"/>
                    </w:rPr>
                    <w:t xml:space="preserve">+ Anna  + Jozef </w:t>
                  </w:r>
                </w:p>
                <w:p w:rsidR="00EF1E33" w:rsidRPr="00D3660F" w:rsidRDefault="00EF1E33" w:rsidP="008F5296">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Železníkovej</w:t>
                  </w:r>
                  <w:proofErr w:type="spellEnd"/>
                  <w:r>
                    <w:rPr>
                      <w:rFonts w:ascii="Palatino Linotype" w:hAnsi="Palatino Linotype"/>
                      <w:sz w:val="28"/>
                      <w:szCs w:val="28"/>
                    </w:rPr>
                    <w:t xml:space="preserve"> </w:t>
                  </w:r>
                </w:p>
              </w:tc>
            </w:tr>
            <w:tr w:rsidR="00EF1E33" w:rsidRPr="0073480C" w:rsidTr="008F5296">
              <w:trPr>
                <w:trHeight w:val="208"/>
              </w:trPr>
              <w:tc>
                <w:tcPr>
                  <w:tcW w:w="817" w:type="dxa"/>
                  <w:vMerge/>
                  <w:tcBorders>
                    <w:left w:val="single" w:sz="4" w:space="0" w:color="000000"/>
                    <w:right w:val="single" w:sz="4" w:space="0" w:color="000000"/>
                  </w:tcBorders>
                  <w:vAlign w:val="center"/>
                  <w:hideMark/>
                </w:tcPr>
                <w:p w:rsidR="00EF1E33" w:rsidRPr="0073480C" w:rsidRDefault="00EF1E33" w:rsidP="008F5296">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EF1E33" w:rsidRPr="00163CB7" w:rsidRDefault="00EF1E33"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EF1E33" w:rsidRPr="001F075A" w:rsidRDefault="00EF1E33" w:rsidP="008F5296">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EF1E33" w:rsidRDefault="00EF1E33" w:rsidP="008F5296">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p w:rsidR="00EF1E33" w:rsidRPr="00FB4AD8" w:rsidRDefault="00EF1E33" w:rsidP="008F5296">
                  <w:pPr>
                    <w:pStyle w:val="Bezriadkovania"/>
                    <w:jc w:val="center"/>
                    <w:rPr>
                      <w:rFonts w:ascii="Palatino Linotype" w:hAnsi="Palatino Linotype"/>
                      <w:smallCaps/>
                      <w:sz w:val="28"/>
                      <w:szCs w:val="28"/>
                    </w:rPr>
                  </w:pPr>
                  <w:r>
                    <w:rPr>
                      <w:rFonts w:ascii="Palatino Linotype" w:hAnsi="Palatino Linotype"/>
                      <w:i/>
                      <w:sz w:val="20"/>
                      <w:szCs w:val="20"/>
                    </w:rPr>
                    <w:t>Sv. spoveď 17.15</w:t>
                  </w:r>
                </w:p>
              </w:tc>
              <w:tc>
                <w:tcPr>
                  <w:tcW w:w="1134" w:type="dxa"/>
                  <w:tcBorders>
                    <w:left w:val="single" w:sz="4" w:space="0" w:color="000000"/>
                    <w:right w:val="single" w:sz="4" w:space="0" w:color="000000"/>
                  </w:tcBorders>
                  <w:vAlign w:val="center"/>
                  <w:hideMark/>
                </w:tcPr>
                <w:p w:rsidR="00EF1E33" w:rsidRPr="00D3660F" w:rsidRDefault="00EF1E33" w:rsidP="008F5296">
                  <w:pPr>
                    <w:pStyle w:val="Bezriadkovania"/>
                    <w:jc w:val="center"/>
                    <w:rPr>
                      <w:rFonts w:ascii="Palatino Linotype" w:hAnsi="Palatino Linotype"/>
                      <w:sz w:val="32"/>
                      <w:szCs w:val="32"/>
                    </w:rPr>
                  </w:pPr>
                  <w:r>
                    <w:rPr>
                      <w:rFonts w:ascii="Palatino Linotype" w:hAnsi="Palatino Linotype"/>
                      <w:sz w:val="32"/>
                      <w:szCs w:val="32"/>
                    </w:rPr>
                    <w:t>18.00</w:t>
                  </w:r>
                </w:p>
              </w:tc>
              <w:tc>
                <w:tcPr>
                  <w:tcW w:w="3874" w:type="dxa"/>
                  <w:tcBorders>
                    <w:left w:val="single" w:sz="4" w:space="0" w:color="000000"/>
                    <w:right w:val="single" w:sz="4" w:space="0" w:color="000000"/>
                  </w:tcBorders>
                  <w:vAlign w:val="center"/>
                  <w:hideMark/>
                </w:tcPr>
                <w:p w:rsidR="00EF1E33" w:rsidRPr="0073480C" w:rsidRDefault="00EF1E33" w:rsidP="008F5296">
                  <w:pPr>
                    <w:pStyle w:val="Bezriadkovania"/>
                    <w:rPr>
                      <w:rFonts w:ascii="Palatino Linotype" w:hAnsi="Palatino Linotype"/>
                      <w:sz w:val="28"/>
                      <w:szCs w:val="28"/>
                    </w:rPr>
                  </w:pPr>
                  <w:r>
                    <w:rPr>
                      <w:rFonts w:ascii="Palatino Linotype" w:hAnsi="Palatino Linotype"/>
                      <w:sz w:val="28"/>
                      <w:szCs w:val="28"/>
                    </w:rPr>
                    <w:t xml:space="preserve">+Imrich +Jozef + Helena </w:t>
                  </w:r>
                  <w:r w:rsidRPr="00836511">
                    <w:rPr>
                      <w:rFonts w:ascii="Palatino Linotype" w:hAnsi="Palatino Linotype"/>
                      <w:i/>
                      <w:sz w:val="28"/>
                      <w:szCs w:val="28"/>
                    </w:rPr>
                    <w:t>č.182</w:t>
                  </w:r>
                </w:p>
              </w:tc>
            </w:tr>
            <w:tr w:rsidR="00435089" w:rsidRPr="0066570A" w:rsidTr="008F5296">
              <w:trPr>
                <w:trHeight w:val="591"/>
              </w:trPr>
              <w:tc>
                <w:tcPr>
                  <w:tcW w:w="817" w:type="dxa"/>
                  <w:vMerge w:val="restart"/>
                  <w:tcBorders>
                    <w:top w:val="single" w:sz="12" w:space="0" w:color="000000"/>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r>
                    <w:rPr>
                      <w:rFonts w:ascii="Palatino Linotype" w:hAnsi="Palatino Linotype"/>
                      <w:sz w:val="26"/>
                      <w:szCs w:val="26"/>
                    </w:rPr>
                    <w:t>24</w:t>
                  </w:r>
                  <w:r w:rsidRPr="00463CA8">
                    <w:rPr>
                      <w:rFonts w:ascii="Palatino Linotype" w:hAnsi="Palatino Linotype"/>
                      <w:sz w:val="26"/>
                      <w:szCs w:val="26"/>
                    </w:rPr>
                    <w:t>.12</w:t>
                  </w:r>
                </w:p>
              </w:tc>
              <w:tc>
                <w:tcPr>
                  <w:tcW w:w="742" w:type="dxa"/>
                  <w:vMerge w:val="restart"/>
                  <w:tcBorders>
                    <w:top w:val="single" w:sz="12" w:space="0" w:color="000000"/>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tcBorders>
                    <w:top w:val="single" w:sz="12" w:space="0" w:color="000000"/>
                    <w:left w:val="single" w:sz="4" w:space="0" w:color="000000"/>
                    <w:right w:val="single" w:sz="4" w:space="0" w:color="000000"/>
                  </w:tcBorders>
                  <w:vAlign w:val="center"/>
                  <w:hideMark/>
                </w:tcPr>
                <w:p w:rsidR="00435089" w:rsidRPr="00435089" w:rsidRDefault="00435089" w:rsidP="00435089">
                  <w:pPr>
                    <w:pStyle w:val="Bezriadkovania"/>
                    <w:jc w:val="center"/>
                    <w:rPr>
                      <w:rFonts w:ascii="Palatino Linotype" w:hAnsi="Palatino Linotype"/>
                      <w:i/>
                      <w:sz w:val="40"/>
                      <w:szCs w:val="40"/>
                    </w:rPr>
                  </w:pPr>
                  <w:r w:rsidRPr="00435089">
                    <w:rPr>
                      <w:rFonts w:ascii="Palatino Linotype" w:hAnsi="Palatino Linotype"/>
                      <w:i/>
                      <w:sz w:val="40"/>
                      <w:szCs w:val="40"/>
                    </w:rPr>
                    <w:t>Štedrý deň</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35089" w:rsidRPr="00AE40A4" w:rsidRDefault="00435089" w:rsidP="008F5296">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435089" w:rsidRPr="0066570A" w:rsidRDefault="00435089" w:rsidP="008F5296">
                  <w:pPr>
                    <w:pStyle w:val="Bezriadkovania"/>
                    <w:rPr>
                      <w:rFonts w:ascii="Palatino Linotype" w:hAnsi="Palatino Linotype"/>
                    </w:rPr>
                  </w:pPr>
                  <w:r w:rsidRPr="00EF1E33">
                    <w:rPr>
                      <w:rFonts w:ascii="Palatino Linotype" w:hAnsi="Palatino Linotype"/>
                      <w:sz w:val="24"/>
                      <w:szCs w:val="24"/>
                    </w:rPr>
                    <w:t>ZBP Mária, Anna, Peter, Jozef</w:t>
                  </w:r>
                  <w:r>
                    <w:rPr>
                      <w:rFonts w:ascii="Palatino Linotype" w:hAnsi="Palatino Linotype"/>
                      <w:i/>
                      <w:sz w:val="20"/>
                      <w:szCs w:val="20"/>
                    </w:rPr>
                    <w:t xml:space="preserve"> </w:t>
                  </w:r>
                  <w:r w:rsidRPr="0066570A">
                    <w:rPr>
                      <w:rFonts w:ascii="Palatino Linotype" w:hAnsi="Palatino Linotype"/>
                      <w:i/>
                      <w:sz w:val="20"/>
                      <w:szCs w:val="20"/>
                    </w:rPr>
                    <w:t>č.104</w:t>
                  </w:r>
                </w:p>
              </w:tc>
            </w:tr>
            <w:tr w:rsidR="00435089" w:rsidRPr="009819D9" w:rsidTr="00435089">
              <w:trPr>
                <w:trHeight w:val="91"/>
              </w:trPr>
              <w:tc>
                <w:tcPr>
                  <w:tcW w:w="817"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val="restart"/>
                  <w:tcBorders>
                    <w:left w:val="single" w:sz="4" w:space="0" w:color="000000"/>
                    <w:right w:val="single" w:sz="4" w:space="0" w:color="000000"/>
                  </w:tcBorders>
                  <w:vAlign w:val="center"/>
                  <w:hideMark/>
                </w:tcPr>
                <w:p w:rsidR="00435089" w:rsidRPr="00435089" w:rsidRDefault="00435089" w:rsidP="008F5296">
                  <w:pPr>
                    <w:pStyle w:val="Bezriadkovania"/>
                    <w:jc w:val="center"/>
                    <w:rPr>
                      <w:rFonts w:ascii="Palatino Linotype" w:hAnsi="Palatino Linotype"/>
                      <w:i/>
                      <w:sz w:val="32"/>
                      <w:szCs w:val="32"/>
                    </w:rPr>
                  </w:pPr>
                  <w:r w:rsidRPr="00435089">
                    <w:rPr>
                      <w:rFonts w:ascii="Palatino Linotype" w:hAnsi="Palatino Linotype"/>
                      <w:i/>
                      <w:sz w:val="32"/>
                      <w:szCs w:val="32"/>
                    </w:rPr>
                    <w:t>So zajtrajšou platnosťou</w:t>
                  </w:r>
                </w:p>
              </w:tc>
              <w:tc>
                <w:tcPr>
                  <w:tcW w:w="1769" w:type="dxa"/>
                  <w:tcBorders>
                    <w:left w:val="single" w:sz="4" w:space="0" w:color="000000"/>
                    <w:bottom w:val="single" w:sz="4" w:space="0" w:color="000000"/>
                    <w:right w:val="single" w:sz="4" w:space="0" w:color="000000"/>
                  </w:tcBorders>
                  <w:vAlign w:val="center"/>
                  <w:hideMark/>
                </w:tcPr>
                <w:p w:rsidR="00435089" w:rsidRPr="00DE0AF3"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22.30</w:t>
                  </w:r>
                </w:p>
              </w:tc>
              <w:tc>
                <w:tcPr>
                  <w:tcW w:w="3874" w:type="dxa"/>
                  <w:tcBorders>
                    <w:left w:val="single" w:sz="4" w:space="0" w:color="000000"/>
                    <w:right w:val="single" w:sz="4" w:space="0" w:color="000000"/>
                  </w:tcBorders>
                  <w:vAlign w:val="center"/>
                  <w:hideMark/>
                </w:tcPr>
                <w:p w:rsidR="00435089" w:rsidRPr="009819D9" w:rsidRDefault="00435089" w:rsidP="008F5296">
                  <w:pPr>
                    <w:pStyle w:val="Bezriadkovania"/>
                    <w:rPr>
                      <w:rFonts w:ascii="Palatino Linotype" w:hAnsi="Palatino Linotype"/>
                      <w:sz w:val="28"/>
                      <w:szCs w:val="28"/>
                    </w:rPr>
                  </w:pPr>
                  <w:r>
                    <w:rPr>
                      <w:rFonts w:ascii="Palatino Linotype" w:hAnsi="Palatino Linotype"/>
                      <w:sz w:val="28"/>
                      <w:szCs w:val="28"/>
                    </w:rPr>
                    <w:t>Za Boží ľud farnosti</w:t>
                  </w:r>
                </w:p>
              </w:tc>
            </w:tr>
            <w:tr w:rsidR="00435089" w:rsidRPr="009819D9" w:rsidTr="007F41DD">
              <w:trPr>
                <w:trHeight w:val="90"/>
              </w:trPr>
              <w:tc>
                <w:tcPr>
                  <w:tcW w:w="817"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b/>
                      <w:i/>
                      <w:sz w:val="28"/>
                      <w:szCs w:val="28"/>
                    </w:rPr>
                  </w:pPr>
                </w:p>
              </w:tc>
              <w:tc>
                <w:tcPr>
                  <w:tcW w:w="1769" w:type="dxa"/>
                  <w:tcBorders>
                    <w:left w:val="single" w:sz="4" w:space="0" w:color="000000"/>
                    <w:bottom w:val="single" w:sz="4" w:space="0" w:color="000000"/>
                    <w:right w:val="single" w:sz="4" w:space="0" w:color="000000"/>
                  </w:tcBorders>
                  <w:vAlign w:val="center"/>
                  <w:hideMark/>
                </w:tcPr>
                <w:p w:rsidR="00435089" w:rsidRPr="00393C25" w:rsidRDefault="00435089" w:rsidP="008F5296">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22.30</w:t>
                  </w:r>
                </w:p>
              </w:tc>
              <w:tc>
                <w:tcPr>
                  <w:tcW w:w="3874" w:type="dxa"/>
                  <w:tcBorders>
                    <w:left w:val="single" w:sz="4" w:space="0" w:color="000000"/>
                    <w:right w:val="single" w:sz="4" w:space="0" w:color="000000"/>
                  </w:tcBorders>
                  <w:vAlign w:val="center"/>
                  <w:hideMark/>
                </w:tcPr>
                <w:p w:rsidR="00435089" w:rsidRPr="00435089" w:rsidRDefault="00435089" w:rsidP="008F5296">
                  <w:pPr>
                    <w:pStyle w:val="Bezriadkovania"/>
                    <w:rPr>
                      <w:rFonts w:ascii="Palatino Linotype" w:hAnsi="Palatino Linotype"/>
                      <w:sz w:val="24"/>
                      <w:szCs w:val="24"/>
                    </w:rPr>
                  </w:pPr>
                  <w:r w:rsidRPr="00435089">
                    <w:rPr>
                      <w:rFonts w:ascii="Palatino Linotype" w:hAnsi="Palatino Linotype"/>
                      <w:sz w:val="24"/>
                      <w:szCs w:val="24"/>
                    </w:rPr>
                    <w:t xml:space="preserve">Za uzdravenie chorých na </w:t>
                  </w:r>
                  <w:proofErr w:type="spellStart"/>
                  <w:r w:rsidRPr="00435089">
                    <w:rPr>
                      <w:rFonts w:ascii="Palatino Linotype" w:hAnsi="Palatino Linotype"/>
                      <w:sz w:val="24"/>
                      <w:szCs w:val="24"/>
                    </w:rPr>
                    <w:t>Covid</w:t>
                  </w:r>
                  <w:proofErr w:type="spellEnd"/>
                </w:p>
              </w:tc>
            </w:tr>
            <w:tr w:rsidR="00435089" w:rsidRPr="009819D9" w:rsidTr="007F41DD">
              <w:trPr>
                <w:trHeight w:val="90"/>
              </w:trPr>
              <w:tc>
                <w:tcPr>
                  <w:tcW w:w="817"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b/>
                      <w:i/>
                      <w:sz w:val="28"/>
                      <w:szCs w:val="28"/>
                    </w:rPr>
                  </w:pPr>
                </w:p>
              </w:tc>
              <w:tc>
                <w:tcPr>
                  <w:tcW w:w="1769" w:type="dxa"/>
                  <w:tcBorders>
                    <w:left w:val="single" w:sz="4" w:space="0" w:color="000000"/>
                    <w:bottom w:val="single" w:sz="4" w:space="0" w:color="000000"/>
                    <w:right w:val="single" w:sz="4" w:space="0" w:color="000000"/>
                  </w:tcBorders>
                  <w:vAlign w:val="center"/>
                  <w:hideMark/>
                </w:tcPr>
                <w:p w:rsidR="00435089" w:rsidRPr="00597E56"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22.00</w:t>
                  </w:r>
                </w:p>
              </w:tc>
              <w:tc>
                <w:tcPr>
                  <w:tcW w:w="3874" w:type="dxa"/>
                  <w:tcBorders>
                    <w:left w:val="single" w:sz="4" w:space="0" w:color="000000"/>
                    <w:right w:val="single" w:sz="4" w:space="0" w:color="000000"/>
                  </w:tcBorders>
                  <w:vAlign w:val="center"/>
                  <w:hideMark/>
                </w:tcPr>
                <w:p w:rsidR="00435089" w:rsidRPr="00435089" w:rsidRDefault="00435089" w:rsidP="008F5296">
                  <w:pPr>
                    <w:pStyle w:val="Bezriadkovania"/>
                    <w:rPr>
                      <w:rFonts w:ascii="Palatino Linotype" w:hAnsi="Palatino Linotype"/>
                      <w:i/>
                      <w:sz w:val="28"/>
                      <w:szCs w:val="28"/>
                    </w:rPr>
                  </w:pPr>
                  <w:r w:rsidRPr="00435089">
                    <w:rPr>
                      <w:rFonts w:ascii="Palatino Linotype" w:hAnsi="Palatino Linotype"/>
                      <w:i/>
                      <w:sz w:val="28"/>
                      <w:szCs w:val="28"/>
                    </w:rPr>
                    <w:t>Sv. liturgia</w:t>
                  </w:r>
                </w:p>
              </w:tc>
            </w:tr>
            <w:tr w:rsidR="00435089" w:rsidRPr="000A4A90" w:rsidTr="008F5296">
              <w:trPr>
                <w:trHeight w:val="136"/>
              </w:trPr>
              <w:tc>
                <w:tcPr>
                  <w:tcW w:w="817" w:type="dxa"/>
                  <w:vMerge w:val="restart"/>
                  <w:tcBorders>
                    <w:top w:val="single" w:sz="12" w:space="0" w:color="000000"/>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r>
                    <w:rPr>
                      <w:rFonts w:ascii="Palatino Linotype" w:hAnsi="Palatino Linotype"/>
                      <w:sz w:val="26"/>
                      <w:szCs w:val="26"/>
                    </w:rPr>
                    <w:t>25</w:t>
                  </w:r>
                  <w:r w:rsidRPr="00463CA8">
                    <w:rPr>
                      <w:rFonts w:ascii="Palatino Linotype" w:hAnsi="Palatino Linotype"/>
                      <w:sz w:val="26"/>
                      <w:szCs w:val="26"/>
                    </w:rPr>
                    <w:t>.12</w:t>
                  </w:r>
                </w:p>
              </w:tc>
              <w:tc>
                <w:tcPr>
                  <w:tcW w:w="742" w:type="dxa"/>
                  <w:vMerge w:val="restart"/>
                  <w:tcBorders>
                    <w:top w:val="single" w:sz="12" w:space="0" w:color="000000"/>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435089" w:rsidRPr="00900E79" w:rsidRDefault="00435089" w:rsidP="008F5296">
                  <w:pPr>
                    <w:pStyle w:val="Bezriadkovania"/>
                    <w:jc w:val="center"/>
                    <w:rPr>
                      <w:rFonts w:ascii="Palatino Linotype" w:hAnsi="Palatino Linotype"/>
                      <w:i/>
                      <w:sz w:val="4"/>
                      <w:szCs w:val="4"/>
                    </w:rPr>
                  </w:pPr>
                </w:p>
                <w:p w:rsidR="00435089" w:rsidRPr="006E1A79" w:rsidRDefault="00435089" w:rsidP="008F5296">
                  <w:pPr>
                    <w:pStyle w:val="Bezriadkovania"/>
                    <w:jc w:val="center"/>
                    <w:rPr>
                      <w:rFonts w:ascii="Palatino Linotype" w:hAnsi="Palatino Linotype"/>
                      <w:i/>
                      <w:sz w:val="16"/>
                      <w:szCs w:val="16"/>
                    </w:rPr>
                  </w:pPr>
                </w:p>
                <w:p w:rsidR="00435089" w:rsidRPr="0066570A" w:rsidRDefault="00435089" w:rsidP="008F5296">
                  <w:pPr>
                    <w:pStyle w:val="Bezriadkovania"/>
                    <w:jc w:val="center"/>
                    <w:rPr>
                      <w:rFonts w:ascii="Palatino Linotype" w:hAnsi="Palatino Linotype"/>
                      <w:i/>
                      <w:sz w:val="28"/>
                      <w:szCs w:val="28"/>
                    </w:rPr>
                  </w:pPr>
                </w:p>
                <w:p w:rsidR="00435089" w:rsidRPr="006E1A79" w:rsidRDefault="00435089" w:rsidP="008F5296">
                  <w:pPr>
                    <w:pStyle w:val="Bezriadkovania"/>
                    <w:jc w:val="center"/>
                    <w:rPr>
                      <w:rFonts w:ascii="Palatino Linotype" w:hAnsi="Palatino Linotype"/>
                      <w:i/>
                      <w:sz w:val="52"/>
                      <w:szCs w:val="52"/>
                    </w:rPr>
                  </w:pPr>
                  <w:r w:rsidRPr="006E1A79">
                    <w:rPr>
                      <w:rFonts w:ascii="Palatino Linotype" w:hAnsi="Palatino Linotype"/>
                      <w:i/>
                      <w:sz w:val="52"/>
                      <w:szCs w:val="52"/>
                    </w:rPr>
                    <w:t xml:space="preserve">Narodenie Pána, </w:t>
                  </w:r>
                </w:p>
                <w:p w:rsidR="00435089" w:rsidRPr="00900E79" w:rsidRDefault="00435089" w:rsidP="008F5296">
                  <w:pPr>
                    <w:pStyle w:val="Bezriadkovania"/>
                    <w:jc w:val="center"/>
                    <w:rPr>
                      <w:rFonts w:ascii="Palatino Linotype" w:hAnsi="Palatino Linotype"/>
                      <w:i/>
                      <w:sz w:val="40"/>
                      <w:szCs w:val="40"/>
                    </w:rPr>
                  </w:pPr>
                  <w:r w:rsidRPr="006E1A79">
                    <w:rPr>
                      <w:rFonts w:ascii="Palatino Linotype" w:hAnsi="Palatino Linotype"/>
                      <w:i/>
                      <w:sz w:val="52"/>
                      <w:szCs w:val="52"/>
                    </w:rPr>
                    <w:t>Slávnosť</w:t>
                  </w:r>
                </w:p>
              </w:tc>
              <w:tc>
                <w:tcPr>
                  <w:tcW w:w="1769" w:type="dxa"/>
                  <w:vMerge w:val="restart"/>
                  <w:tcBorders>
                    <w:top w:val="single" w:sz="12" w:space="0" w:color="000000"/>
                    <w:left w:val="single" w:sz="4" w:space="0" w:color="000000"/>
                    <w:right w:val="single" w:sz="4" w:space="0" w:color="000000"/>
                  </w:tcBorders>
                  <w:vAlign w:val="center"/>
                  <w:hideMark/>
                </w:tcPr>
                <w:p w:rsidR="00435089" w:rsidRPr="00900E79" w:rsidRDefault="00435089" w:rsidP="008F5296">
                  <w:pPr>
                    <w:pStyle w:val="Bezriadkovania"/>
                    <w:rPr>
                      <w:rFonts w:ascii="Palatino Linotype" w:hAnsi="Palatino Linotype"/>
                    </w:rPr>
                  </w:pPr>
                  <w:r w:rsidRPr="001E4AD2">
                    <w:rPr>
                      <w:rFonts w:ascii="Palatino Linotype" w:hAnsi="Palatino Linotype"/>
                    </w:rPr>
                    <w:t>KOKOŠOVCE</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0.00 </w:t>
                  </w:r>
                </w:p>
              </w:tc>
              <w:tc>
                <w:tcPr>
                  <w:tcW w:w="3874" w:type="dxa"/>
                  <w:tcBorders>
                    <w:top w:val="single" w:sz="12" w:space="0" w:color="000000"/>
                    <w:left w:val="single" w:sz="4" w:space="0" w:color="000000"/>
                    <w:right w:val="single" w:sz="4" w:space="0" w:color="000000"/>
                  </w:tcBorders>
                  <w:vAlign w:val="center"/>
                  <w:hideMark/>
                </w:tcPr>
                <w:p w:rsidR="00435089" w:rsidRPr="000A4A90" w:rsidRDefault="00435089" w:rsidP="008F5296">
                  <w:pPr>
                    <w:pStyle w:val="Bezriadkovania"/>
                    <w:rPr>
                      <w:rFonts w:ascii="Palatino Linotype" w:hAnsi="Palatino Linotype"/>
                      <w:sz w:val="28"/>
                      <w:szCs w:val="28"/>
                    </w:rPr>
                  </w:pPr>
                  <w:r>
                    <w:rPr>
                      <w:rFonts w:ascii="Palatino Linotype" w:hAnsi="Palatino Linotype"/>
                      <w:sz w:val="28"/>
                      <w:szCs w:val="28"/>
                    </w:rPr>
                    <w:t>Za Boží ľud farnosti</w:t>
                  </w:r>
                </w:p>
              </w:tc>
            </w:tr>
            <w:tr w:rsidR="00435089" w:rsidRPr="000A4A90" w:rsidTr="008F5296">
              <w:trPr>
                <w:trHeight w:val="135"/>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435089" w:rsidRPr="00900E79" w:rsidRDefault="00435089" w:rsidP="008F5296">
                  <w:pPr>
                    <w:pStyle w:val="Bezriadkovania"/>
                    <w:jc w:val="center"/>
                    <w:rPr>
                      <w:rFonts w:ascii="Palatino Linotype" w:hAnsi="Palatino Linotype"/>
                      <w:i/>
                      <w:sz w:val="4"/>
                      <w:szCs w:val="4"/>
                    </w:rPr>
                  </w:pPr>
                </w:p>
              </w:tc>
              <w:tc>
                <w:tcPr>
                  <w:tcW w:w="1769" w:type="dxa"/>
                  <w:vMerge/>
                  <w:tcBorders>
                    <w:left w:val="single" w:sz="4" w:space="0" w:color="000000"/>
                    <w:right w:val="single" w:sz="4" w:space="0" w:color="000000"/>
                  </w:tcBorders>
                  <w:vAlign w:val="center"/>
                  <w:hideMark/>
                </w:tcPr>
                <w:p w:rsidR="00435089" w:rsidRPr="001E4AD2" w:rsidRDefault="00435089" w:rsidP="008F5296">
                  <w:pPr>
                    <w:pStyle w:val="Bezriadkovania"/>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left w:val="single" w:sz="4" w:space="0" w:color="000000"/>
                    <w:right w:val="single" w:sz="4" w:space="0" w:color="000000"/>
                  </w:tcBorders>
                  <w:vAlign w:val="center"/>
                  <w:hideMark/>
                </w:tcPr>
                <w:p w:rsidR="00435089" w:rsidRPr="000A4A90" w:rsidRDefault="00435089" w:rsidP="008F5296">
                  <w:pPr>
                    <w:pStyle w:val="Bezriadkovania"/>
                    <w:rPr>
                      <w:rFonts w:ascii="Palatino Linotype" w:hAnsi="Palatino Linotype"/>
                      <w:sz w:val="28"/>
                      <w:szCs w:val="28"/>
                    </w:rPr>
                  </w:pPr>
                  <w:r>
                    <w:rPr>
                      <w:rFonts w:ascii="Palatino Linotype" w:hAnsi="Palatino Linotype"/>
                      <w:sz w:val="28"/>
                      <w:szCs w:val="28"/>
                    </w:rPr>
                    <w:t>Za ružencové bratstvo</w:t>
                  </w:r>
                </w:p>
              </w:tc>
            </w:tr>
            <w:tr w:rsidR="00435089" w:rsidRPr="0093232C" w:rsidTr="008F5296">
              <w:trPr>
                <w:trHeight w:val="135"/>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435089" w:rsidRPr="00900E79" w:rsidRDefault="00435089" w:rsidP="008F5296">
                  <w:pPr>
                    <w:pStyle w:val="Bezriadkovania"/>
                    <w:jc w:val="center"/>
                    <w:rPr>
                      <w:rFonts w:ascii="Palatino Linotype" w:hAnsi="Palatino Linotype"/>
                      <w:i/>
                      <w:sz w:val="4"/>
                      <w:szCs w:val="4"/>
                    </w:rPr>
                  </w:pPr>
                </w:p>
              </w:tc>
              <w:tc>
                <w:tcPr>
                  <w:tcW w:w="1769" w:type="dxa"/>
                  <w:vMerge/>
                  <w:tcBorders>
                    <w:left w:val="single" w:sz="4" w:space="0" w:color="000000"/>
                    <w:bottom w:val="single" w:sz="4" w:space="0" w:color="000000"/>
                    <w:right w:val="single" w:sz="4" w:space="0" w:color="000000"/>
                  </w:tcBorders>
                  <w:vAlign w:val="center"/>
                  <w:hideMark/>
                </w:tcPr>
                <w:p w:rsidR="00435089" w:rsidRPr="001E4AD2" w:rsidRDefault="00435089" w:rsidP="008F5296">
                  <w:pPr>
                    <w:pStyle w:val="Bezriadkovania"/>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435089" w:rsidRPr="0093232C" w:rsidRDefault="00435089" w:rsidP="008F5296">
                  <w:pPr>
                    <w:pStyle w:val="Bezriadkovania"/>
                    <w:rPr>
                      <w:rFonts w:ascii="Palatino Linotype" w:hAnsi="Palatino Linotype"/>
                      <w:sz w:val="28"/>
                      <w:szCs w:val="28"/>
                    </w:rPr>
                  </w:pPr>
                  <w:r>
                    <w:rPr>
                      <w:rFonts w:ascii="Palatino Linotype" w:hAnsi="Palatino Linotype"/>
                      <w:sz w:val="28"/>
                      <w:szCs w:val="28"/>
                    </w:rPr>
                    <w:t xml:space="preserve">ZBP </w:t>
                  </w:r>
                  <w:proofErr w:type="spellStart"/>
                  <w:r w:rsidRPr="0093232C">
                    <w:rPr>
                      <w:rFonts w:ascii="Palatino Linotype" w:hAnsi="Palatino Linotype"/>
                      <w:sz w:val="28"/>
                      <w:szCs w:val="28"/>
                    </w:rPr>
                    <w:t>bohuznámych</w:t>
                  </w:r>
                  <w:proofErr w:type="spellEnd"/>
                  <w:r w:rsidRPr="0093232C">
                    <w:rPr>
                      <w:rFonts w:ascii="Palatino Linotype" w:hAnsi="Palatino Linotype"/>
                      <w:sz w:val="28"/>
                      <w:szCs w:val="28"/>
                    </w:rPr>
                    <w:t xml:space="preserve"> rodín</w:t>
                  </w:r>
                </w:p>
              </w:tc>
            </w:tr>
            <w:tr w:rsidR="00435089" w:rsidRPr="0037013A" w:rsidTr="008F5296">
              <w:trPr>
                <w:trHeight w:val="86"/>
              </w:trPr>
              <w:tc>
                <w:tcPr>
                  <w:tcW w:w="817" w:type="dxa"/>
                  <w:vMerge/>
                  <w:tcBorders>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i/>
                      <w:color w:val="000000"/>
                      <w:sz w:val="28"/>
                      <w:szCs w:val="28"/>
                    </w:rPr>
                  </w:pPr>
                </w:p>
              </w:tc>
              <w:tc>
                <w:tcPr>
                  <w:tcW w:w="1769" w:type="dxa"/>
                  <w:vMerge w:val="restart"/>
                  <w:tcBorders>
                    <w:top w:val="single" w:sz="12" w:space="0" w:color="000000"/>
                    <w:left w:val="single" w:sz="4" w:space="0" w:color="000000"/>
                    <w:right w:val="single" w:sz="4" w:space="0" w:color="000000"/>
                  </w:tcBorders>
                  <w:vAlign w:val="center"/>
                  <w:hideMark/>
                </w:tcPr>
                <w:p w:rsidR="00435089" w:rsidRPr="001E4AD2" w:rsidRDefault="00435089" w:rsidP="008F5296">
                  <w:pPr>
                    <w:pStyle w:val="Bezriadkovania"/>
                    <w:rPr>
                      <w:rFonts w:ascii="Palatino Linotype" w:hAnsi="Palatino Linotype"/>
                    </w:rPr>
                  </w:pPr>
                  <w:r w:rsidRPr="00597E56">
                    <w:rPr>
                      <w:rFonts w:ascii="Palatino Linotype" w:hAnsi="Palatino Linotype"/>
                      <w:smallCaps/>
                      <w:sz w:val="28"/>
                      <w:szCs w:val="28"/>
                    </w:rPr>
                    <w:t>Dulova Ves</w:t>
                  </w:r>
                </w:p>
              </w:tc>
              <w:tc>
                <w:tcPr>
                  <w:tcW w:w="1134" w:type="dxa"/>
                  <w:tcBorders>
                    <w:top w:val="single" w:sz="4"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0.00 </w:t>
                  </w:r>
                </w:p>
              </w:tc>
              <w:tc>
                <w:tcPr>
                  <w:tcW w:w="3874" w:type="dxa"/>
                  <w:tcBorders>
                    <w:top w:val="single" w:sz="4" w:space="0" w:color="000000"/>
                    <w:left w:val="single" w:sz="4" w:space="0" w:color="000000"/>
                    <w:right w:val="single" w:sz="4" w:space="0" w:color="000000"/>
                  </w:tcBorders>
                  <w:vAlign w:val="center"/>
                </w:tcPr>
                <w:p w:rsidR="00435089" w:rsidRPr="0037013A" w:rsidRDefault="00435089" w:rsidP="008F5296">
                  <w:pPr>
                    <w:pStyle w:val="Bezriadkovania"/>
                    <w:rPr>
                      <w:rFonts w:ascii="Palatino Linotype" w:hAnsi="Palatino Linotype" w:cs="Arial"/>
                      <w:sz w:val="28"/>
                      <w:szCs w:val="28"/>
                    </w:rPr>
                  </w:pPr>
                  <w:r w:rsidRPr="0037013A">
                    <w:rPr>
                      <w:rFonts w:ascii="Palatino Linotype" w:hAnsi="Palatino Linotype" w:cs="Arial"/>
                      <w:sz w:val="28"/>
                      <w:szCs w:val="28"/>
                    </w:rPr>
                    <w:t>Vlastný úmysel</w:t>
                  </w:r>
                </w:p>
              </w:tc>
            </w:tr>
            <w:tr w:rsidR="00435089" w:rsidRPr="0037013A" w:rsidTr="008F5296">
              <w:trPr>
                <w:trHeight w:val="85"/>
              </w:trPr>
              <w:tc>
                <w:tcPr>
                  <w:tcW w:w="817" w:type="dxa"/>
                  <w:vMerge/>
                  <w:tcBorders>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i/>
                      <w:color w:val="000000"/>
                      <w:sz w:val="28"/>
                      <w:szCs w:val="28"/>
                    </w:rPr>
                  </w:pPr>
                </w:p>
              </w:tc>
              <w:tc>
                <w:tcPr>
                  <w:tcW w:w="1769" w:type="dxa"/>
                  <w:vMerge/>
                  <w:tcBorders>
                    <w:left w:val="single" w:sz="4" w:space="0" w:color="000000"/>
                    <w:right w:val="single" w:sz="4" w:space="0" w:color="000000"/>
                  </w:tcBorders>
                  <w:vAlign w:val="center"/>
                  <w:hideMark/>
                </w:tcPr>
                <w:p w:rsidR="00435089" w:rsidRPr="00597E56" w:rsidRDefault="00435089" w:rsidP="008F5296">
                  <w:pPr>
                    <w:pStyle w:val="Bezriadkovania"/>
                    <w:rPr>
                      <w:rFonts w:ascii="Palatino Linotype" w:hAnsi="Palatino Linotype"/>
                      <w:smallCaps/>
                      <w:sz w:val="28"/>
                      <w:szCs w:val="28"/>
                    </w:rPr>
                  </w:pPr>
                </w:p>
              </w:tc>
              <w:tc>
                <w:tcPr>
                  <w:tcW w:w="1134" w:type="dxa"/>
                  <w:tcBorders>
                    <w:top w:val="single" w:sz="4"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left w:val="single" w:sz="4" w:space="0" w:color="000000"/>
                    <w:right w:val="single" w:sz="4" w:space="0" w:color="000000"/>
                  </w:tcBorders>
                  <w:vAlign w:val="center"/>
                </w:tcPr>
                <w:p w:rsidR="00435089" w:rsidRPr="0037013A" w:rsidRDefault="00435089" w:rsidP="008F5296">
                  <w:pPr>
                    <w:pStyle w:val="Bezriadkovania"/>
                    <w:rPr>
                      <w:rFonts w:ascii="Palatino Linotype" w:hAnsi="Palatino Linotype" w:cs="Arial"/>
                      <w:sz w:val="28"/>
                      <w:szCs w:val="28"/>
                    </w:rPr>
                  </w:pPr>
                  <w:r>
                    <w:rPr>
                      <w:rFonts w:ascii="Palatino Linotype" w:hAnsi="Palatino Linotype" w:cs="Arial"/>
                      <w:sz w:val="28"/>
                      <w:szCs w:val="28"/>
                    </w:rPr>
                    <w:t>Za ružencové bra</w:t>
                  </w:r>
                  <w:r w:rsidRPr="0037013A">
                    <w:rPr>
                      <w:rFonts w:ascii="Palatino Linotype" w:hAnsi="Palatino Linotype" w:cs="Arial"/>
                      <w:sz w:val="28"/>
                      <w:szCs w:val="28"/>
                    </w:rPr>
                    <w:t>tstvo</w:t>
                  </w:r>
                </w:p>
              </w:tc>
            </w:tr>
            <w:tr w:rsidR="00435089" w:rsidRPr="0037013A" w:rsidTr="008F5296">
              <w:trPr>
                <w:trHeight w:val="85"/>
              </w:trPr>
              <w:tc>
                <w:tcPr>
                  <w:tcW w:w="817" w:type="dxa"/>
                  <w:vMerge/>
                  <w:tcBorders>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i/>
                      <w:color w:val="000000"/>
                      <w:sz w:val="28"/>
                      <w:szCs w:val="28"/>
                    </w:rPr>
                  </w:pPr>
                </w:p>
              </w:tc>
              <w:tc>
                <w:tcPr>
                  <w:tcW w:w="1769" w:type="dxa"/>
                  <w:vMerge/>
                  <w:tcBorders>
                    <w:left w:val="single" w:sz="4" w:space="0" w:color="000000"/>
                    <w:bottom w:val="single" w:sz="4" w:space="0" w:color="000000"/>
                    <w:right w:val="single" w:sz="4" w:space="0" w:color="000000"/>
                  </w:tcBorders>
                  <w:vAlign w:val="center"/>
                  <w:hideMark/>
                </w:tcPr>
                <w:p w:rsidR="00435089" w:rsidRPr="00597E56" w:rsidRDefault="00435089" w:rsidP="008F5296">
                  <w:pPr>
                    <w:pStyle w:val="Bezriadkovania"/>
                    <w:rPr>
                      <w:rFonts w:ascii="Palatino Linotype" w:hAnsi="Palatino Linotype"/>
                      <w:smallCaps/>
                      <w:sz w:val="28"/>
                      <w:szCs w:val="28"/>
                    </w:rPr>
                  </w:pPr>
                </w:p>
              </w:tc>
              <w:tc>
                <w:tcPr>
                  <w:tcW w:w="1134" w:type="dxa"/>
                  <w:tcBorders>
                    <w:top w:val="single" w:sz="4"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right w:val="single" w:sz="4" w:space="0" w:color="000000"/>
                  </w:tcBorders>
                  <w:vAlign w:val="center"/>
                </w:tcPr>
                <w:p w:rsidR="00435089" w:rsidRPr="0037013A" w:rsidRDefault="00435089" w:rsidP="008F5296">
                  <w:pPr>
                    <w:pStyle w:val="Bezriadkovania"/>
                    <w:rPr>
                      <w:rFonts w:ascii="Palatino Linotype" w:hAnsi="Palatino Linotype" w:cs="Arial"/>
                      <w:sz w:val="28"/>
                      <w:szCs w:val="28"/>
                    </w:rPr>
                  </w:pPr>
                  <w:r w:rsidRPr="0037013A">
                    <w:rPr>
                      <w:rFonts w:ascii="Palatino Linotype" w:hAnsi="Palatino Linotype" w:cs="Arial"/>
                      <w:sz w:val="28"/>
                      <w:szCs w:val="28"/>
                    </w:rPr>
                    <w:t xml:space="preserve">ZBP r. </w:t>
                  </w:r>
                  <w:proofErr w:type="spellStart"/>
                  <w:r w:rsidRPr="0037013A">
                    <w:rPr>
                      <w:rFonts w:ascii="Palatino Linotype" w:hAnsi="Palatino Linotype" w:cs="Arial"/>
                      <w:sz w:val="28"/>
                      <w:szCs w:val="28"/>
                    </w:rPr>
                    <w:t>Gecikova</w:t>
                  </w:r>
                  <w:proofErr w:type="spellEnd"/>
                  <w:r>
                    <w:rPr>
                      <w:rFonts w:ascii="Palatino Linotype" w:hAnsi="Palatino Linotype" w:cs="Arial"/>
                      <w:sz w:val="28"/>
                      <w:szCs w:val="28"/>
                    </w:rPr>
                    <w:t xml:space="preserve">             </w:t>
                  </w:r>
                  <w:r w:rsidRPr="0037013A">
                    <w:rPr>
                      <w:rFonts w:ascii="Palatino Linotype" w:hAnsi="Palatino Linotype" w:cs="Arial"/>
                      <w:sz w:val="28"/>
                      <w:szCs w:val="28"/>
                    </w:rPr>
                    <w:t xml:space="preserve"> </w:t>
                  </w:r>
                  <w:r w:rsidRPr="0037013A">
                    <w:rPr>
                      <w:rFonts w:ascii="Palatino Linotype" w:hAnsi="Palatino Linotype" w:cs="Arial"/>
                      <w:i/>
                      <w:sz w:val="28"/>
                      <w:szCs w:val="28"/>
                    </w:rPr>
                    <w:t>č.228</w:t>
                  </w:r>
                </w:p>
              </w:tc>
            </w:tr>
            <w:tr w:rsidR="00435089" w:rsidRPr="0037013A" w:rsidTr="008F5296">
              <w:trPr>
                <w:trHeight w:val="159"/>
              </w:trPr>
              <w:tc>
                <w:tcPr>
                  <w:tcW w:w="817" w:type="dxa"/>
                  <w:vMerge/>
                  <w:tcBorders>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i/>
                      <w:color w:val="000000"/>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35089" w:rsidRPr="00DE0AF3"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9.15</w:t>
                  </w:r>
                </w:p>
              </w:tc>
              <w:tc>
                <w:tcPr>
                  <w:tcW w:w="3874" w:type="dxa"/>
                  <w:tcBorders>
                    <w:left w:val="single" w:sz="4" w:space="0" w:color="000000"/>
                    <w:right w:val="single" w:sz="4" w:space="0" w:color="000000"/>
                  </w:tcBorders>
                  <w:vAlign w:val="center"/>
                </w:tcPr>
                <w:p w:rsidR="00435089" w:rsidRPr="0037013A" w:rsidRDefault="00435089" w:rsidP="008F5296">
                  <w:pPr>
                    <w:pStyle w:val="Bezriadkovania"/>
                    <w:rPr>
                      <w:rFonts w:ascii="Palatino Linotype" w:hAnsi="Palatino Linotype" w:cs="Arial"/>
                      <w:sz w:val="28"/>
                      <w:szCs w:val="28"/>
                    </w:rPr>
                  </w:pPr>
                  <w:r w:rsidRPr="0037013A">
                    <w:rPr>
                      <w:rFonts w:ascii="Palatino Linotype" w:hAnsi="Palatino Linotype" w:cs="Arial"/>
                      <w:sz w:val="28"/>
                      <w:szCs w:val="28"/>
                    </w:rPr>
                    <w:t>Za ružencové bratstvo</w:t>
                  </w:r>
                </w:p>
              </w:tc>
            </w:tr>
            <w:tr w:rsidR="00435089" w:rsidRPr="003B4D36" w:rsidTr="008F5296">
              <w:trPr>
                <w:trHeight w:val="159"/>
              </w:trPr>
              <w:tc>
                <w:tcPr>
                  <w:tcW w:w="817" w:type="dxa"/>
                  <w:vMerge/>
                  <w:tcBorders>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F73F8E" w:rsidRDefault="00435089" w:rsidP="008F5296">
                  <w:pPr>
                    <w:pStyle w:val="Bezriadkovania"/>
                    <w:jc w:val="center"/>
                    <w:rPr>
                      <w:rFonts w:ascii="Palatino Linotype" w:hAnsi="Palatino Linotype"/>
                      <w:i/>
                      <w:color w:val="000000"/>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435089" w:rsidRPr="00393C25" w:rsidRDefault="00435089" w:rsidP="008F5296">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9.15</w:t>
                  </w:r>
                </w:p>
              </w:tc>
              <w:tc>
                <w:tcPr>
                  <w:tcW w:w="3874" w:type="dxa"/>
                  <w:tcBorders>
                    <w:left w:val="single" w:sz="4" w:space="0" w:color="000000"/>
                    <w:right w:val="single" w:sz="4" w:space="0" w:color="000000"/>
                  </w:tcBorders>
                  <w:vAlign w:val="center"/>
                </w:tcPr>
                <w:p w:rsidR="00435089" w:rsidRPr="003B4D36" w:rsidRDefault="00435089" w:rsidP="008F5296">
                  <w:pPr>
                    <w:pStyle w:val="Bezriadkovania"/>
                    <w:rPr>
                      <w:rFonts w:ascii="Palatino Linotype" w:hAnsi="Palatino Linotype" w:cs="Arial"/>
                      <w:sz w:val="26"/>
                      <w:szCs w:val="26"/>
                    </w:rPr>
                  </w:pPr>
                  <w:r w:rsidRPr="003B4D36">
                    <w:rPr>
                      <w:rFonts w:ascii="Palatino Linotype" w:hAnsi="Palatino Linotype" w:cs="Arial"/>
                      <w:sz w:val="26"/>
                      <w:szCs w:val="26"/>
                    </w:rPr>
                    <w:t xml:space="preserve">Na úmysel </w:t>
                  </w:r>
                  <w:proofErr w:type="spellStart"/>
                  <w:r w:rsidRPr="003B4D36">
                    <w:rPr>
                      <w:rFonts w:ascii="Palatino Linotype" w:hAnsi="Palatino Linotype" w:cs="Arial"/>
                      <w:sz w:val="26"/>
                      <w:szCs w:val="26"/>
                    </w:rPr>
                    <w:t>sr</w:t>
                  </w:r>
                  <w:proofErr w:type="spellEnd"/>
                  <w:r w:rsidRPr="003B4D36">
                    <w:rPr>
                      <w:rFonts w:ascii="Palatino Linotype" w:hAnsi="Palatino Linotype" w:cs="Arial"/>
                      <w:sz w:val="26"/>
                      <w:szCs w:val="26"/>
                    </w:rPr>
                    <w:t>. Bernadety</w:t>
                  </w:r>
                  <w:r>
                    <w:rPr>
                      <w:rFonts w:ascii="Palatino Linotype" w:hAnsi="Palatino Linotype" w:cs="Arial"/>
                      <w:sz w:val="26"/>
                      <w:szCs w:val="26"/>
                    </w:rPr>
                    <w:t xml:space="preserve">  </w:t>
                  </w:r>
                  <w:r w:rsidRPr="003B4D36">
                    <w:rPr>
                      <w:rFonts w:ascii="Palatino Linotype" w:hAnsi="Palatino Linotype" w:cs="Arial"/>
                      <w:sz w:val="26"/>
                      <w:szCs w:val="26"/>
                    </w:rPr>
                    <w:t xml:space="preserve"> </w:t>
                  </w:r>
                  <w:r w:rsidRPr="003B4D36">
                    <w:rPr>
                      <w:rFonts w:ascii="Palatino Linotype" w:hAnsi="Palatino Linotype" w:cs="Arial"/>
                      <w:i/>
                      <w:sz w:val="26"/>
                      <w:szCs w:val="26"/>
                    </w:rPr>
                    <w:t>č.118</w:t>
                  </w:r>
                </w:p>
              </w:tc>
            </w:tr>
            <w:tr w:rsidR="00435089" w:rsidRPr="00670EB6" w:rsidTr="008F5296">
              <w:trPr>
                <w:trHeight w:val="128"/>
              </w:trPr>
              <w:tc>
                <w:tcPr>
                  <w:tcW w:w="817" w:type="dxa"/>
                  <w:vMerge w:val="restart"/>
                  <w:tcBorders>
                    <w:top w:val="single" w:sz="12" w:space="0" w:color="000000"/>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r>
                    <w:rPr>
                      <w:rFonts w:ascii="Palatino Linotype" w:hAnsi="Palatino Linotype"/>
                      <w:sz w:val="26"/>
                      <w:szCs w:val="26"/>
                    </w:rPr>
                    <w:t>26</w:t>
                  </w:r>
                  <w:r w:rsidRPr="00463CA8">
                    <w:rPr>
                      <w:rFonts w:ascii="Palatino Linotype" w:hAnsi="Palatino Linotype"/>
                      <w:sz w:val="26"/>
                      <w:szCs w:val="26"/>
                    </w:rPr>
                    <w:t>.12</w:t>
                  </w:r>
                </w:p>
              </w:tc>
              <w:tc>
                <w:tcPr>
                  <w:tcW w:w="742" w:type="dxa"/>
                  <w:vMerge w:val="restart"/>
                  <w:tcBorders>
                    <w:top w:val="single" w:sz="12" w:space="0" w:color="000000"/>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435089" w:rsidRPr="00900E79" w:rsidRDefault="00435089" w:rsidP="008F5296">
                  <w:pPr>
                    <w:pStyle w:val="Bezriadkovania"/>
                    <w:jc w:val="center"/>
                    <w:rPr>
                      <w:rFonts w:ascii="Palatino Linotype" w:hAnsi="Palatino Linotype"/>
                      <w:i/>
                      <w:sz w:val="36"/>
                      <w:szCs w:val="36"/>
                    </w:rPr>
                  </w:pPr>
                  <w:r w:rsidRPr="00900E79">
                    <w:rPr>
                      <w:rFonts w:ascii="Palatino Linotype" w:hAnsi="Palatino Linotype"/>
                      <w:i/>
                      <w:sz w:val="36"/>
                      <w:szCs w:val="36"/>
                    </w:rPr>
                    <w:t xml:space="preserve">Sv. Štefana, </w:t>
                  </w:r>
                </w:p>
                <w:p w:rsidR="00435089" w:rsidRPr="00A17902" w:rsidRDefault="00435089" w:rsidP="008F5296">
                  <w:pPr>
                    <w:pStyle w:val="Bezriadkovania"/>
                    <w:jc w:val="center"/>
                    <w:rPr>
                      <w:rFonts w:ascii="Palatino Linotype" w:hAnsi="Palatino Linotype"/>
                      <w:i/>
                      <w:sz w:val="28"/>
                      <w:szCs w:val="28"/>
                    </w:rPr>
                  </w:pPr>
                  <w:r w:rsidRPr="00900E79">
                    <w:rPr>
                      <w:rFonts w:ascii="Palatino Linotype" w:hAnsi="Palatino Linotype"/>
                      <w:i/>
                      <w:sz w:val="36"/>
                      <w:szCs w:val="36"/>
                    </w:rPr>
                    <w:t>prvého mučeníka, Sviatok</w:t>
                  </w:r>
                </w:p>
              </w:tc>
              <w:tc>
                <w:tcPr>
                  <w:tcW w:w="1769" w:type="dxa"/>
                  <w:tcBorders>
                    <w:top w:val="single" w:sz="12" w:space="0" w:color="000000"/>
                    <w:left w:val="single" w:sz="4" w:space="0" w:color="000000"/>
                    <w:right w:val="single" w:sz="4" w:space="0" w:color="000000"/>
                  </w:tcBorders>
                  <w:vAlign w:val="center"/>
                  <w:hideMark/>
                </w:tcPr>
                <w:p w:rsidR="00435089" w:rsidRPr="001E4AD2" w:rsidRDefault="00435089" w:rsidP="008F5296">
                  <w:pPr>
                    <w:pStyle w:val="Bezriadkovania"/>
                    <w:rPr>
                      <w:rFonts w:ascii="Palatino Linotype" w:hAnsi="Palatino Linotype"/>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top w:val="single" w:sz="12" w:space="0" w:color="000000"/>
                    <w:left w:val="single" w:sz="4" w:space="0" w:color="000000"/>
                    <w:right w:val="single" w:sz="4" w:space="0" w:color="000000"/>
                  </w:tcBorders>
                  <w:vAlign w:val="center"/>
                  <w:hideMark/>
                </w:tcPr>
                <w:p w:rsidR="00435089" w:rsidRPr="00670EB6" w:rsidRDefault="00435089" w:rsidP="008F5296">
                  <w:pPr>
                    <w:pStyle w:val="Bezriadkovania"/>
                    <w:rPr>
                      <w:rFonts w:ascii="Palatino Linotype" w:hAnsi="Palatino Linotype"/>
                      <w:sz w:val="26"/>
                      <w:szCs w:val="26"/>
                    </w:rPr>
                  </w:pPr>
                  <w:r>
                    <w:rPr>
                      <w:rFonts w:ascii="Palatino Linotype" w:hAnsi="Palatino Linotype"/>
                      <w:sz w:val="26"/>
                      <w:szCs w:val="26"/>
                    </w:rPr>
                    <w:t>Vlastný úmysel</w:t>
                  </w:r>
                </w:p>
              </w:tc>
            </w:tr>
            <w:tr w:rsidR="00435089" w:rsidTr="008F5296">
              <w:trPr>
                <w:trHeight w:val="221"/>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435089" w:rsidRPr="00A17902" w:rsidRDefault="00435089" w:rsidP="008F5296">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 8.30</w:t>
                  </w:r>
                </w:p>
              </w:tc>
              <w:tc>
                <w:tcPr>
                  <w:tcW w:w="3874" w:type="dxa"/>
                  <w:tcBorders>
                    <w:left w:val="single" w:sz="4" w:space="0" w:color="000000"/>
                    <w:right w:val="single" w:sz="4" w:space="0" w:color="000000"/>
                  </w:tcBorders>
                  <w:vAlign w:val="center"/>
                  <w:hideMark/>
                </w:tcPr>
                <w:p w:rsidR="00435089" w:rsidRDefault="00435089" w:rsidP="008F5296">
                  <w:pPr>
                    <w:pStyle w:val="Bezriadkovania"/>
                    <w:rPr>
                      <w:rFonts w:ascii="Palatino Linotype" w:hAnsi="Palatino Linotype"/>
                      <w:sz w:val="28"/>
                      <w:szCs w:val="28"/>
                    </w:rPr>
                  </w:pPr>
                  <w:r>
                    <w:rPr>
                      <w:rFonts w:ascii="Palatino Linotype" w:hAnsi="Palatino Linotype"/>
                      <w:sz w:val="28"/>
                      <w:szCs w:val="28"/>
                    </w:rPr>
                    <w:t>ZBP p. kaplána a Štefanov</w:t>
                  </w:r>
                </w:p>
              </w:tc>
            </w:tr>
            <w:tr w:rsidR="00435089" w:rsidTr="008F5296">
              <w:trPr>
                <w:trHeight w:val="218"/>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435089" w:rsidRPr="00DE0AF3"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9.00</w:t>
                  </w:r>
                </w:p>
              </w:tc>
              <w:tc>
                <w:tcPr>
                  <w:tcW w:w="3874" w:type="dxa"/>
                  <w:tcBorders>
                    <w:left w:val="single" w:sz="4" w:space="0" w:color="000000"/>
                    <w:right w:val="single" w:sz="4" w:space="0" w:color="000000"/>
                  </w:tcBorders>
                  <w:vAlign w:val="center"/>
                  <w:hideMark/>
                </w:tcPr>
                <w:p w:rsidR="00435089" w:rsidRDefault="00435089" w:rsidP="008F5296">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Amrichovej</w:t>
                  </w:r>
                  <w:proofErr w:type="spellEnd"/>
                  <w:r>
                    <w:rPr>
                      <w:rFonts w:ascii="Palatino Linotype" w:hAnsi="Palatino Linotype"/>
                      <w:sz w:val="28"/>
                      <w:szCs w:val="28"/>
                    </w:rPr>
                    <w:t xml:space="preserve">     </w:t>
                  </w:r>
                  <w:r w:rsidRPr="0066570A">
                    <w:rPr>
                      <w:rFonts w:ascii="Palatino Linotype" w:hAnsi="Palatino Linotype"/>
                      <w:i/>
                      <w:sz w:val="28"/>
                      <w:szCs w:val="28"/>
                    </w:rPr>
                    <w:t>č.119</w:t>
                  </w:r>
                </w:p>
              </w:tc>
            </w:tr>
            <w:tr w:rsidR="00435089" w:rsidTr="008F5296">
              <w:trPr>
                <w:trHeight w:val="218"/>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435089" w:rsidRPr="00393C25" w:rsidRDefault="00435089" w:rsidP="008F5296">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9.45</w:t>
                  </w:r>
                </w:p>
              </w:tc>
              <w:tc>
                <w:tcPr>
                  <w:tcW w:w="3874" w:type="dxa"/>
                  <w:tcBorders>
                    <w:left w:val="single" w:sz="4" w:space="0" w:color="000000"/>
                    <w:right w:val="single" w:sz="4" w:space="0" w:color="000000"/>
                  </w:tcBorders>
                  <w:vAlign w:val="center"/>
                  <w:hideMark/>
                </w:tcPr>
                <w:p w:rsidR="00435089" w:rsidRDefault="00435089" w:rsidP="008F5296">
                  <w:pPr>
                    <w:pStyle w:val="Bezriadkovania"/>
                    <w:rPr>
                      <w:rFonts w:ascii="Palatino Linotype" w:hAnsi="Palatino Linotype"/>
                      <w:sz w:val="28"/>
                      <w:szCs w:val="28"/>
                    </w:rPr>
                  </w:pPr>
                  <w:r>
                    <w:rPr>
                      <w:rFonts w:ascii="Palatino Linotype" w:hAnsi="Palatino Linotype"/>
                      <w:sz w:val="28"/>
                      <w:szCs w:val="28"/>
                    </w:rPr>
                    <w:t xml:space="preserve">ZBP Štefan s rod.       </w:t>
                  </w:r>
                  <w:proofErr w:type="spellStart"/>
                  <w:r w:rsidRPr="0037013A">
                    <w:rPr>
                      <w:rFonts w:ascii="Palatino Linotype" w:hAnsi="Palatino Linotype"/>
                      <w:i/>
                      <w:sz w:val="28"/>
                      <w:szCs w:val="28"/>
                    </w:rPr>
                    <w:t>Abr</w:t>
                  </w:r>
                  <w:proofErr w:type="spellEnd"/>
                  <w:r w:rsidRPr="0037013A">
                    <w:rPr>
                      <w:rFonts w:ascii="Palatino Linotype" w:hAnsi="Palatino Linotype"/>
                      <w:i/>
                      <w:sz w:val="28"/>
                      <w:szCs w:val="28"/>
                    </w:rPr>
                    <w:t>. 113</w:t>
                  </w:r>
                </w:p>
              </w:tc>
            </w:tr>
            <w:tr w:rsidR="00435089" w:rsidRPr="006E1A79" w:rsidTr="008F5296">
              <w:trPr>
                <w:trHeight w:val="218"/>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435089" w:rsidRPr="00597E56"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11.00</w:t>
                  </w:r>
                </w:p>
              </w:tc>
              <w:tc>
                <w:tcPr>
                  <w:tcW w:w="3874" w:type="dxa"/>
                  <w:tcBorders>
                    <w:left w:val="single" w:sz="4" w:space="0" w:color="000000"/>
                    <w:right w:val="single" w:sz="4" w:space="0" w:color="000000"/>
                  </w:tcBorders>
                  <w:vAlign w:val="center"/>
                  <w:hideMark/>
                </w:tcPr>
                <w:p w:rsidR="00435089" w:rsidRPr="006E1A79" w:rsidRDefault="00435089" w:rsidP="008F5296">
                  <w:pPr>
                    <w:pStyle w:val="Bezriadkovania"/>
                    <w:rPr>
                      <w:rFonts w:ascii="Palatino Linotype" w:hAnsi="Palatino Linotype"/>
                      <w:i/>
                      <w:sz w:val="28"/>
                      <w:szCs w:val="28"/>
                    </w:rPr>
                  </w:pPr>
                  <w:r w:rsidRPr="006E1A79">
                    <w:rPr>
                      <w:rFonts w:ascii="Palatino Linotype" w:hAnsi="Palatino Linotype"/>
                      <w:i/>
                      <w:sz w:val="28"/>
                      <w:szCs w:val="28"/>
                    </w:rPr>
                    <w:t>Sv. omša</w:t>
                  </w:r>
                  <w:r>
                    <w:rPr>
                      <w:rFonts w:ascii="Palatino Linotype" w:hAnsi="Palatino Linotype"/>
                      <w:i/>
                      <w:sz w:val="28"/>
                      <w:szCs w:val="28"/>
                    </w:rPr>
                    <w:t xml:space="preserve">  Na úmysel ordinára</w:t>
                  </w:r>
                </w:p>
              </w:tc>
            </w:tr>
            <w:tr w:rsidR="00435089" w:rsidRPr="0037013A" w:rsidTr="008F5296">
              <w:trPr>
                <w:trHeight w:val="199"/>
              </w:trPr>
              <w:tc>
                <w:tcPr>
                  <w:tcW w:w="817" w:type="dxa"/>
                  <w:vMerge w:val="restart"/>
                  <w:tcBorders>
                    <w:top w:val="single" w:sz="12" w:space="0" w:color="000000"/>
                    <w:left w:val="single" w:sz="4" w:space="0" w:color="000000"/>
                    <w:right w:val="single" w:sz="4" w:space="0" w:color="000000"/>
                  </w:tcBorders>
                  <w:vAlign w:val="center"/>
                  <w:hideMark/>
                </w:tcPr>
                <w:p w:rsidR="00435089" w:rsidRPr="00463CA8" w:rsidRDefault="00435089" w:rsidP="008F5296">
                  <w:pPr>
                    <w:pStyle w:val="Bezriadkovania"/>
                    <w:jc w:val="center"/>
                    <w:rPr>
                      <w:rFonts w:ascii="Palatino Linotype" w:hAnsi="Palatino Linotype"/>
                      <w:sz w:val="26"/>
                      <w:szCs w:val="26"/>
                    </w:rPr>
                  </w:pPr>
                  <w:r>
                    <w:rPr>
                      <w:rFonts w:ascii="Palatino Linotype" w:hAnsi="Palatino Linotype"/>
                      <w:sz w:val="26"/>
                      <w:szCs w:val="26"/>
                    </w:rPr>
                    <w:t>27</w:t>
                  </w:r>
                  <w:r w:rsidRPr="00463CA8">
                    <w:rPr>
                      <w:rFonts w:ascii="Palatino Linotype" w:hAnsi="Palatino Linotype"/>
                      <w:sz w:val="26"/>
                      <w:szCs w:val="26"/>
                    </w:rPr>
                    <w:t>.12</w:t>
                  </w:r>
                </w:p>
              </w:tc>
              <w:tc>
                <w:tcPr>
                  <w:tcW w:w="742" w:type="dxa"/>
                  <w:vMerge w:val="restart"/>
                  <w:tcBorders>
                    <w:top w:val="single" w:sz="12" w:space="0" w:color="000000"/>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435089" w:rsidRPr="00900E79" w:rsidRDefault="00435089" w:rsidP="008F5296">
                  <w:pPr>
                    <w:jc w:val="center"/>
                    <w:rPr>
                      <w:rFonts w:ascii="Palatino Linotype" w:hAnsi="Palatino Linotype"/>
                      <w:i/>
                      <w:color w:val="000000"/>
                      <w:sz w:val="36"/>
                      <w:szCs w:val="36"/>
                    </w:rPr>
                  </w:pPr>
                  <w:r w:rsidRPr="00900E79">
                    <w:rPr>
                      <w:rFonts w:ascii="Palatino Linotype" w:hAnsi="Palatino Linotype"/>
                      <w:i/>
                      <w:color w:val="000000"/>
                      <w:sz w:val="36"/>
                      <w:szCs w:val="36"/>
                    </w:rPr>
                    <w:t>Svätej rodiny Ježiša, Márie a Jozefa, Sviatok</w:t>
                  </w:r>
                </w:p>
              </w:tc>
              <w:tc>
                <w:tcPr>
                  <w:tcW w:w="1769" w:type="dxa"/>
                  <w:vMerge w:val="restart"/>
                  <w:tcBorders>
                    <w:top w:val="single" w:sz="12" w:space="0" w:color="000000"/>
                    <w:left w:val="single" w:sz="4" w:space="0" w:color="000000"/>
                    <w:right w:val="single" w:sz="4" w:space="0" w:color="000000"/>
                  </w:tcBorders>
                  <w:vAlign w:val="center"/>
                  <w:hideMark/>
                </w:tcPr>
                <w:p w:rsidR="00435089" w:rsidRPr="00BE79B4" w:rsidRDefault="00435089" w:rsidP="008F5296">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top w:val="single" w:sz="12" w:space="0" w:color="000000"/>
                    <w:left w:val="single" w:sz="4" w:space="0" w:color="000000"/>
                    <w:right w:val="single" w:sz="4" w:space="0" w:color="000000"/>
                  </w:tcBorders>
                  <w:vAlign w:val="center"/>
                  <w:hideMark/>
                </w:tcPr>
                <w:p w:rsidR="00435089" w:rsidRPr="00EF1E33" w:rsidRDefault="00435089" w:rsidP="00EF1E33">
                  <w:pPr>
                    <w:pStyle w:val="Bezriadkovania"/>
                    <w:rPr>
                      <w:rFonts w:ascii="Palatino Linotype" w:hAnsi="Palatino Linotype"/>
                      <w:sz w:val="28"/>
                      <w:szCs w:val="28"/>
                    </w:rPr>
                  </w:pPr>
                  <w:r w:rsidRPr="00EF1E33">
                    <w:rPr>
                      <w:rFonts w:ascii="Palatino Linotype" w:hAnsi="Palatino Linotype"/>
                      <w:sz w:val="28"/>
                      <w:szCs w:val="28"/>
                    </w:rPr>
                    <w:t>Za Boží ľud farnosti</w:t>
                  </w:r>
                </w:p>
              </w:tc>
            </w:tr>
            <w:tr w:rsidR="00435089" w:rsidRPr="0066570A" w:rsidTr="008F5296">
              <w:trPr>
                <w:trHeight w:val="199"/>
              </w:trPr>
              <w:tc>
                <w:tcPr>
                  <w:tcW w:w="817" w:type="dxa"/>
                  <w:vMerge/>
                  <w:tcBorders>
                    <w:left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435089" w:rsidRPr="00163CB7" w:rsidRDefault="00435089" w:rsidP="008F5296">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435089" w:rsidRPr="00900E79" w:rsidRDefault="00435089" w:rsidP="008F5296">
                  <w:pPr>
                    <w:jc w:val="center"/>
                    <w:rPr>
                      <w:rFonts w:ascii="Palatino Linotype" w:hAnsi="Palatino Linotype"/>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435089" w:rsidRPr="00597E56" w:rsidRDefault="00435089" w:rsidP="008F5296">
                  <w:pPr>
                    <w:pStyle w:val="Bezriadkovania"/>
                    <w:jc w:val="center"/>
                    <w:rPr>
                      <w:rFonts w:ascii="Palatino Linotype" w:hAnsi="Palatino Linotype"/>
                      <w:smallCaps/>
                      <w:sz w:val="28"/>
                      <w:szCs w:val="28"/>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435089" w:rsidRPr="00EF1E33" w:rsidRDefault="00435089" w:rsidP="00EF1E33">
                  <w:pPr>
                    <w:pStyle w:val="Bezriadkovania"/>
                    <w:rPr>
                      <w:rFonts w:ascii="Palatino Linotype" w:hAnsi="Palatino Linotype"/>
                      <w:sz w:val="28"/>
                      <w:szCs w:val="28"/>
                    </w:rPr>
                  </w:pPr>
                  <w:r w:rsidRPr="00EF1E33">
                    <w:rPr>
                      <w:rFonts w:ascii="Palatino Linotype" w:hAnsi="Palatino Linotype"/>
                      <w:sz w:val="28"/>
                      <w:szCs w:val="28"/>
                    </w:rPr>
                    <w:t>Na úmysel ordinára</w:t>
                  </w:r>
                </w:p>
              </w:tc>
            </w:tr>
            <w:tr w:rsidR="00435089" w:rsidRPr="0093232C" w:rsidTr="008F5296">
              <w:trPr>
                <w:trHeight w:val="203"/>
              </w:trPr>
              <w:tc>
                <w:tcPr>
                  <w:tcW w:w="817"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435089" w:rsidRPr="00FD209E" w:rsidRDefault="00435089" w:rsidP="008F5296">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74" w:type="dxa"/>
                  <w:tcBorders>
                    <w:top w:val="single" w:sz="4" w:space="0" w:color="000000"/>
                    <w:left w:val="single" w:sz="4" w:space="0" w:color="000000"/>
                    <w:right w:val="single" w:sz="4" w:space="0" w:color="000000"/>
                  </w:tcBorders>
                  <w:vAlign w:val="center"/>
                  <w:hideMark/>
                </w:tcPr>
                <w:p w:rsidR="00435089" w:rsidRPr="0093232C" w:rsidRDefault="00435089" w:rsidP="008F5296">
                  <w:pPr>
                    <w:pStyle w:val="Bezriadkovania"/>
                    <w:rPr>
                      <w:rFonts w:ascii="Palatino Linotype" w:hAnsi="Palatino Linotype"/>
                      <w:sz w:val="26"/>
                      <w:szCs w:val="26"/>
                    </w:rPr>
                  </w:pPr>
                  <w:r w:rsidRPr="0093232C">
                    <w:rPr>
                      <w:rFonts w:ascii="Palatino Linotype" w:hAnsi="Palatino Linotype"/>
                      <w:sz w:val="26"/>
                      <w:szCs w:val="26"/>
                    </w:rPr>
                    <w:t>Za rodiny čo aktívne pomáhajú</w:t>
                  </w:r>
                </w:p>
              </w:tc>
            </w:tr>
            <w:tr w:rsidR="00435089" w:rsidRPr="00670EB6" w:rsidTr="008F5296">
              <w:trPr>
                <w:trHeight w:val="203"/>
              </w:trPr>
              <w:tc>
                <w:tcPr>
                  <w:tcW w:w="817"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435089" w:rsidRPr="00E2407C" w:rsidRDefault="00435089" w:rsidP="008F5296">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5089" w:rsidRDefault="00435089" w:rsidP="008F5296">
                  <w:pPr>
                    <w:pStyle w:val="Bezriadkovania"/>
                    <w:jc w:val="center"/>
                    <w:rPr>
                      <w:rFonts w:ascii="Palatino Linotype" w:hAnsi="Palatino Linotype"/>
                      <w:sz w:val="32"/>
                      <w:szCs w:val="32"/>
                    </w:rPr>
                  </w:pPr>
                  <w:r>
                    <w:rPr>
                      <w:rFonts w:ascii="Palatino Linotype" w:hAnsi="Palatino Linotype"/>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435089" w:rsidRPr="00670EB6" w:rsidRDefault="00435089" w:rsidP="008F5296">
                  <w:pPr>
                    <w:pStyle w:val="Bezriadkovania"/>
                    <w:rPr>
                      <w:rFonts w:ascii="Palatino Linotype" w:hAnsi="Palatino Linotype"/>
                      <w:sz w:val="28"/>
                      <w:szCs w:val="28"/>
                    </w:rPr>
                  </w:pPr>
                  <w:r>
                    <w:rPr>
                      <w:rFonts w:ascii="Palatino Linotype" w:hAnsi="Palatino Linotype"/>
                      <w:sz w:val="28"/>
                      <w:szCs w:val="28"/>
                    </w:rPr>
                    <w:t>Vlastný úmysel</w:t>
                  </w:r>
                </w:p>
              </w:tc>
            </w:tr>
            <w:tr w:rsidR="00435089" w:rsidRPr="003B4D36" w:rsidTr="008F5296">
              <w:trPr>
                <w:trHeight w:val="564"/>
              </w:trPr>
              <w:tc>
                <w:tcPr>
                  <w:tcW w:w="817"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35089" w:rsidRPr="00DE0AF3" w:rsidRDefault="00435089" w:rsidP="008F5296">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9.15</w:t>
                  </w:r>
                  <w:r w:rsidRPr="00D3660F">
                    <w:rPr>
                      <w:rFonts w:ascii="Palatino Linotype" w:hAnsi="Palatino Linotype"/>
                      <w:sz w:val="32"/>
                      <w:szCs w:val="32"/>
                    </w:rPr>
                    <w:t xml:space="preserve">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35089" w:rsidRPr="003B4D36" w:rsidRDefault="00435089" w:rsidP="008F5296">
                  <w:pPr>
                    <w:pStyle w:val="Bezriadkovania"/>
                    <w:rPr>
                      <w:rFonts w:ascii="Palatino Linotype" w:hAnsi="Palatino Linotype"/>
                    </w:rPr>
                  </w:pPr>
                  <w:r w:rsidRPr="003B4D36">
                    <w:rPr>
                      <w:rFonts w:ascii="Palatino Linotype" w:hAnsi="Palatino Linotype"/>
                    </w:rPr>
                    <w:t xml:space="preserve">ZBP r. </w:t>
                  </w:r>
                  <w:proofErr w:type="spellStart"/>
                  <w:r w:rsidRPr="003B4D36">
                    <w:rPr>
                      <w:rFonts w:ascii="Palatino Linotype" w:hAnsi="Palatino Linotype"/>
                    </w:rPr>
                    <w:t>Zajacova</w:t>
                  </w:r>
                  <w:proofErr w:type="spellEnd"/>
                  <w:r w:rsidRPr="003B4D36">
                    <w:rPr>
                      <w:rFonts w:ascii="Palatino Linotype" w:hAnsi="Palatino Linotype"/>
                    </w:rPr>
                    <w:t xml:space="preserve">, </w:t>
                  </w:r>
                  <w:proofErr w:type="spellStart"/>
                  <w:r w:rsidRPr="003B4D36">
                    <w:rPr>
                      <w:rFonts w:ascii="Palatino Linotype" w:hAnsi="Palatino Linotype"/>
                    </w:rPr>
                    <w:t>Krajňákova</w:t>
                  </w:r>
                  <w:proofErr w:type="spellEnd"/>
                  <w:r w:rsidRPr="003B4D36">
                    <w:rPr>
                      <w:rFonts w:ascii="Palatino Linotype" w:hAnsi="Palatino Linotype"/>
                    </w:rPr>
                    <w:t xml:space="preserve"> </w:t>
                  </w:r>
                  <w:r>
                    <w:rPr>
                      <w:rFonts w:ascii="Palatino Linotype" w:hAnsi="Palatino Linotype"/>
                    </w:rPr>
                    <w:t xml:space="preserve">  </w:t>
                  </w:r>
                  <w:r w:rsidRPr="003B4D36">
                    <w:rPr>
                      <w:rFonts w:ascii="Palatino Linotype" w:hAnsi="Palatino Linotype"/>
                      <w:i/>
                    </w:rPr>
                    <w:t>č.87</w:t>
                  </w:r>
                </w:p>
              </w:tc>
            </w:tr>
            <w:tr w:rsidR="00435089" w:rsidRPr="003B4D36" w:rsidTr="008F5296">
              <w:trPr>
                <w:trHeight w:val="329"/>
              </w:trPr>
              <w:tc>
                <w:tcPr>
                  <w:tcW w:w="817"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435089" w:rsidRDefault="00435089" w:rsidP="008F5296">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35089" w:rsidRPr="00393C25" w:rsidRDefault="00435089" w:rsidP="008F5296">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 xml:space="preserve">9.15 </w:t>
                  </w:r>
                </w:p>
              </w:tc>
              <w:tc>
                <w:tcPr>
                  <w:tcW w:w="3874" w:type="dxa"/>
                  <w:tcBorders>
                    <w:top w:val="single" w:sz="4" w:space="0" w:color="000000"/>
                    <w:left w:val="single" w:sz="4" w:space="0" w:color="000000"/>
                    <w:right w:val="single" w:sz="4" w:space="0" w:color="000000"/>
                  </w:tcBorders>
                  <w:vAlign w:val="center"/>
                  <w:hideMark/>
                </w:tcPr>
                <w:p w:rsidR="00435089" w:rsidRPr="003B4D36" w:rsidRDefault="00435089" w:rsidP="008F5296">
                  <w:pPr>
                    <w:pStyle w:val="Bezriadkovania"/>
                    <w:rPr>
                      <w:rFonts w:ascii="Palatino Linotype" w:hAnsi="Palatino Linotype"/>
                    </w:rPr>
                  </w:pPr>
                  <w:r w:rsidRPr="003B4D36">
                    <w:rPr>
                      <w:rFonts w:ascii="Palatino Linotype" w:hAnsi="Palatino Linotype"/>
                    </w:rPr>
                    <w:t xml:space="preserve">ZBP </w:t>
                  </w:r>
                  <w:r>
                    <w:rPr>
                      <w:rFonts w:ascii="Palatino Linotype" w:hAnsi="Palatino Linotype"/>
                    </w:rPr>
                    <w:t xml:space="preserve">r. </w:t>
                  </w:r>
                  <w:proofErr w:type="spellStart"/>
                  <w:r w:rsidRPr="003B4D36">
                    <w:rPr>
                      <w:rFonts w:ascii="Palatino Linotype" w:hAnsi="Palatino Linotype"/>
                    </w:rPr>
                    <w:t>Palkova</w:t>
                  </w:r>
                  <w:proofErr w:type="spellEnd"/>
                  <w:r w:rsidRPr="003B4D36">
                    <w:rPr>
                      <w:rFonts w:ascii="Palatino Linotype" w:hAnsi="Palatino Linotype"/>
                    </w:rPr>
                    <w:t xml:space="preserve">, </w:t>
                  </w:r>
                  <w:proofErr w:type="spellStart"/>
                  <w:r w:rsidRPr="003B4D36">
                    <w:rPr>
                      <w:rFonts w:ascii="Palatino Linotype" w:hAnsi="Palatino Linotype"/>
                    </w:rPr>
                    <w:t>Fečova</w:t>
                  </w:r>
                  <w:proofErr w:type="spellEnd"/>
                  <w:r w:rsidRPr="003B4D36">
                    <w:rPr>
                      <w:rFonts w:ascii="Palatino Linotype" w:hAnsi="Palatino Linotype"/>
                    </w:rPr>
                    <w:t xml:space="preserve">, </w:t>
                  </w:r>
                  <w:proofErr w:type="spellStart"/>
                  <w:r>
                    <w:rPr>
                      <w:rFonts w:ascii="Palatino Linotype" w:hAnsi="Palatino Linotype"/>
                    </w:rPr>
                    <w:t>Vaniščá</w:t>
                  </w:r>
                  <w:r w:rsidRPr="003B4D36">
                    <w:rPr>
                      <w:rFonts w:ascii="Palatino Linotype" w:hAnsi="Palatino Linotype"/>
                    </w:rPr>
                    <w:t>kova</w:t>
                  </w:r>
                  <w:proofErr w:type="spellEnd"/>
                  <w:r w:rsidRPr="003B4D36">
                    <w:rPr>
                      <w:rFonts w:ascii="Palatino Linotype" w:hAnsi="Palatino Linotype"/>
                    </w:rPr>
                    <w:t xml:space="preserve">, </w:t>
                  </w:r>
                  <w:proofErr w:type="spellStart"/>
                  <w:r w:rsidRPr="003B4D36">
                    <w:rPr>
                      <w:rFonts w:ascii="Palatino Linotype" w:hAnsi="Palatino Linotype"/>
                    </w:rPr>
                    <w:t>Vrábľova</w:t>
                  </w:r>
                  <w:proofErr w:type="spellEnd"/>
                  <w:r w:rsidRPr="003B4D36">
                    <w:rPr>
                      <w:rFonts w:ascii="Palatino Linotype" w:hAnsi="Palatino Linotype"/>
                    </w:rPr>
                    <w:t xml:space="preserve"> a </w:t>
                  </w:r>
                  <w:proofErr w:type="spellStart"/>
                  <w:r w:rsidRPr="003B4D36">
                    <w:rPr>
                      <w:rFonts w:ascii="Palatino Linotype" w:hAnsi="Palatino Linotype"/>
                    </w:rPr>
                    <w:t>Kušnirova</w:t>
                  </w:r>
                  <w:proofErr w:type="spellEnd"/>
                  <w:r w:rsidRPr="003B4D36">
                    <w:rPr>
                      <w:rFonts w:ascii="Palatino Linotype" w:hAnsi="Palatino Linotype"/>
                    </w:rPr>
                    <w:t xml:space="preserve"> </w:t>
                  </w:r>
                  <w:r>
                    <w:rPr>
                      <w:rFonts w:ascii="Palatino Linotype" w:hAnsi="Palatino Linotype"/>
                    </w:rPr>
                    <w:t xml:space="preserve">                   </w:t>
                  </w:r>
                  <w:r w:rsidRPr="003B4D36">
                    <w:rPr>
                      <w:rFonts w:ascii="Palatino Linotype" w:hAnsi="Palatino Linotype"/>
                      <w:i/>
                    </w:rPr>
                    <w:t>č.84</w:t>
                  </w:r>
                </w:p>
              </w:tc>
            </w:tr>
            <w:tr w:rsidR="00435089" w:rsidRPr="00E6211C" w:rsidTr="008F5296">
              <w:trPr>
                <w:trHeight w:val="328"/>
              </w:trPr>
              <w:tc>
                <w:tcPr>
                  <w:tcW w:w="817" w:type="dxa"/>
                  <w:vMerge/>
                  <w:tcBorders>
                    <w:left w:val="single" w:sz="4" w:space="0" w:color="000000"/>
                    <w:bottom w:val="single" w:sz="4" w:space="0" w:color="000000"/>
                    <w:right w:val="single" w:sz="4" w:space="0" w:color="000000"/>
                  </w:tcBorders>
                  <w:vAlign w:val="center"/>
                  <w:hideMark/>
                </w:tcPr>
                <w:p w:rsidR="00435089" w:rsidRDefault="00435089" w:rsidP="008F5296">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435089" w:rsidRDefault="00435089" w:rsidP="008F5296">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35089" w:rsidRDefault="00435089" w:rsidP="008F5296">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35089" w:rsidRPr="00FE21BC" w:rsidRDefault="00435089" w:rsidP="008F5296">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435089" w:rsidRPr="00D3660F" w:rsidRDefault="00435089" w:rsidP="008F5296">
                  <w:pPr>
                    <w:pStyle w:val="Bezriadkovania"/>
                    <w:jc w:val="center"/>
                    <w:rPr>
                      <w:rFonts w:ascii="Palatino Linotype" w:hAnsi="Palatino Linotype"/>
                      <w:sz w:val="32"/>
                      <w:szCs w:val="32"/>
                    </w:rPr>
                  </w:pPr>
                  <w:r>
                    <w:rPr>
                      <w:rFonts w:ascii="Palatino Linotype" w:hAnsi="Palatino Linotype"/>
                      <w:sz w:val="32"/>
                      <w:szCs w:val="32"/>
                    </w:rPr>
                    <w:t>8.00</w:t>
                  </w:r>
                </w:p>
              </w:tc>
              <w:tc>
                <w:tcPr>
                  <w:tcW w:w="3874" w:type="dxa"/>
                  <w:tcBorders>
                    <w:left w:val="single" w:sz="4" w:space="0" w:color="000000"/>
                    <w:bottom w:val="single" w:sz="4" w:space="0" w:color="000000"/>
                    <w:right w:val="single" w:sz="4" w:space="0" w:color="000000"/>
                  </w:tcBorders>
                  <w:vAlign w:val="center"/>
                  <w:hideMark/>
                </w:tcPr>
                <w:p w:rsidR="00435089" w:rsidRPr="00E6211C" w:rsidRDefault="00435089" w:rsidP="008F5296">
                  <w:pPr>
                    <w:pStyle w:val="Bezriadkovania"/>
                    <w:rPr>
                      <w:rFonts w:ascii="Palatino Linotype" w:hAnsi="Palatino Linotype"/>
                      <w:i/>
                      <w:sz w:val="28"/>
                      <w:szCs w:val="28"/>
                    </w:rPr>
                  </w:pPr>
                  <w:r>
                    <w:rPr>
                      <w:rFonts w:ascii="Palatino Linotype" w:hAnsi="Palatino Linotype"/>
                      <w:i/>
                      <w:sz w:val="28"/>
                      <w:szCs w:val="28"/>
                    </w:rPr>
                    <w:t xml:space="preserve">Sv. liturgia s </w:t>
                  </w:r>
                  <w:proofErr w:type="spellStart"/>
                  <w:r>
                    <w:rPr>
                      <w:rFonts w:ascii="Palatino Linotype" w:hAnsi="Palatino Linotype"/>
                      <w:i/>
                      <w:sz w:val="28"/>
                      <w:szCs w:val="28"/>
                    </w:rPr>
                    <w:t>myrovaním</w:t>
                  </w:r>
                  <w:proofErr w:type="spellEnd"/>
                </w:p>
              </w:tc>
            </w:tr>
          </w:tbl>
          <w:p w:rsidR="0084674B" w:rsidRPr="00435089" w:rsidRDefault="00D54C4D" w:rsidP="0084674B">
            <w:pPr>
              <w:pStyle w:val="Bezriadkovania"/>
              <w:jc w:val="both"/>
              <w:rPr>
                <w:rFonts w:ascii="Garamond" w:eastAsia="Arial Unicode MS" w:hAnsi="Garamond" w:cs="Arial Unicode MS"/>
                <w:i/>
                <w:sz w:val="48"/>
                <w:szCs w:val="48"/>
              </w:rPr>
            </w:pPr>
            <w:r w:rsidRPr="00435089">
              <w:rPr>
                <w:rFonts w:ascii="Garamond" w:eastAsia="Arial Unicode MS" w:hAnsi="Garamond" w:cs="Arial Unicode MS"/>
                <w:i/>
                <w:sz w:val="48"/>
                <w:szCs w:val="48"/>
              </w:rPr>
              <w:lastRenderedPageBreak/>
              <w:t>Predvianočné zamyslenie . . .</w:t>
            </w:r>
          </w:p>
          <w:p w:rsidR="00D54C4D" w:rsidRPr="00D54C4D" w:rsidRDefault="00D54C4D" w:rsidP="0084674B">
            <w:pPr>
              <w:pStyle w:val="Bezriadkovania"/>
              <w:jc w:val="both"/>
              <w:rPr>
                <w:rFonts w:ascii="Garamond" w:eastAsia="Arial Unicode MS" w:hAnsi="Garamond" w:cs="Arial Unicode MS"/>
                <w:i/>
                <w:sz w:val="16"/>
                <w:szCs w:val="16"/>
              </w:rPr>
            </w:pPr>
          </w:p>
          <w:p w:rsidR="00D54C4D" w:rsidRPr="00D54C4D" w:rsidRDefault="00D54C4D" w:rsidP="00D54C4D">
            <w:pPr>
              <w:shd w:val="clear" w:color="auto" w:fill="F4F4F4"/>
              <w:spacing w:after="100"/>
              <w:jc w:val="both"/>
              <w:rPr>
                <w:rFonts w:ascii="Arial" w:eastAsia="Times New Roman" w:hAnsi="Arial" w:cs="Arial"/>
                <w:i/>
                <w:iCs/>
                <w:sz w:val="40"/>
                <w:szCs w:val="40"/>
                <w:lang w:eastAsia="sk-SK"/>
              </w:rPr>
            </w:pPr>
            <w:r w:rsidRPr="00D54C4D">
              <w:rPr>
                <w:rFonts w:ascii="Arial" w:eastAsia="Times New Roman" w:hAnsi="Arial" w:cs="Arial"/>
                <w:i/>
                <w:iCs/>
                <w:sz w:val="40"/>
                <w:szCs w:val="40"/>
                <w:lang w:eastAsia="sk-SK"/>
              </w:rPr>
              <w:t>Podľa čoho to poznám?“ (</w:t>
            </w:r>
            <w:proofErr w:type="spellStart"/>
            <w:r w:rsidRPr="00D54C4D">
              <w:rPr>
                <w:rFonts w:ascii="Arial" w:eastAsia="Times New Roman" w:hAnsi="Arial" w:cs="Arial"/>
                <w:i/>
                <w:iCs/>
                <w:sz w:val="40"/>
                <w:szCs w:val="40"/>
                <w:lang w:eastAsia="sk-SK"/>
              </w:rPr>
              <w:t>Lk</w:t>
            </w:r>
            <w:proofErr w:type="spellEnd"/>
            <w:r w:rsidRPr="00D54C4D">
              <w:rPr>
                <w:rFonts w:ascii="Arial" w:eastAsia="Times New Roman" w:hAnsi="Arial" w:cs="Arial"/>
                <w:i/>
                <w:iCs/>
                <w:sz w:val="40"/>
                <w:szCs w:val="40"/>
                <w:lang w:eastAsia="sk-SK"/>
              </w:rPr>
              <w:t xml:space="preserve"> 1, 18).</w:t>
            </w:r>
          </w:p>
          <w:p w:rsidR="00D54C4D" w:rsidRPr="00D54C4D" w:rsidRDefault="00D54C4D" w:rsidP="00D54C4D">
            <w:pPr>
              <w:shd w:val="clear" w:color="auto" w:fill="F4F4F4"/>
              <w:jc w:val="both"/>
              <w:rPr>
                <w:rFonts w:ascii="Arial" w:eastAsia="Times New Roman" w:hAnsi="Arial" w:cs="Arial"/>
                <w:sz w:val="34"/>
                <w:szCs w:val="34"/>
                <w:lang w:eastAsia="sk-SK"/>
              </w:rPr>
            </w:pPr>
            <w:r w:rsidRPr="00D54C4D">
              <w:rPr>
                <w:rFonts w:ascii="Arial" w:eastAsia="Times New Roman" w:hAnsi="Arial" w:cs="Arial"/>
                <w:sz w:val="34"/>
                <w:szCs w:val="34"/>
                <w:lang w:eastAsia="sk-SK"/>
              </w:rPr>
              <w:t xml:space="preserve">   Všimni si </w:t>
            </w:r>
            <w:proofErr w:type="spellStart"/>
            <w:r w:rsidRPr="00D54C4D">
              <w:rPr>
                <w:rFonts w:ascii="Arial" w:eastAsia="Times New Roman" w:hAnsi="Arial" w:cs="Arial"/>
                <w:sz w:val="34"/>
                <w:szCs w:val="34"/>
                <w:lang w:eastAsia="sk-SK"/>
              </w:rPr>
              <w:t>Zachariášovu</w:t>
            </w:r>
            <w:proofErr w:type="spellEnd"/>
            <w:r w:rsidRPr="00D54C4D">
              <w:rPr>
                <w:rFonts w:ascii="Arial" w:eastAsia="Times New Roman" w:hAnsi="Arial" w:cs="Arial"/>
                <w:sz w:val="34"/>
                <w:szCs w:val="34"/>
                <w:lang w:eastAsia="sk-SK"/>
              </w:rPr>
              <w:t xml:space="preserve"> reakciu na anjelove slová. Pýta sa takmer na to isté, na čo sa o pár veršov neskôr pýta Mária (pozri </w:t>
            </w:r>
            <w:proofErr w:type="spellStart"/>
            <w:r w:rsidRPr="00D54C4D">
              <w:rPr>
                <w:rFonts w:ascii="Arial" w:eastAsia="Times New Roman" w:hAnsi="Arial" w:cs="Arial"/>
                <w:sz w:val="34"/>
                <w:szCs w:val="34"/>
                <w:lang w:eastAsia="sk-SK"/>
              </w:rPr>
              <w:t>Lk</w:t>
            </w:r>
            <w:proofErr w:type="spellEnd"/>
            <w:r w:rsidRPr="00D54C4D">
              <w:rPr>
                <w:rFonts w:ascii="Arial" w:eastAsia="Times New Roman" w:hAnsi="Arial" w:cs="Arial"/>
                <w:sz w:val="34"/>
                <w:szCs w:val="34"/>
                <w:lang w:eastAsia="sk-SK"/>
              </w:rPr>
              <w:t xml:space="preserve"> 1, 34). A predsa je v tom veľký rozdiel. Máriina otázka „Ako sa to stane?“ ukazuje, že ona anjelovi verí, no </w:t>
            </w:r>
            <w:proofErr w:type="spellStart"/>
            <w:r w:rsidRPr="00D54C4D">
              <w:rPr>
                <w:rFonts w:ascii="Arial" w:eastAsia="Times New Roman" w:hAnsi="Arial" w:cs="Arial"/>
                <w:sz w:val="34"/>
                <w:szCs w:val="34"/>
                <w:lang w:eastAsia="sk-SK"/>
              </w:rPr>
              <w:t>Zachariášova</w:t>
            </w:r>
            <w:proofErr w:type="spellEnd"/>
            <w:r w:rsidRPr="00D54C4D">
              <w:rPr>
                <w:rFonts w:ascii="Arial" w:eastAsia="Times New Roman" w:hAnsi="Arial" w:cs="Arial"/>
                <w:sz w:val="34"/>
                <w:szCs w:val="34"/>
                <w:lang w:eastAsia="sk-SK"/>
              </w:rPr>
              <w:t xml:space="preserve"> otázka poodhaľuje, že pochybuje. Preto za prejav svojej nedôvery na deväť mesiacov onemie. </w:t>
            </w:r>
          </w:p>
          <w:p w:rsidR="00D54C4D" w:rsidRPr="00D54C4D" w:rsidRDefault="00D54C4D" w:rsidP="00D54C4D">
            <w:pPr>
              <w:shd w:val="clear" w:color="auto" w:fill="F4F4F4"/>
              <w:jc w:val="both"/>
              <w:rPr>
                <w:rFonts w:ascii="Arial" w:eastAsia="Times New Roman" w:hAnsi="Arial" w:cs="Arial"/>
                <w:sz w:val="16"/>
                <w:szCs w:val="16"/>
                <w:lang w:eastAsia="sk-SK"/>
              </w:rPr>
            </w:pPr>
          </w:p>
          <w:p w:rsidR="00D54C4D" w:rsidRPr="00D54C4D" w:rsidRDefault="00D54C4D" w:rsidP="00D54C4D">
            <w:pPr>
              <w:shd w:val="clear" w:color="auto" w:fill="F4F4F4"/>
              <w:jc w:val="both"/>
              <w:rPr>
                <w:rFonts w:ascii="Arial" w:eastAsia="Times New Roman" w:hAnsi="Arial" w:cs="Arial"/>
                <w:sz w:val="34"/>
                <w:szCs w:val="34"/>
                <w:lang w:eastAsia="sk-SK"/>
              </w:rPr>
            </w:pPr>
            <w:r w:rsidRPr="00D54C4D">
              <w:rPr>
                <w:rFonts w:ascii="Arial" w:eastAsia="Times New Roman" w:hAnsi="Arial" w:cs="Arial"/>
                <w:sz w:val="34"/>
                <w:szCs w:val="34"/>
                <w:lang w:eastAsia="sk-SK"/>
              </w:rPr>
              <w:t xml:space="preserve">    Zrejme si povieme, že to voči </w:t>
            </w:r>
            <w:proofErr w:type="spellStart"/>
            <w:r w:rsidRPr="00D54C4D">
              <w:rPr>
                <w:rFonts w:ascii="Arial" w:eastAsia="Times New Roman" w:hAnsi="Arial" w:cs="Arial"/>
                <w:sz w:val="34"/>
                <w:szCs w:val="34"/>
                <w:lang w:eastAsia="sk-SK"/>
              </w:rPr>
              <w:t>Zachariášovi</w:t>
            </w:r>
            <w:proofErr w:type="spellEnd"/>
            <w:r w:rsidRPr="00D54C4D">
              <w:rPr>
                <w:rFonts w:ascii="Arial" w:eastAsia="Times New Roman" w:hAnsi="Arial" w:cs="Arial"/>
                <w:sz w:val="34"/>
                <w:szCs w:val="34"/>
                <w:lang w:eastAsia="sk-SK"/>
              </w:rPr>
              <w:t xml:space="preserve"> nebolo fér. Uvedomme si však, že Mária sa pýtala s dôverou, kým </w:t>
            </w:r>
            <w:proofErr w:type="spellStart"/>
            <w:r w:rsidRPr="00D54C4D">
              <w:rPr>
                <w:rFonts w:ascii="Arial" w:eastAsia="Times New Roman" w:hAnsi="Arial" w:cs="Arial"/>
                <w:sz w:val="34"/>
                <w:szCs w:val="34"/>
                <w:lang w:eastAsia="sk-SK"/>
              </w:rPr>
              <w:t>Zachariáš</w:t>
            </w:r>
            <w:proofErr w:type="spellEnd"/>
            <w:r w:rsidRPr="00D54C4D">
              <w:rPr>
                <w:rFonts w:ascii="Arial" w:eastAsia="Times New Roman" w:hAnsi="Arial" w:cs="Arial"/>
                <w:sz w:val="34"/>
                <w:szCs w:val="34"/>
                <w:lang w:eastAsia="sk-SK"/>
              </w:rPr>
              <w:t xml:space="preserve"> anjelovo posolstvo spochybňoval a neveril mu. Obdobie nemoty bolo navyše pre </w:t>
            </w:r>
            <w:proofErr w:type="spellStart"/>
            <w:r w:rsidRPr="00D54C4D">
              <w:rPr>
                <w:rFonts w:ascii="Arial" w:eastAsia="Times New Roman" w:hAnsi="Arial" w:cs="Arial"/>
                <w:sz w:val="34"/>
                <w:szCs w:val="34"/>
                <w:lang w:eastAsia="sk-SK"/>
              </w:rPr>
              <w:t>Zachariáša</w:t>
            </w:r>
            <w:proofErr w:type="spellEnd"/>
            <w:r w:rsidRPr="00D54C4D">
              <w:rPr>
                <w:rFonts w:ascii="Arial" w:eastAsia="Times New Roman" w:hAnsi="Arial" w:cs="Arial"/>
                <w:sz w:val="34"/>
                <w:szCs w:val="34"/>
                <w:lang w:eastAsia="sk-SK"/>
              </w:rPr>
              <w:t xml:space="preserve"> časom Pánovej milosti, pretože sa mohol v tichej modlitbe zamýšľať nad Božími prísľubmi. Ako sa dá usudzovať z nádherného chválospevu po synovom narodení, </w:t>
            </w:r>
            <w:proofErr w:type="spellStart"/>
            <w:r w:rsidRPr="00D54C4D">
              <w:rPr>
                <w:rFonts w:ascii="Arial" w:eastAsia="Times New Roman" w:hAnsi="Arial" w:cs="Arial"/>
                <w:sz w:val="34"/>
                <w:szCs w:val="34"/>
                <w:lang w:eastAsia="sk-SK"/>
              </w:rPr>
              <w:t>Zachariáš</w:t>
            </w:r>
            <w:proofErr w:type="spellEnd"/>
            <w:r w:rsidRPr="00D54C4D">
              <w:rPr>
                <w:rFonts w:ascii="Arial" w:eastAsia="Times New Roman" w:hAnsi="Arial" w:cs="Arial"/>
                <w:sz w:val="34"/>
                <w:szCs w:val="34"/>
                <w:lang w:eastAsia="sk-SK"/>
              </w:rPr>
              <w:t xml:space="preserve"> tento čas veru nepremárnil. Stal sa z neho iný človek! </w:t>
            </w:r>
          </w:p>
          <w:p w:rsidR="00D54C4D" w:rsidRPr="00D54C4D" w:rsidRDefault="00D54C4D" w:rsidP="00D54C4D">
            <w:pPr>
              <w:shd w:val="clear" w:color="auto" w:fill="F4F4F4"/>
              <w:jc w:val="both"/>
              <w:rPr>
                <w:rFonts w:ascii="Arial" w:eastAsia="Times New Roman" w:hAnsi="Arial" w:cs="Arial"/>
                <w:sz w:val="34"/>
                <w:szCs w:val="34"/>
                <w:lang w:eastAsia="sk-SK"/>
              </w:rPr>
            </w:pPr>
            <w:r w:rsidRPr="00D54C4D">
              <w:rPr>
                <w:rFonts w:ascii="Arial" w:eastAsia="Times New Roman" w:hAnsi="Arial" w:cs="Arial"/>
                <w:sz w:val="34"/>
                <w:szCs w:val="34"/>
                <w:lang w:eastAsia="sk-SK"/>
              </w:rPr>
              <w:t xml:space="preserve">    Naším cieľom je, pochopiteľne, mať takú vieru, akú mala Panna Mária. Vedieť povedať áno na všetko, čo od nás Boh žiada, aj keby sme sa chceli na čosi opýtať a vyjasniť si to. Každý z nás však sem-tam urobí chybu. Boh nám možno aj niečo povie priamo, no my sa ho zo strachu spýtame: „Podľa čoho to poznám?“ a radšej si nevšímame, kam nás chce viesť. Tým, že Bohu neveríme, prichádzame o niečo aj my – napríklad o možnosť podeliť sa s niekým o evanjelium alebo pomôcť chorému susedovi. </w:t>
            </w:r>
          </w:p>
          <w:p w:rsidR="00D54C4D" w:rsidRPr="00D54C4D" w:rsidRDefault="00D54C4D" w:rsidP="00D54C4D">
            <w:pPr>
              <w:shd w:val="clear" w:color="auto" w:fill="F4F4F4"/>
              <w:jc w:val="both"/>
              <w:rPr>
                <w:rFonts w:ascii="Arial" w:eastAsia="Times New Roman" w:hAnsi="Arial" w:cs="Arial"/>
                <w:sz w:val="16"/>
                <w:szCs w:val="16"/>
                <w:lang w:eastAsia="sk-SK"/>
              </w:rPr>
            </w:pPr>
            <w:r w:rsidRPr="00D54C4D">
              <w:rPr>
                <w:rFonts w:ascii="Arial" w:eastAsia="Times New Roman" w:hAnsi="Arial" w:cs="Arial"/>
                <w:sz w:val="34"/>
                <w:szCs w:val="34"/>
                <w:lang w:eastAsia="sk-SK"/>
              </w:rPr>
              <w:t xml:space="preserve">     </w:t>
            </w:r>
          </w:p>
          <w:p w:rsidR="00D54C4D" w:rsidRPr="00D54C4D" w:rsidRDefault="00D54C4D" w:rsidP="00D54C4D">
            <w:pPr>
              <w:shd w:val="clear" w:color="auto" w:fill="F4F4F4"/>
              <w:jc w:val="both"/>
              <w:rPr>
                <w:rFonts w:ascii="Arial" w:eastAsia="Times New Roman" w:hAnsi="Arial" w:cs="Arial"/>
                <w:sz w:val="34"/>
                <w:szCs w:val="34"/>
                <w:lang w:eastAsia="sk-SK"/>
              </w:rPr>
            </w:pPr>
            <w:r w:rsidRPr="00D54C4D">
              <w:rPr>
                <w:rFonts w:ascii="Arial" w:eastAsia="Times New Roman" w:hAnsi="Arial" w:cs="Arial"/>
                <w:sz w:val="34"/>
                <w:szCs w:val="34"/>
                <w:lang w:eastAsia="sk-SK"/>
              </w:rPr>
              <w:t xml:space="preserve">    Áno, nikto z nás nemá úplne čisté konto; to ale neznamená, že sa máme vzdať! Neodsudzuj sa, ak urobíš chybu. Boh to s tebou nevzdáva. Aj </w:t>
            </w:r>
            <w:proofErr w:type="spellStart"/>
            <w:r w:rsidRPr="00D54C4D">
              <w:rPr>
                <w:rFonts w:ascii="Arial" w:eastAsia="Times New Roman" w:hAnsi="Arial" w:cs="Arial"/>
                <w:sz w:val="34"/>
                <w:szCs w:val="34"/>
                <w:lang w:eastAsia="sk-SK"/>
              </w:rPr>
              <w:t>Zachariáša</w:t>
            </w:r>
            <w:proofErr w:type="spellEnd"/>
            <w:r w:rsidRPr="00D54C4D">
              <w:rPr>
                <w:rFonts w:ascii="Arial" w:eastAsia="Times New Roman" w:hAnsi="Arial" w:cs="Arial"/>
                <w:sz w:val="34"/>
                <w:szCs w:val="34"/>
                <w:lang w:eastAsia="sk-SK"/>
              </w:rPr>
              <w:t xml:space="preserve"> sa ujal, učil ho a formoval mu srdce; a to isté urobí aj s tebou. Možno ťa pošle naspäť a povie ti, aby si to skúsil znovu, alebo ti povie, aby si zmenil postoj, ktorý ťa obmedzuje. Dôveruj Bohu vo všetkom, čo koná v tvojom živote. On ťa chce uzdraviť, obnoviť a naplniť svojou láskou.</w:t>
            </w:r>
          </w:p>
          <w:p w:rsidR="00D54C4D" w:rsidRPr="00D54C4D" w:rsidRDefault="00D54C4D" w:rsidP="00D54C4D">
            <w:pPr>
              <w:shd w:val="clear" w:color="auto" w:fill="F4F4F4"/>
              <w:jc w:val="both"/>
              <w:rPr>
                <w:rFonts w:ascii="Arial" w:eastAsia="Times New Roman" w:hAnsi="Arial" w:cs="Arial"/>
                <w:sz w:val="16"/>
                <w:szCs w:val="16"/>
                <w:lang w:eastAsia="sk-SK"/>
              </w:rPr>
            </w:pPr>
          </w:p>
          <w:p w:rsidR="00D54C4D" w:rsidRPr="00D54C4D" w:rsidRDefault="00D54C4D" w:rsidP="00D54C4D">
            <w:pPr>
              <w:shd w:val="clear" w:color="auto" w:fill="F4F4F4"/>
              <w:jc w:val="both"/>
              <w:rPr>
                <w:rFonts w:ascii="Arial" w:eastAsia="Times New Roman" w:hAnsi="Arial" w:cs="Arial"/>
                <w:sz w:val="32"/>
                <w:szCs w:val="32"/>
                <w:lang w:eastAsia="sk-SK"/>
              </w:rPr>
            </w:pPr>
            <w:r w:rsidRPr="00D54C4D">
              <w:rPr>
                <w:rFonts w:ascii="Arial" w:eastAsia="Times New Roman" w:hAnsi="Arial" w:cs="Arial"/>
                <w:bCs/>
                <w:sz w:val="34"/>
                <w:szCs w:val="34"/>
                <w:lang w:eastAsia="sk-SK"/>
              </w:rPr>
              <w:t xml:space="preserve">„Pane, daj, aby som ti dôveroval aj v ťažkých časoch. Naplň ma svojím Duchom a urob ma schopným ohlasovať to, čo mi hovoríš v tichu môjho srdca!“                           </w:t>
            </w:r>
            <w:r>
              <w:rPr>
                <w:rFonts w:ascii="Arial" w:eastAsia="Times New Roman" w:hAnsi="Arial" w:cs="Arial"/>
                <w:bCs/>
                <w:sz w:val="32"/>
                <w:szCs w:val="32"/>
                <w:lang w:eastAsia="sk-SK"/>
              </w:rPr>
              <w:t xml:space="preserve">                      </w:t>
            </w:r>
            <w:r w:rsidRPr="00D54C4D">
              <w:rPr>
                <w:rFonts w:ascii="Arial" w:eastAsia="Times New Roman" w:hAnsi="Arial" w:cs="Arial"/>
                <w:bCs/>
                <w:i/>
                <w:sz w:val="32"/>
                <w:szCs w:val="32"/>
                <w:lang w:eastAsia="sk-SK"/>
              </w:rPr>
              <w:t>Slovo medzi nami, 19.december 2020</w:t>
            </w:r>
          </w:p>
          <w:p w:rsidR="00D54C4D" w:rsidRPr="00D54C4D" w:rsidRDefault="00D54C4D" w:rsidP="0084674B">
            <w:pPr>
              <w:pStyle w:val="Bezriadkovania"/>
              <w:jc w:val="both"/>
              <w:rPr>
                <w:rFonts w:ascii="Garamond" w:eastAsia="Arial Unicode MS" w:hAnsi="Garamond" w:cs="Arial Unicode MS"/>
                <w:i/>
                <w:sz w:val="34"/>
                <w:szCs w:val="34"/>
                <w:u w:val="single"/>
              </w:rPr>
            </w:pPr>
            <w:r w:rsidRPr="00D54C4D">
              <w:rPr>
                <w:rFonts w:ascii="Garamond" w:eastAsia="Arial Unicode MS" w:hAnsi="Garamond" w:cs="Arial Unicode MS"/>
                <w:i/>
                <w:sz w:val="34"/>
                <w:szCs w:val="34"/>
                <w:u w:val="single"/>
              </w:rPr>
              <w:t>Na odľahčenie</w:t>
            </w:r>
            <w:r w:rsidR="00435089">
              <w:rPr>
                <w:rFonts w:ascii="Garamond" w:eastAsia="Arial Unicode MS" w:hAnsi="Garamond" w:cs="Arial Unicode MS"/>
                <w:i/>
                <w:sz w:val="34"/>
                <w:szCs w:val="34"/>
                <w:u w:val="single"/>
              </w:rPr>
              <w:t xml:space="preserve"> </w:t>
            </w:r>
            <w:r w:rsidRPr="00D54C4D">
              <w:rPr>
                <w:rFonts w:ascii="Garamond" w:eastAsia="Arial Unicode MS" w:hAnsi="Garamond" w:cs="Arial Unicode MS"/>
                <w:i/>
                <w:sz w:val="34"/>
                <w:szCs w:val="34"/>
                <w:u w:val="single"/>
              </w:rPr>
              <w:t xml:space="preserve">: </w:t>
            </w:r>
          </w:p>
          <w:p w:rsidR="00D54C4D" w:rsidRPr="00435089" w:rsidRDefault="00D54C4D" w:rsidP="00435089">
            <w:pPr>
              <w:pStyle w:val="Bezriadkovania"/>
              <w:jc w:val="center"/>
              <w:rPr>
                <w:rFonts w:ascii="Garamond" w:eastAsia="Arial Unicode MS" w:hAnsi="Garamond" w:cs="Arial Unicode MS"/>
                <w:i/>
                <w:sz w:val="44"/>
                <w:szCs w:val="44"/>
              </w:rPr>
            </w:pPr>
            <w:r w:rsidRPr="00435089">
              <w:rPr>
                <w:rFonts w:ascii="Garamond" w:eastAsia="Arial Unicode MS" w:hAnsi="Garamond" w:cs="Arial Unicode MS"/>
                <w:i/>
                <w:sz w:val="44"/>
                <w:szCs w:val="44"/>
              </w:rPr>
              <w:t>St</w:t>
            </w:r>
            <w:r w:rsidR="00435089" w:rsidRPr="00435089">
              <w:rPr>
                <w:rFonts w:ascii="Garamond" w:eastAsia="Arial Unicode MS" w:hAnsi="Garamond" w:cs="Arial Unicode MS"/>
                <w:i/>
                <w:sz w:val="44"/>
                <w:szCs w:val="44"/>
              </w:rPr>
              <w:t>r</w:t>
            </w:r>
            <w:r w:rsidRPr="00435089">
              <w:rPr>
                <w:rFonts w:ascii="Garamond" w:eastAsia="Arial Unicode MS" w:hAnsi="Garamond" w:cs="Arial Unicode MS"/>
                <w:i/>
                <w:sz w:val="44"/>
                <w:szCs w:val="44"/>
              </w:rPr>
              <w:t>etnú sa dva kliešte v lese a jeden sa pýta druhého: Tak čo, ako sa máš?</w:t>
            </w:r>
          </w:p>
          <w:p w:rsidR="0084674B" w:rsidRPr="00435089" w:rsidRDefault="00D54C4D" w:rsidP="00435089">
            <w:pPr>
              <w:pStyle w:val="Bezriadkovania"/>
              <w:jc w:val="center"/>
              <w:rPr>
                <w:rFonts w:ascii="Garamond" w:eastAsia="Arial Unicode MS" w:hAnsi="Garamond" w:cs="Arial Unicode MS"/>
                <w:i/>
                <w:sz w:val="44"/>
                <w:szCs w:val="44"/>
              </w:rPr>
            </w:pPr>
            <w:r w:rsidRPr="00435089">
              <w:rPr>
                <w:rFonts w:ascii="Garamond" w:eastAsia="Arial Unicode MS" w:hAnsi="Garamond" w:cs="Arial Unicode MS"/>
                <w:i/>
                <w:sz w:val="44"/>
                <w:szCs w:val="44"/>
              </w:rPr>
              <w:t>– Ani sa nepýtaj! Dnes ma už dva krát vytočili ! ! !</w:t>
            </w:r>
          </w:p>
          <w:p w:rsidR="00D54C4D" w:rsidRDefault="00D54C4D" w:rsidP="0084674B">
            <w:pPr>
              <w:pStyle w:val="Bezriadkovania"/>
              <w:jc w:val="both"/>
              <w:rPr>
                <w:rFonts w:ascii="Garamond" w:eastAsia="Arial Unicode MS" w:hAnsi="Garamond" w:cs="Arial Unicode MS"/>
                <w:sz w:val="40"/>
                <w:szCs w:val="40"/>
              </w:rPr>
            </w:pPr>
            <w:r w:rsidRPr="00D54C4D">
              <w:rPr>
                <w:rFonts w:ascii="Garamond" w:eastAsia="Arial Unicode MS" w:hAnsi="Garamond" w:cs="Arial Unicode MS"/>
                <w:sz w:val="40"/>
                <w:szCs w:val="40"/>
              </w:rPr>
              <w:t xml:space="preserve">PS: </w:t>
            </w:r>
            <w:r w:rsidRPr="00435089">
              <w:rPr>
                <w:rFonts w:ascii="Garamond" w:eastAsia="Arial Unicode MS" w:hAnsi="Garamond" w:cs="Arial Unicode MS"/>
                <w:sz w:val="40"/>
                <w:szCs w:val="40"/>
                <w:u w:val="single"/>
              </w:rPr>
              <w:t>Nedajme sa prosím nikým a ničím vytočiť</w:t>
            </w:r>
            <w:r w:rsidRPr="00D54C4D">
              <w:rPr>
                <w:rFonts w:ascii="Garamond" w:eastAsia="Arial Unicode MS" w:hAnsi="Garamond" w:cs="Arial Unicode MS"/>
                <w:sz w:val="40"/>
                <w:szCs w:val="40"/>
              </w:rPr>
              <w:t>, ani sebou samým nie</w:t>
            </w:r>
            <w:r>
              <w:rPr>
                <w:rFonts w:ascii="Garamond" w:eastAsia="Arial Unicode MS" w:hAnsi="Garamond" w:cs="Arial Unicode MS"/>
                <w:sz w:val="40"/>
                <w:szCs w:val="40"/>
              </w:rPr>
              <w:t xml:space="preserve"> </w:t>
            </w:r>
            <w:r w:rsidR="00435089">
              <w:rPr>
                <w:rFonts w:ascii="Garamond" w:eastAsia="Arial Unicode MS" w:hAnsi="Garamond" w:cs="Arial Unicode MS"/>
                <w:sz w:val="40"/>
                <w:szCs w:val="40"/>
              </w:rPr>
              <w:t>!!!</w:t>
            </w:r>
          </w:p>
          <w:p w:rsidR="00D54C4D" w:rsidRPr="00D54C4D" w:rsidRDefault="00D54C4D" w:rsidP="0084674B">
            <w:pPr>
              <w:pStyle w:val="Bezriadkovania"/>
              <w:jc w:val="both"/>
              <w:rPr>
                <w:rFonts w:ascii="Garamond" w:eastAsia="Arial Unicode MS" w:hAnsi="Garamond" w:cs="Arial Unicode MS"/>
                <w:sz w:val="40"/>
                <w:szCs w:val="40"/>
              </w:rPr>
            </w:pPr>
            <w:r>
              <w:rPr>
                <w:rFonts w:ascii="Garamond" w:eastAsia="Arial Unicode MS" w:hAnsi="Garamond" w:cs="Arial Unicode MS"/>
                <w:sz w:val="40"/>
                <w:szCs w:val="40"/>
              </w:rPr>
              <w:t>V </w:t>
            </w:r>
            <w:proofErr w:type="spellStart"/>
            <w:r>
              <w:rPr>
                <w:rFonts w:ascii="Garamond" w:eastAsia="Arial Unicode MS" w:hAnsi="Garamond" w:cs="Arial Unicode MS"/>
                <w:sz w:val="40"/>
                <w:szCs w:val="40"/>
              </w:rPr>
              <w:t>sakrestiách</w:t>
            </w:r>
            <w:proofErr w:type="spellEnd"/>
            <w:r>
              <w:rPr>
                <w:rFonts w:ascii="Garamond" w:eastAsia="Arial Unicode MS" w:hAnsi="Garamond" w:cs="Arial Unicode MS"/>
                <w:sz w:val="40"/>
                <w:szCs w:val="40"/>
              </w:rPr>
              <w:t xml:space="preserve"> </w:t>
            </w:r>
            <w:r w:rsidR="00435089">
              <w:rPr>
                <w:rFonts w:ascii="Garamond" w:eastAsia="Arial Unicode MS" w:hAnsi="Garamond" w:cs="Arial Unicode MS"/>
                <w:sz w:val="40"/>
                <w:szCs w:val="40"/>
              </w:rPr>
              <w:t>si môžete zobrať zaujímavú čí</w:t>
            </w:r>
            <w:r>
              <w:rPr>
                <w:rFonts w:ascii="Garamond" w:eastAsia="Arial Unicode MS" w:hAnsi="Garamond" w:cs="Arial Unicode MS"/>
                <w:sz w:val="40"/>
                <w:szCs w:val="40"/>
              </w:rPr>
              <w:t>tanie z Kňazského seminára v Košiciach. Ich občasník BOROMEO</w:t>
            </w:r>
            <w:r w:rsidR="00435089">
              <w:rPr>
                <w:rFonts w:ascii="Garamond" w:eastAsia="Arial Unicode MS" w:hAnsi="Garamond" w:cs="Arial Unicode MS"/>
                <w:i/>
                <w:sz w:val="36"/>
                <w:szCs w:val="36"/>
              </w:rPr>
              <w:t>...grá</w:t>
            </w:r>
            <w:r w:rsidRPr="00435089">
              <w:rPr>
                <w:rFonts w:ascii="Garamond" w:eastAsia="Arial Unicode MS" w:hAnsi="Garamond" w:cs="Arial Unicode MS"/>
                <w:i/>
                <w:sz w:val="36"/>
                <w:szCs w:val="36"/>
              </w:rPr>
              <w:t>tis...iba čítajte a šírte</w:t>
            </w: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47C" w:rsidRDefault="0024547C" w:rsidP="0016726E">
      <w:pPr>
        <w:spacing w:after="0" w:line="240" w:lineRule="auto"/>
      </w:pPr>
      <w:r>
        <w:separator/>
      </w:r>
    </w:p>
  </w:endnote>
  <w:endnote w:type="continuationSeparator" w:id="0">
    <w:p w:rsidR="0024547C" w:rsidRDefault="0024547C"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47C" w:rsidRDefault="0024547C" w:rsidP="0016726E">
      <w:pPr>
        <w:spacing w:after="0" w:line="240" w:lineRule="auto"/>
      </w:pPr>
      <w:r>
        <w:separator/>
      </w:r>
    </w:p>
  </w:footnote>
  <w:footnote w:type="continuationSeparator" w:id="0">
    <w:p w:rsidR="0024547C" w:rsidRDefault="0024547C"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B43251"/>
    <w:multiLevelType w:val="hybridMultilevel"/>
    <w:tmpl w:val="3D9839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8">
    <w:nsid w:val="371737FC"/>
    <w:multiLevelType w:val="hybridMultilevel"/>
    <w:tmpl w:val="83223D4C"/>
    <w:lvl w:ilvl="0" w:tplc="FB7AFDAE">
      <w:start w:val="1"/>
      <w:numFmt w:val="decimal"/>
      <w:lvlText w:val="%1."/>
      <w:lvlJc w:val="left"/>
      <w:pPr>
        <w:ind w:left="1068" w:hanging="360"/>
      </w:pPr>
      <w:rPr>
        <w:rFonts w:asciiTheme="minorHAnsi" w:hAnsiTheme="minorHAnsi" w:cs="Times New Roman" w:hint="default"/>
        <w:sz w:val="22"/>
        <w:u w:val="singl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A831F9"/>
    <w:multiLevelType w:val="hybridMultilevel"/>
    <w:tmpl w:val="2BCE01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1A76D56"/>
    <w:multiLevelType w:val="hybridMultilevel"/>
    <w:tmpl w:val="BFBAF2D4"/>
    <w:lvl w:ilvl="0" w:tplc="9C76F528">
      <w:start w:val="1"/>
      <w:numFmt w:val="decimal"/>
      <w:lvlText w:val="%1."/>
      <w:lvlJc w:val="left"/>
      <w:pPr>
        <w:ind w:left="784" w:hanging="720"/>
      </w:pPr>
      <w:rPr>
        <w:rFonts w:hint="default"/>
      </w:rPr>
    </w:lvl>
    <w:lvl w:ilvl="1" w:tplc="041B0019" w:tentative="1">
      <w:start w:val="1"/>
      <w:numFmt w:val="lowerLetter"/>
      <w:lvlText w:val="%2."/>
      <w:lvlJc w:val="left"/>
      <w:pPr>
        <w:ind w:left="1144" w:hanging="360"/>
      </w:pPr>
    </w:lvl>
    <w:lvl w:ilvl="2" w:tplc="041B001B" w:tentative="1">
      <w:start w:val="1"/>
      <w:numFmt w:val="lowerRoman"/>
      <w:lvlText w:val="%3."/>
      <w:lvlJc w:val="right"/>
      <w:pPr>
        <w:ind w:left="1864" w:hanging="180"/>
      </w:pPr>
    </w:lvl>
    <w:lvl w:ilvl="3" w:tplc="041B000F" w:tentative="1">
      <w:start w:val="1"/>
      <w:numFmt w:val="decimal"/>
      <w:lvlText w:val="%4."/>
      <w:lvlJc w:val="left"/>
      <w:pPr>
        <w:ind w:left="2584" w:hanging="360"/>
      </w:pPr>
    </w:lvl>
    <w:lvl w:ilvl="4" w:tplc="041B0019" w:tentative="1">
      <w:start w:val="1"/>
      <w:numFmt w:val="lowerLetter"/>
      <w:lvlText w:val="%5."/>
      <w:lvlJc w:val="left"/>
      <w:pPr>
        <w:ind w:left="3304" w:hanging="360"/>
      </w:pPr>
    </w:lvl>
    <w:lvl w:ilvl="5" w:tplc="041B001B" w:tentative="1">
      <w:start w:val="1"/>
      <w:numFmt w:val="lowerRoman"/>
      <w:lvlText w:val="%6."/>
      <w:lvlJc w:val="right"/>
      <w:pPr>
        <w:ind w:left="4024" w:hanging="180"/>
      </w:pPr>
    </w:lvl>
    <w:lvl w:ilvl="6" w:tplc="041B000F" w:tentative="1">
      <w:start w:val="1"/>
      <w:numFmt w:val="decimal"/>
      <w:lvlText w:val="%7."/>
      <w:lvlJc w:val="left"/>
      <w:pPr>
        <w:ind w:left="4744" w:hanging="360"/>
      </w:pPr>
    </w:lvl>
    <w:lvl w:ilvl="7" w:tplc="041B0019" w:tentative="1">
      <w:start w:val="1"/>
      <w:numFmt w:val="lowerLetter"/>
      <w:lvlText w:val="%8."/>
      <w:lvlJc w:val="left"/>
      <w:pPr>
        <w:ind w:left="5464" w:hanging="360"/>
      </w:pPr>
    </w:lvl>
    <w:lvl w:ilvl="8" w:tplc="041B001B" w:tentative="1">
      <w:start w:val="1"/>
      <w:numFmt w:val="lowerRoman"/>
      <w:lvlText w:val="%9."/>
      <w:lvlJc w:val="right"/>
      <w:pPr>
        <w:ind w:left="6184" w:hanging="180"/>
      </w:pPr>
    </w:lvl>
  </w:abstractNum>
  <w:num w:numId="1">
    <w:abstractNumId w:val="12"/>
  </w:num>
  <w:num w:numId="2">
    <w:abstractNumId w:val="0"/>
  </w:num>
  <w:num w:numId="3">
    <w:abstractNumId w:val="15"/>
  </w:num>
  <w:num w:numId="4">
    <w:abstractNumId w:val="1"/>
  </w:num>
  <w:num w:numId="5">
    <w:abstractNumId w:val="9"/>
  </w:num>
  <w:num w:numId="6">
    <w:abstractNumId w:val="5"/>
  </w:num>
  <w:num w:numId="7">
    <w:abstractNumId w:val="13"/>
  </w:num>
  <w:num w:numId="8">
    <w:abstractNumId w:val="11"/>
  </w:num>
  <w:num w:numId="9">
    <w:abstractNumId w:val="2"/>
  </w:num>
  <w:num w:numId="10">
    <w:abstractNumId w:val="6"/>
  </w:num>
  <w:num w:numId="11">
    <w:abstractNumId w:val="16"/>
  </w:num>
  <w:num w:numId="12">
    <w:abstractNumId w:val="14"/>
  </w:num>
  <w:num w:numId="13">
    <w:abstractNumId w:val="4"/>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7"/>
  </w:num>
  <w:num w:numId="1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751490"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204"/>
    <w:rsid w:val="0001742E"/>
    <w:rsid w:val="00017813"/>
    <w:rsid w:val="00017D5A"/>
    <w:rsid w:val="00017DE9"/>
    <w:rsid w:val="00020274"/>
    <w:rsid w:val="000206AC"/>
    <w:rsid w:val="00020731"/>
    <w:rsid w:val="00020BB8"/>
    <w:rsid w:val="00022A85"/>
    <w:rsid w:val="00022D42"/>
    <w:rsid w:val="00023454"/>
    <w:rsid w:val="00023518"/>
    <w:rsid w:val="00023F59"/>
    <w:rsid w:val="00024788"/>
    <w:rsid w:val="0002483B"/>
    <w:rsid w:val="00024A0F"/>
    <w:rsid w:val="00024FFD"/>
    <w:rsid w:val="0002532E"/>
    <w:rsid w:val="00025648"/>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062"/>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09E"/>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1E8"/>
    <w:rsid w:val="000523FE"/>
    <w:rsid w:val="00052F03"/>
    <w:rsid w:val="00053058"/>
    <w:rsid w:val="0005354E"/>
    <w:rsid w:val="00053D59"/>
    <w:rsid w:val="00054C80"/>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3135"/>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2B"/>
    <w:rsid w:val="000C4A5D"/>
    <w:rsid w:val="000C4C02"/>
    <w:rsid w:val="000C4ED0"/>
    <w:rsid w:val="000C4F63"/>
    <w:rsid w:val="000C5422"/>
    <w:rsid w:val="000C5556"/>
    <w:rsid w:val="000C5560"/>
    <w:rsid w:val="000C5A03"/>
    <w:rsid w:val="000C5D8F"/>
    <w:rsid w:val="000C5E6A"/>
    <w:rsid w:val="000C651C"/>
    <w:rsid w:val="000C6868"/>
    <w:rsid w:val="000C7196"/>
    <w:rsid w:val="000C7540"/>
    <w:rsid w:val="000C77AC"/>
    <w:rsid w:val="000C79A0"/>
    <w:rsid w:val="000D008C"/>
    <w:rsid w:val="000D0433"/>
    <w:rsid w:val="000D072D"/>
    <w:rsid w:val="000D0CF0"/>
    <w:rsid w:val="000D0FC9"/>
    <w:rsid w:val="000D0FED"/>
    <w:rsid w:val="000D1BD8"/>
    <w:rsid w:val="000D2161"/>
    <w:rsid w:val="000D26D5"/>
    <w:rsid w:val="000D2B1C"/>
    <w:rsid w:val="000D3486"/>
    <w:rsid w:val="000D3A00"/>
    <w:rsid w:val="000D3AE8"/>
    <w:rsid w:val="000D507D"/>
    <w:rsid w:val="000D5A76"/>
    <w:rsid w:val="000D600F"/>
    <w:rsid w:val="000D65E8"/>
    <w:rsid w:val="000D6679"/>
    <w:rsid w:val="000D6C05"/>
    <w:rsid w:val="000D6D17"/>
    <w:rsid w:val="000D6E71"/>
    <w:rsid w:val="000D6E9C"/>
    <w:rsid w:val="000D702D"/>
    <w:rsid w:val="000E03DD"/>
    <w:rsid w:val="000E0D5D"/>
    <w:rsid w:val="000E1209"/>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0D1C"/>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1FDE"/>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189"/>
    <w:rsid w:val="00115482"/>
    <w:rsid w:val="00115AAA"/>
    <w:rsid w:val="00115AC7"/>
    <w:rsid w:val="00115D4F"/>
    <w:rsid w:val="0011707D"/>
    <w:rsid w:val="001175A7"/>
    <w:rsid w:val="00117F64"/>
    <w:rsid w:val="00120131"/>
    <w:rsid w:val="00120189"/>
    <w:rsid w:val="00120423"/>
    <w:rsid w:val="00120772"/>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177"/>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3952"/>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6300"/>
    <w:rsid w:val="00147183"/>
    <w:rsid w:val="00147AFE"/>
    <w:rsid w:val="00150414"/>
    <w:rsid w:val="00150775"/>
    <w:rsid w:val="00151568"/>
    <w:rsid w:val="0015284F"/>
    <w:rsid w:val="00152D1E"/>
    <w:rsid w:val="00153517"/>
    <w:rsid w:val="0015359D"/>
    <w:rsid w:val="00153D54"/>
    <w:rsid w:val="001542B3"/>
    <w:rsid w:val="00154532"/>
    <w:rsid w:val="001547AC"/>
    <w:rsid w:val="00154AB7"/>
    <w:rsid w:val="001551FD"/>
    <w:rsid w:val="0015550D"/>
    <w:rsid w:val="001568ED"/>
    <w:rsid w:val="00156C53"/>
    <w:rsid w:val="00156EA6"/>
    <w:rsid w:val="00157432"/>
    <w:rsid w:val="00157FB4"/>
    <w:rsid w:val="001603D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5E4F"/>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5D4"/>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3EBF"/>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486"/>
    <w:rsid w:val="001F3596"/>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1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258"/>
    <w:rsid w:val="0022344E"/>
    <w:rsid w:val="00223584"/>
    <w:rsid w:val="00223C56"/>
    <w:rsid w:val="00223F7B"/>
    <w:rsid w:val="00224CCE"/>
    <w:rsid w:val="00225152"/>
    <w:rsid w:val="002255E8"/>
    <w:rsid w:val="00225811"/>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47C"/>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5C"/>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189"/>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5DA3"/>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87C2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AD5"/>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07C"/>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810"/>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0EE"/>
    <w:rsid w:val="002E671C"/>
    <w:rsid w:val="002E6A4B"/>
    <w:rsid w:val="002E6A68"/>
    <w:rsid w:val="002E6F12"/>
    <w:rsid w:val="002E7EE9"/>
    <w:rsid w:val="002E7FC3"/>
    <w:rsid w:val="002F05D5"/>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0CE"/>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99E"/>
    <w:rsid w:val="00311BCA"/>
    <w:rsid w:val="003123D2"/>
    <w:rsid w:val="0031379E"/>
    <w:rsid w:val="00313939"/>
    <w:rsid w:val="00313955"/>
    <w:rsid w:val="00313B47"/>
    <w:rsid w:val="00313E37"/>
    <w:rsid w:val="00314426"/>
    <w:rsid w:val="0031452A"/>
    <w:rsid w:val="00314737"/>
    <w:rsid w:val="00314F7E"/>
    <w:rsid w:val="0031501C"/>
    <w:rsid w:val="00315101"/>
    <w:rsid w:val="0031524A"/>
    <w:rsid w:val="00315484"/>
    <w:rsid w:val="0031565D"/>
    <w:rsid w:val="00315B8A"/>
    <w:rsid w:val="00316661"/>
    <w:rsid w:val="0031670A"/>
    <w:rsid w:val="00316821"/>
    <w:rsid w:val="00316E9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2912"/>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895"/>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7BE"/>
    <w:rsid w:val="003A18C9"/>
    <w:rsid w:val="003A1D24"/>
    <w:rsid w:val="003A1EA2"/>
    <w:rsid w:val="003A2145"/>
    <w:rsid w:val="003A2692"/>
    <w:rsid w:val="003A358A"/>
    <w:rsid w:val="003A395E"/>
    <w:rsid w:val="003A3D3D"/>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0D82"/>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4"/>
    <w:rsid w:val="003B5E6E"/>
    <w:rsid w:val="003B60E3"/>
    <w:rsid w:val="003B64B7"/>
    <w:rsid w:val="003B659B"/>
    <w:rsid w:val="003B692B"/>
    <w:rsid w:val="003B69FE"/>
    <w:rsid w:val="003B6D4E"/>
    <w:rsid w:val="003B6F94"/>
    <w:rsid w:val="003B7619"/>
    <w:rsid w:val="003B76B7"/>
    <w:rsid w:val="003B7A87"/>
    <w:rsid w:val="003C046E"/>
    <w:rsid w:val="003C07FF"/>
    <w:rsid w:val="003C083A"/>
    <w:rsid w:val="003C1302"/>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DBF"/>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4F3"/>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21E"/>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3C66"/>
    <w:rsid w:val="004044D4"/>
    <w:rsid w:val="00405386"/>
    <w:rsid w:val="00405574"/>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0F12"/>
    <w:rsid w:val="00421088"/>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089"/>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3C6"/>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412"/>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856"/>
    <w:rsid w:val="004B2D4A"/>
    <w:rsid w:val="004B3D77"/>
    <w:rsid w:val="004B4451"/>
    <w:rsid w:val="004B49E6"/>
    <w:rsid w:val="004B4BF9"/>
    <w:rsid w:val="004B544E"/>
    <w:rsid w:val="004B5583"/>
    <w:rsid w:val="004B5717"/>
    <w:rsid w:val="004B60BC"/>
    <w:rsid w:val="004B61A7"/>
    <w:rsid w:val="004B68F3"/>
    <w:rsid w:val="004B6D09"/>
    <w:rsid w:val="004B7218"/>
    <w:rsid w:val="004C0365"/>
    <w:rsid w:val="004C03EF"/>
    <w:rsid w:val="004C2010"/>
    <w:rsid w:val="004C2553"/>
    <w:rsid w:val="004C2E49"/>
    <w:rsid w:val="004C3006"/>
    <w:rsid w:val="004C4358"/>
    <w:rsid w:val="004C49E9"/>
    <w:rsid w:val="004C51BD"/>
    <w:rsid w:val="004C59D5"/>
    <w:rsid w:val="004C63C4"/>
    <w:rsid w:val="004C6969"/>
    <w:rsid w:val="004C6D35"/>
    <w:rsid w:val="004C6EF4"/>
    <w:rsid w:val="004C7448"/>
    <w:rsid w:val="004C765B"/>
    <w:rsid w:val="004C7BA8"/>
    <w:rsid w:val="004D0170"/>
    <w:rsid w:val="004D0692"/>
    <w:rsid w:val="004D0BD5"/>
    <w:rsid w:val="004D0F1A"/>
    <w:rsid w:val="004D11FE"/>
    <w:rsid w:val="004D168A"/>
    <w:rsid w:val="004D1821"/>
    <w:rsid w:val="004D18AD"/>
    <w:rsid w:val="004D1A07"/>
    <w:rsid w:val="004D1A7C"/>
    <w:rsid w:val="004D1F9E"/>
    <w:rsid w:val="004D2E27"/>
    <w:rsid w:val="004D33BA"/>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720"/>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7CD"/>
    <w:rsid w:val="005068DF"/>
    <w:rsid w:val="0050693B"/>
    <w:rsid w:val="00506E9D"/>
    <w:rsid w:val="00506FD0"/>
    <w:rsid w:val="00507381"/>
    <w:rsid w:val="00507B25"/>
    <w:rsid w:val="00507F85"/>
    <w:rsid w:val="00510D10"/>
    <w:rsid w:val="00511597"/>
    <w:rsid w:val="00511610"/>
    <w:rsid w:val="0051251D"/>
    <w:rsid w:val="005125F6"/>
    <w:rsid w:val="00512BEA"/>
    <w:rsid w:val="00512D74"/>
    <w:rsid w:val="005133BE"/>
    <w:rsid w:val="00513B06"/>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EB2"/>
    <w:rsid w:val="00531F61"/>
    <w:rsid w:val="0053238B"/>
    <w:rsid w:val="0053248C"/>
    <w:rsid w:val="00532DD8"/>
    <w:rsid w:val="005333CD"/>
    <w:rsid w:val="00533501"/>
    <w:rsid w:val="005337EC"/>
    <w:rsid w:val="00533A2C"/>
    <w:rsid w:val="00533C17"/>
    <w:rsid w:val="00534365"/>
    <w:rsid w:val="0053480D"/>
    <w:rsid w:val="00535644"/>
    <w:rsid w:val="00535961"/>
    <w:rsid w:val="00535B5D"/>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3FD"/>
    <w:rsid w:val="005425CD"/>
    <w:rsid w:val="00542674"/>
    <w:rsid w:val="005426F6"/>
    <w:rsid w:val="005428EC"/>
    <w:rsid w:val="00542BB5"/>
    <w:rsid w:val="00542FA0"/>
    <w:rsid w:val="00543010"/>
    <w:rsid w:val="00543C1B"/>
    <w:rsid w:val="00543E8B"/>
    <w:rsid w:val="00543EAC"/>
    <w:rsid w:val="00544B8A"/>
    <w:rsid w:val="00545164"/>
    <w:rsid w:val="005452D1"/>
    <w:rsid w:val="005458C2"/>
    <w:rsid w:val="00545910"/>
    <w:rsid w:val="00545922"/>
    <w:rsid w:val="00545A39"/>
    <w:rsid w:val="00545C5E"/>
    <w:rsid w:val="00545CD9"/>
    <w:rsid w:val="00546B88"/>
    <w:rsid w:val="00546FF2"/>
    <w:rsid w:val="00547781"/>
    <w:rsid w:val="00547848"/>
    <w:rsid w:val="00547D61"/>
    <w:rsid w:val="00547EFF"/>
    <w:rsid w:val="00547FA7"/>
    <w:rsid w:val="00550835"/>
    <w:rsid w:val="00550C1F"/>
    <w:rsid w:val="00551177"/>
    <w:rsid w:val="0055119F"/>
    <w:rsid w:val="00551672"/>
    <w:rsid w:val="00552894"/>
    <w:rsid w:val="00552AA1"/>
    <w:rsid w:val="0055396C"/>
    <w:rsid w:val="00553C25"/>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3F34"/>
    <w:rsid w:val="005A4024"/>
    <w:rsid w:val="005A57B7"/>
    <w:rsid w:val="005A5849"/>
    <w:rsid w:val="005A5F27"/>
    <w:rsid w:val="005A646B"/>
    <w:rsid w:val="005A73C2"/>
    <w:rsid w:val="005B04BE"/>
    <w:rsid w:val="005B063C"/>
    <w:rsid w:val="005B0672"/>
    <w:rsid w:val="005B06C1"/>
    <w:rsid w:val="005B0F6E"/>
    <w:rsid w:val="005B17F0"/>
    <w:rsid w:val="005B182E"/>
    <w:rsid w:val="005B199D"/>
    <w:rsid w:val="005B24C4"/>
    <w:rsid w:val="005B2B67"/>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3E07"/>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2E0C"/>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1FCD"/>
    <w:rsid w:val="005E2A06"/>
    <w:rsid w:val="005E3443"/>
    <w:rsid w:val="005E34B2"/>
    <w:rsid w:val="005E3860"/>
    <w:rsid w:val="005E41B1"/>
    <w:rsid w:val="005E4672"/>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B5"/>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6F83"/>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33A"/>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9C4"/>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A04"/>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2F76"/>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424"/>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6C85"/>
    <w:rsid w:val="006A7ABF"/>
    <w:rsid w:val="006A7AC4"/>
    <w:rsid w:val="006A7BB0"/>
    <w:rsid w:val="006A7E65"/>
    <w:rsid w:val="006A7F68"/>
    <w:rsid w:val="006B0033"/>
    <w:rsid w:val="006B003B"/>
    <w:rsid w:val="006B0701"/>
    <w:rsid w:val="006B0950"/>
    <w:rsid w:val="006B0B2C"/>
    <w:rsid w:val="006B0F8B"/>
    <w:rsid w:val="006B1CBA"/>
    <w:rsid w:val="006B23D0"/>
    <w:rsid w:val="006B258D"/>
    <w:rsid w:val="006B2E3F"/>
    <w:rsid w:val="006B2ECA"/>
    <w:rsid w:val="006B3280"/>
    <w:rsid w:val="006B38C4"/>
    <w:rsid w:val="006B3E29"/>
    <w:rsid w:val="006B3E3F"/>
    <w:rsid w:val="006B4060"/>
    <w:rsid w:val="006B436B"/>
    <w:rsid w:val="006B43F7"/>
    <w:rsid w:val="006B4787"/>
    <w:rsid w:val="006B47C3"/>
    <w:rsid w:val="006B4C5A"/>
    <w:rsid w:val="006B5161"/>
    <w:rsid w:val="006B5C4E"/>
    <w:rsid w:val="006B5F18"/>
    <w:rsid w:val="006B69DA"/>
    <w:rsid w:val="006B6BE8"/>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599"/>
    <w:rsid w:val="006D0987"/>
    <w:rsid w:val="006D09E6"/>
    <w:rsid w:val="006D0C0D"/>
    <w:rsid w:val="006D137C"/>
    <w:rsid w:val="006D1576"/>
    <w:rsid w:val="006D1D90"/>
    <w:rsid w:val="006D2165"/>
    <w:rsid w:val="006D2898"/>
    <w:rsid w:val="006D30A3"/>
    <w:rsid w:val="006D3151"/>
    <w:rsid w:val="006D3521"/>
    <w:rsid w:val="006D3A5A"/>
    <w:rsid w:val="006D40EA"/>
    <w:rsid w:val="006D48DB"/>
    <w:rsid w:val="006D4FA0"/>
    <w:rsid w:val="006D5062"/>
    <w:rsid w:val="006D5D29"/>
    <w:rsid w:val="006D5FA7"/>
    <w:rsid w:val="006D6004"/>
    <w:rsid w:val="006D6381"/>
    <w:rsid w:val="006D64DE"/>
    <w:rsid w:val="006D68E2"/>
    <w:rsid w:val="006D6E1E"/>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A5E"/>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5760"/>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187"/>
    <w:rsid w:val="007342F0"/>
    <w:rsid w:val="00734997"/>
    <w:rsid w:val="00734C01"/>
    <w:rsid w:val="0073524D"/>
    <w:rsid w:val="007357D7"/>
    <w:rsid w:val="00735F0E"/>
    <w:rsid w:val="0073605B"/>
    <w:rsid w:val="00736176"/>
    <w:rsid w:val="00736354"/>
    <w:rsid w:val="00736C01"/>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075"/>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2DF"/>
    <w:rsid w:val="0077391B"/>
    <w:rsid w:val="007744CB"/>
    <w:rsid w:val="007744DF"/>
    <w:rsid w:val="0077455D"/>
    <w:rsid w:val="00774C7D"/>
    <w:rsid w:val="0077546C"/>
    <w:rsid w:val="007757AD"/>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A8F"/>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0F7"/>
    <w:rsid w:val="00796B6D"/>
    <w:rsid w:val="00796B83"/>
    <w:rsid w:val="00796E71"/>
    <w:rsid w:val="00797247"/>
    <w:rsid w:val="00797945"/>
    <w:rsid w:val="00797E25"/>
    <w:rsid w:val="007A0939"/>
    <w:rsid w:val="007A26AA"/>
    <w:rsid w:val="007A2F27"/>
    <w:rsid w:val="007A2FD4"/>
    <w:rsid w:val="007A37A6"/>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2F44"/>
    <w:rsid w:val="007B338E"/>
    <w:rsid w:val="007B353C"/>
    <w:rsid w:val="007B3567"/>
    <w:rsid w:val="007B3BCC"/>
    <w:rsid w:val="007B3D40"/>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9B8"/>
    <w:rsid w:val="007D4E6C"/>
    <w:rsid w:val="007D565A"/>
    <w:rsid w:val="007D5AFD"/>
    <w:rsid w:val="007D5C91"/>
    <w:rsid w:val="007D612B"/>
    <w:rsid w:val="007D642C"/>
    <w:rsid w:val="007D6764"/>
    <w:rsid w:val="007D7456"/>
    <w:rsid w:val="007D7515"/>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46D"/>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6"/>
    <w:rsid w:val="00812F2B"/>
    <w:rsid w:val="00813719"/>
    <w:rsid w:val="008142F2"/>
    <w:rsid w:val="0081509C"/>
    <w:rsid w:val="00815441"/>
    <w:rsid w:val="008158A5"/>
    <w:rsid w:val="0081599E"/>
    <w:rsid w:val="00815E67"/>
    <w:rsid w:val="00816208"/>
    <w:rsid w:val="0081680E"/>
    <w:rsid w:val="00816A79"/>
    <w:rsid w:val="00816BDB"/>
    <w:rsid w:val="00816FD5"/>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37E4D"/>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4B"/>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516"/>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367"/>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2EB7"/>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3E8A"/>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935"/>
    <w:rsid w:val="00904A94"/>
    <w:rsid w:val="00904D19"/>
    <w:rsid w:val="00904EB6"/>
    <w:rsid w:val="009056FF"/>
    <w:rsid w:val="00905AC6"/>
    <w:rsid w:val="00905B99"/>
    <w:rsid w:val="009066DE"/>
    <w:rsid w:val="00906859"/>
    <w:rsid w:val="009077A5"/>
    <w:rsid w:val="00907B6A"/>
    <w:rsid w:val="00910004"/>
    <w:rsid w:val="0091003E"/>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57"/>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72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2A8D"/>
    <w:rsid w:val="00942C4D"/>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23B"/>
    <w:rsid w:val="00951B2C"/>
    <w:rsid w:val="00951D98"/>
    <w:rsid w:val="00951F56"/>
    <w:rsid w:val="0095227C"/>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6FCA"/>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4C31"/>
    <w:rsid w:val="00975231"/>
    <w:rsid w:val="00975496"/>
    <w:rsid w:val="0097550F"/>
    <w:rsid w:val="009755F2"/>
    <w:rsid w:val="00975B10"/>
    <w:rsid w:val="009761FA"/>
    <w:rsid w:val="00976418"/>
    <w:rsid w:val="009764F3"/>
    <w:rsid w:val="00976546"/>
    <w:rsid w:val="00976F3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0FC2"/>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A7D78"/>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066"/>
    <w:rsid w:val="009C213E"/>
    <w:rsid w:val="009C2485"/>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799"/>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7D"/>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D8"/>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8A3"/>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4D6"/>
    <w:rsid w:val="00A1759E"/>
    <w:rsid w:val="00A17755"/>
    <w:rsid w:val="00A17CE5"/>
    <w:rsid w:val="00A20477"/>
    <w:rsid w:val="00A20AF7"/>
    <w:rsid w:val="00A20DB2"/>
    <w:rsid w:val="00A20E97"/>
    <w:rsid w:val="00A213D3"/>
    <w:rsid w:val="00A217CF"/>
    <w:rsid w:val="00A21A98"/>
    <w:rsid w:val="00A21C5A"/>
    <w:rsid w:val="00A220E8"/>
    <w:rsid w:val="00A22105"/>
    <w:rsid w:val="00A22237"/>
    <w:rsid w:val="00A22A02"/>
    <w:rsid w:val="00A22A61"/>
    <w:rsid w:val="00A22DDE"/>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ACE"/>
    <w:rsid w:val="00A36B4C"/>
    <w:rsid w:val="00A36C47"/>
    <w:rsid w:val="00A37330"/>
    <w:rsid w:val="00A37422"/>
    <w:rsid w:val="00A4010B"/>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5A12"/>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6E7"/>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5CF0"/>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A1F"/>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64E"/>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0F2"/>
    <w:rsid w:val="00AB73E6"/>
    <w:rsid w:val="00AB7418"/>
    <w:rsid w:val="00AB777E"/>
    <w:rsid w:val="00AB799E"/>
    <w:rsid w:val="00AB7A67"/>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1E21"/>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5D4D"/>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D1"/>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BD6"/>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18"/>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77D82"/>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C4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317"/>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649"/>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3EE"/>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6C0"/>
    <w:rsid w:val="00BF3722"/>
    <w:rsid w:val="00BF37D5"/>
    <w:rsid w:val="00BF3971"/>
    <w:rsid w:val="00BF3BB9"/>
    <w:rsid w:val="00BF3DAC"/>
    <w:rsid w:val="00BF3F8C"/>
    <w:rsid w:val="00BF4A6E"/>
    <w:rsid w:val="00BF4BC8"/>
    <w:rsid w:val="00BF5057"/>
    <w:rsid w:val="00BF5F10"/>
    <w:rsid w:val="00BF67E9"/>
    <w:rsid w:val="00BF6829"/>
    <w:rsid w:val="00BF68B5"/>
    <w:rsid w:val="00BF6B6E"/>
    <w:rsid w:val="00BF704C"/>
    <w:rsid w:val="00BF7107"/>
    <w:rsid w:val="00BF77E5"/>
    <w:rsid w:val="00BF7AAC"/>
    <w:rsid w:val="00BF7E4D"/>
    <w:rsid w:val="00C000D5"/>
    <w:rsid w:val="00C000DA"/>
    <w:rsid w:val="00C003D4"/>
    <w:rsid w:val="00C00BF8"/>
    <w:rsid w:val="00C00C00"/>
    <w:rsid w:val="00C00E97"/>
    <w:rsid w:val="00C01C8E"/>
    <w:rsid w:val="00C02466"/>
    <w:rsid w:val="00C02974"/>
    <w:rsid w:val="00C03313"/>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5D10"/>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6A"/>
    <w:rsid w:val="00C32ECD"/>
    <w:rsid w:val="00C333A2"/>
    <w:rsid w:val="00C33598"/>
    <w:rsid w:val="00C33A1D"/>
    <w:rsid w:val="00C33BC2"/>
    <w:rsid w:val="00C33D98"/>
    <w:rsid w:val="00C33F40"/>
    <w:rsid w:val="00C34387"/>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746"/>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537B"/>
    <w:rsid w:val="00C4622B"/>
    <w:rsid w:val="00C47D6E"/>
    <w:rsid w:val="00C50C5F"/>
    <w:rsid w:val="00C50E55"/>
    <w:rsid w:val="00C5104B"/>
    <w:rsid w:val="00C51136"/>
    <w:rsid w:val="00C51D9F"/>
    <w:rsid w:val="00C52EC1"/>
    <w:rsid w:val="00C531EA"/>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0F04"/>
    <w:rsid w:val="00C610CA"/>
    <w:rsid w:val="00C619B8"/>
    <w:rsid w:val="00C6203B"/>
    <w:rsid w:val="00C62068"/>
    <w:rsid w:val="00C62616"/>
    <w:rsid w:val="00C62CF2"/>
    <w:rsid w:val="00C6341F"/>
    <w:rsid w:val="00C6367E"/>
    <w:rsid w:val="00C638DD"/>
    <w:rsid w:val="00C63AB7"/>
    <w:rsid w:val="00C641BC"/>
    <w:rsid w:val="00C642D3"/>
    <w:rsid w:val="00C643C6"/>
    <w:rsid w:val="00C649DD"/>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0EED"/>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0F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08"/>
    <w:rsid w:val="00CF16DE"/>
    <w:rsid w:val="00CF219A"/>
    <w:rsid w:val="00CF3349"/>
    <w:rsid w:val="00CF38EF"/>
    <w:rsid w:val="00CF3CC9"/>
    <w:rsid w:val="00CF41FE"/>
    <w:rsid w:val="00CF4393"/>
    <w:rsid w:val="00CF4A4D"/>
    <w:rsid w:val="00CF4A54"/>
    <w:rsid w:val="00CF4F94"/>
    <w:rsid w:val="00CF5977"/>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0E60"/>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704"/>
    <w:rsid w:val="00D27AC1"/>
    <w:rsid w:val="00D3014F"/>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959"/>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C4D"/>
    <w:rsid w:val="00D54D71"/>
    <w:rsid w:val="00D555A4"/>
    <w:rsid w:val="00D55A63"/>
    <w:rsid w:val="00D55C69"/>
    <w:rsid w:val="00D56A40"/>
    <w:rsid w:val="00D56C5B"/>
    <w:rsid w:val="00D578F7"/>
    <w:rsid w:val="00D57C6E"/>
    <w:rsid w:val="00D60B2A"/>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07A9"/>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0DB2"/>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CFA"/>
    <w:rsid w:val="00D97E2D"/>
    <w:rsid w:val="00DA02B5"/>
    <w:rsid w:val="00DA173C"/>
    <w:rsid w:val="00DA22A9"/>
    <w:rsid w:val="00DA262A"/>
    <w:rsid w:val="00DA2DE5"/>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6BB7"/>
    <w:rsid w:val="00DC6D11"/>
    <w:rsid w:val="00DC75E5"/>
    <w:rsid w:val="00DC7C5B"/>
    <w:rsid w:val="00DC7DD1"/>
    <w:rsid w:val="00DD0107"/>
    <w:rsid w:val="00DD0184"/>
    <w:rsid w:val="00DD0412"/>
    <w:rsid w:val="00DD0852"/>
    <w:rsid w:val="00DD1661"/>
    <w:rsid w:val="00DD185A"/>
    <w:rsid w:val="00DD1BEB"/>
    <w:rsid w:val="00DD1DEF"/>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6F70"/>
    <w:rsid w:val="00E0796F"/>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1BD"/>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311"/>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DF8"/>
    <w:rsid w:val="00E36F76"/>
    <w:rsid w:val="00E37165"/>
    <w:rsid w:val="00E3718F"/>
    <w:rsid w:val="00E40245"/>
    <w:rsid w:val="00E40512"/>
    <w:rsid w:val="00E4063C"/>
    <w:rsid w:val="00E40C33"/>
    <w:rsid w:val="00E40CF3"/>
    <w:rsid w:val="00E40DEE"/>
    <w:rsid w:val="00E40E80"/>
    <w:rsid w:val="00E40FCE"/>
    <w:rsid w:val="00E4110B"/>
    <w:rsid w:val="00E41635"/>
    <w:rsid w:val="00E4182A"/>
    <w:rsid w:val="00E41FB1"/>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2"/>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63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BAD"/>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6E0"/>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37D"/>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09EE"/>
    <w:rsid w:val="00EF11B9"/>
    <w:rsid w:val="00EF1A81"/>
    <w:rsid w:val="00EF1E33"/>
    <w:rsid w:val="00EF2806"/>
    <w:rsid w:val="00EF2D8B"/>
    <w:rsid w:val="00EF2E16"/>
    <w:rsid w:val="00EF2E3D"/>
    <w:rsid w:val="00EF386D"/>
    <w:rsid w:val="00EF3878"/>
    <w:rsid w:val="00EF3F7E"/>
    <w:rsid w:val="00EF424F"/>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895"/>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9E"/>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678"/>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0FC3"/>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429B"/>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4B7"/>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1F4"/>
    <w:rsid w:val="00FA6D16"/>
    <w:rsid w:val="00FA6E56"/>
    <w:rsid w:val="00FA70BF"/>
    <w:rsid w:val="00FB09A5"/>
    <w:rsid w:val="00FB0E58"/>
    <w:rsid w:val="00FB1302"/>
    <w:rsid w:val="00FB18C7"/>
    <w:rsid w:val="00FB1FF3"/>
    <w:rsid w:val="00FB2090"/>
    <w:rsid w:val="00FB20EB"/>
    <w:rsid w:val="00FB24BC"/>
    <w:rsid w:val="00FB2F95"/>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192"/>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0F6E"/>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659"/>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514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xmsoplaintext">
    <w:name w:val="x_msoplaintext"/>
    <w:basedOn w:val="Normlny"/>
    <w:rsid w:val="00942C4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TeloA">
    <w:name w:val="Telo A"/>
    <w:rsid w:val="000E120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shd w:val="nil"/>
      <w:lang w:eastAsia="sk-SK"/>
    </w:rPr>
  </w:style>
  <w:style w:type="paragraph" w:customStyle="1" w:styleId="Telo1">
    <w:name w:val="Telo 1"/>
    <w:rsid w:val="00942A8D"/>
    <w:pPr>
      <w:pBdr>
        <w:top w:val="nil"/>
        <w:left w:val="nil"/>
        <w:bottom w:val="nil"/>
        <w:right w:val="nil"/>
        <w:between w:val="nil"/>
        <w:bar w:val="nil"/>
      </w:pBdr>
      <w:spacing w:after="0" w:line="240" w:lineRule="auto"/>
      <w:jc w:val="both"/>
    </w:pPr>
    <w:rPr>
      <w:rFonts w:ascii="Helvetica Neue" w:eastAsia="Helvetica Neue" w:hAnsi="Helvetica Neue" w:cs="Helvetica Neue"/>
      <w:color w:val="000000"/>
      <w:sz w:val="26"/>
      <w:szCs w:val="26"/>
      <w:u w:color="000000"/>
      <w:bdr w:val="nil"/>
      <w:shd w:val="nil"/>
      <w:lang w:eastAsia="sk-SK"/>
    </w:rPr>
  </w:style>
  <w:style w:type="paragraph" w:customStyle="1" w:styleId="gmail-reflectionprayer">
    <w:name w:val="gmail-reflection__prayer"/>
    <w:basedOn w:val="Normlny"/>
    <w:rsid w:val="00D54C4D"/>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98529093">
      <w:bodyDiv w:val="1"/>
      <w:marLeft w:val="0"/>
      <w:marRight w:val="0"/>
      <w:marTop w:val="0"/>
      <w:marBottom w:val="0"/>
      <w:divBdr>
        <w:top w:val="none" w:sz="0" w:space="0" w:color="auto"/>
        <w:left w:val="none" w:sz="0" w:space="0" w:color="auto"/>
        <w:bottom w:val="none" w:sz="0" w:space="0" w:color="auto"/>
        <w:right w:val="none" w:sz="0" w:space="0" w:color="auto"/>
      </w:divBdr>
    </w:div>
    <w:div w:id="99376070">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327817">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3903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292">
          <w:marLeft w:val="0"/>
          <w:marRight w:val="0"/>
          <w:marTop w:val="0"/>
          <w:marBottom w:val="0"/>
          <w:divBdr>
            <w:top w:val="none" w:sz="0" w:space="0" w:color="auto"/>
            <w:left w:val="none" w:sz="0" w:space="0" w:color="auto"/>
            <w:bottom w:val="none" w:sz="0" w:space="0" w:color="auto"/>
            <w:right w:val="none" w:sz="0" w:space="0" w:color="auto"/>
          </w:divBdr>
          <w:divsChild>
            <w:div w:id="664476890">
              <w:marLeft w:val="0"/>
              <w:marRight w:val="0"/>
              <w:marTop w:val="0"/>
              <w:marBottom w:val="0"/>
              <w:divBdr>
                <w:top w:val="none" w:sz="0" w:space="0" w:color="auto"/>
                <w:left w:val="none" w:sz="0" w:space="0" w:color="auto"/>
                <w:bottom w:val="none" w:sz="0" w:space="0" w:color="auto"/>
                <w:right w:val="none" w:sz="0" w:space="0" w:color="auto"/>
              </w:divBdr>
              <w:divsChild>
                <w:div w:id="1602685487">
                  <w:marLeft w:val="0"/>
                  <w:marRight w:val="0"/>
                  <w:marTop w:val="0"/>
                  <w:marBottom w:val="0"/>
                  <w:divBdr>
                    <w:top w:val="none" w:sz="0" w:space="0" w:color="auto"/>
                    <w:left w:val="none" w:sz="0" w:space="0" w:color="auto"/>
                    <w:bottom w:val="none" w:sz="0" w:space="0" w:color="auto"/>
                    <w:right w:val="none" w:sz="0" w:space="0" w:color="auto"/>
                  </w:divBdr>
                  <w:divsChild>
                    <w:div w:id="2060401743">
                      <w:marLeft w:val="0"/>
                      <w:marRight w:val="0"/>
                      <w:marTop w:val="0"/>
                      <w:marBottom w:val="0"/>
                      <w:divBdr>
                        <w:top w:val="none" w:sz="0" w:space="0" w:color="auto"/>
                        <w:left w:val="none" w:sz="0" w:space="0" w:color="auto"/>
                        <w:bottom w:val="none" w:sz="0" w:space="0" w:color="auto"/>
                        <w:right w:val="none" w:sz="0" w:space="0" w:color="auto"/>
                      </w:divBdr>
                    </w:div>
                    <w:div w:id="1023825259">
                      <w:marLeft w:val="0"/>
                      <w:marRight w:val="0"/>
                      <w:marTop w:val="0"/>
                      <w:marBottom w:val="0"/>
                      <w:divBdr>
                        <w:top w:val="none" w:sz="0" w:space="0" w:color="auto"/>
                        <w:left w:val="none" w:sz="0" w:space="0" w:color="auto"/>
                        <w:bottom w:val="none" w:sz="0" w:space="0" w:color="auto"/>
                        <w:right w:val="none" w:sz="0" w:space="0" w:color="auto"/>
                      </w:divBdr>
                    </w:div>
                    <w:div w:id="214437281">
                      <w:marLeft w:val="0"/>
                      <w:marRight w:val="0"/>
                      <w:marTop w:val="0"/>
                      <w:marBottom w:val="0"/>
                      <w:divBdr>
                        <w:top w:val="none" w:sz="0" w:space="0" w:color="auto"/>
                        <w:left w:val="none" w:sz="0" w:space="0" w:color="auto"/>
                        <w:bottom w:val="none" w:sz="0" w:space="0" w:color="auto"/>
                        <w:right w:val="none" w:sz="0" w:space="0" w:color="auto"/>
                      </w:divBdr>
                    </w:div>
                    <w:div w:id="1835492376">
                      <w:marLeft w:val="0"/>
                      <w:marRight w:val="0"/>
                      <w:marTop w:val="0"/>
                      <w:marBottom w:val="0"/>
                      <w:divBdr>
                        <w:top w:val="none" w:sz="0" w:space="0" w:color="auto"/>
                        <w:left w:val="none" w:sz="0" w:space="0" w:color="auto"/>
                        <w:bottom w:val="none" w:sz="0" w:space="0" w:color="auto"/>
                        <w:right w:val="none" w:sz="0" w:space="0" w:color="auto"/>
                      </w:divBdr>
                    </w:div>
                    <w:div w:id="193925051">
                      <w:marLeft w:val="0"/>
                      <w:marRight w:val="0"/>
                      <w:marTop w:val="0"/>
                      <w:marBottom w:val="0"/>
                      <w:divBdr>
                        <w:top w:val="none" w:sz="0" w:space="0" w:color="auto"/>
                        <w:left w:val="none" w:sz="0" w:space="0" w:color="auto"/>
                        <w:bottom w:val="none" w:sz="0" w:space="0" w:color="auto"/>
                        <w:right w:val="none" w:sz="0" w:space="0" w:color="auto"/>
                      </w:divBdr>
                    </w:div>
                    <w:div w:id="45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6255549">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7021291">
      <w:bodyDiv w:val="1"/>
      <w:marLeft w:val="0"/>
      <w:marRight w:val="0"/>
      <w:marTop w:val="0"/>
      <w:marBottom w:val="0"/>
      <w:divBdr>
        <w:top w:val="none" w:sz="0" w:space="0" w:color="auto"/>
        <w:left w:val="none" w:sz="0" w:space="0" w:color="auto"/>
        <w:bottom w:val="none" w:sz="0" w:space="0" w:color="auto"/>
        <w:right w:val="none" w:sz="0" w:space="0" w:color="auto"/>
      </w:divBdr>
      <w:divsChild>
        <w:div w:id="153493182">
          <w:marLeft w:val="0"/>
          <w:marRight w:val="0"/>
          <w:marTop w:val="0"/>
          <w:marBottom w:val="0"/>
          <w:divBdr>
            <w:top w:val="none" w:sz="0" w:space="0" w:color="auto"/>
            <w:left w:val="none" w:sz="0" w:space="0" w:color="auto"/>
            <w:bottom w:val="none" w:sz="0" w:space="0" w:color="auto"/>
            <w:right w:val="none" w:sz="0" w:space="0" w:color="auto"/>
          </w:divBdr>
          <w:divsChild>
            <w:div w:id="1650086820">
              <w:marLeft w:val="0"/>
              <w:marRight w:val="0"/>
              <w:marTop w:val="0"/>
              <w:marBottom w:val="0"/>
              <w:divBdr>
                <w:top w:val="none" w:sz="0" w:space="0" w:color="auto"/>
                <w:left w:val="none" w:sz="0" w:space="0" w:color="auto"/>
                <w:bottom w:val="none" w:sz="0" w:space="0" w:color="auto"/>
                <w:right w:val="none" w:sz="0" w:space="0" w:color="auto"/>
              </w:divBdr>
            </w:div>
            <w:div w:id="1775517267">
              <w:marLeft w:val="0"/>
              <w:marRight w:val="0"/>
              <w:marTop w:val="0"/>
              <w:marBottom w:val="0"/>
              <w:divBdr>
                <w:top w:val="none" w:sz="0" w:space="0" w:color="auto"/>
                <w:left w:val="none" w:sz="0" w:space="0" w:color="auto"/>
                <w:bottom w:val="none" w:sz="0" w:space="0" w:color="auto"/>
                <w:right w:val="none" w:sz="0" w:space="0" w:color="auto"/>
              </w:divBdr>
            </w:div>
          </w:divsChild>
        </w:div>
        <w:div w:id="572620516">
          <w:marLeft w:val="0"/>
          <w:marRight w:val="0"/>
          <w:marTop w:val="120"/>
          <w:marBottom w:val="0"/>
          <w:divBdr>
            <w:top w:val="none" w:sz="0" w:space="0" w:color="auto"/>
            <w:left w:val="none" w:sz="0" w:space="0" w:color="auto"/>
            <w:bottom w:val="none" w:sz="0" w:space="0" w:color="auto"/>
            <w:right w:val="none" w:sz="0" w:space="0" w:color="auto"/>
          </w:divBdr>
          <w:divsChild>
            <w:div w:id="1829511825">
              <w:marLeft w:val="0"/>
              <w:marRight w:val="0"/>
              <w:marTop w:val="0"/>
              <w:marBottom w:val="0"/>
              <w:divBdr>
                <w:top w:val="none" w:sz="0" w:space="0" w:color="auto"/>
                <w:left w:val="none" w:sz="0" w:space="0" w:color="auto"/>
                <w:bottom w:val="none" w:sz="0" w:space="0" w:color="auto"/>
                <w:right w:val="none" w:sz="0" w:space="0" w:color="auto"/>
              </w:divBdr>
            </w:div>
          </w:divsChild>
        </w:div>
        <w:div w:id="226887883">
          <w:marLeft w:val="0"/>
          <w:marRight w:val="0"/>
          <w:marTop w:val="120"/>
          <w:marBottom w:val="0"/>
          <w:divBdr>
            <w:top w:val="none" w:sz="0" w:space="0" w:color="auto"/>
            <w:left w:val="none" w:sz="0" w:space="0" w:color="auto"/>
            <w:bottom w:val="none" w:sz="0" w:space="0" w:color="auto"/>
            <w:right w:val="none" w:sz="0" w:space="0" w:color="auto"/>
          </w:divBdr>
          <w:divsChild>
            <w:div w:id="668680180">
              <w:marLeft w:val="0"/>
              <w:marRight w:val="0"/>
              <w:marTop w:val="0"/>
              <w:marBottom w:val="0"/>
              <w:divBdr>
                <w:top w:val="none" w:sz="0" w:space="0" w:color="auto"/>
                <w:left w:val="none" w:sz="0" w:space="0" w:color="auto"/>
                <w:bottom w:val="none" w:sz="0" w:space="0" w:color="auto"/>
                <w:right w:val="none" w:sz="0" w:space="0" w:color="auto"/>
              </w:divBdr>
            </w:div>
          </w:divsChild>
        </w:div>
        <w:div w:id="608004200">
          <w:marLeft w:val="0"/>
          <w:marRight w:val="0"/>
          <w:marTop w:val="120"/>
          <w:marBottom w:val="0"/>
          <w:divBdr>
            <w:top w:val="none" w:sz="0" w:space="0" w:color="auto"/>
            <w:left w:val="none" w:sz="0" w:space="0" w:color="auto"/>
            <w:bottom w:val="none" w:sz="0" w:space="0" w:color="auto"/>
            <w:right w:val="none" w:sz="0" w:space="0" w:color="auto"/>
          </w:divBdr>
          <w:divsChild>
            <w:div w:id="1291206945">
              <w:marLeft w:val="0"/>
              <w:marRight w:val="0"/>
              <w:marTop w:val="0"/>
              <w:marBottom w:val="0"/>
              <w:divBdr>
                <w:top w:val="none" w:sz="0" w:space="0" w:color="auto"/>
                <w:left w:val="none" w:sz="0" w:space="0" w:color="auto"/>
                <w:bottom w:val="none" w:sz="0" w:space="0" w:color="auto"/>
                <w:right w:val="none" w:sz="0" w:space="0" w:color="auto"/>
              </w:divBdr>
            </w:div>
            <w:div w:id="575094282">
              <w:marLeft w:val="0"/>
              <w:marRight w:val="0"/>
              <w:marTop w:val="0"/>
              <w:marBottom w:val="0"/>
              <w:divBdr>
                <w:top w:val="none" w:sz="0" w:space="0" w:color="auto"/>
                <w:left w:val="none" w:sz="0" w:space="0" w:color="auto"/>
                <w:bottom w:val="none" w:sz="0" w:space="0" w:color="auto"/>
                <w:right w:val="none" w:sz="0" w:space="0" w:color="auto"/>
              </w:divBdr>
            </w:div>
            <w:div w:id="462845044">
              <w:marLeft w:val="0"/>
              <w:marRight w:val="0"/>
              <w:marTop w:val="0"/>
              <w:marBottom w:val="0"/>
              <w:divBdr>
                <w:top w:val="none" w:sz="0" w:space="0" w:color="auto"/>
                <w:left w:val="none" w:sz="0" w:space="0" w:color="auto"/>
                <w:bottom w:val="none" w:sz="0" w:space="0" w:color="auto"/>
                <w:right w:val="none" w:sz="0" w:space="0" w:color="auto"/>
              </w:divBdr>
            </w:div>
            <w:div w:id="843787532">
              <w:marLeft w:val="0"/>
              <w:marRight w:val="0"/>
              <w:marTop w:val="0"/>
              <w:marBottom w:val="0"/>
              <w:divBdr>
                <w:top w:val="none" w:sz="0" w:space="0" w:color="auto"/>
                <w:left w:val="none" w:sz="0" w:space="0" w:color="auto"/>
                <w:bottom w:val="none" w:sz="0" w:space="0" w:color="auto"/>
                <w:right w:val="none" w:sz="0" w:space="0" w:color="auto"/>
              </w:divBdr>
            </w:div>
            <w:div w:id="1181625667">
              <w:marLeft w:val="0"/>
              <w:marRight w:val="0"/>
              <w:marTop w:val="0"/>
              <w:marBottom w:val="0"/>
              <w:divBdr>
                <w:top w:val="none" w:sz="0" w:space="0" w:color="auto"/>
                <w:left w:val="none" w:sz="0" w:space="0" w:color="auto"/>
                <w:bottom w:val="none" w:sz="0" w:space="0" w:color="auto"/>
                <w:right w:val="none" w:sz="0" w:space="0" w:color="auto"/>
              </w:divBdr>
            </w:div>
            <w:div w:id="1906912394">
              <w:marLeft w:val="0"/>
              <w:marRight w:val="0"/>
              <w:marTop w:val="0"/>
              <w:marBottom w:val="0"/>
              <w:divBdr>
                <w:top w:val="none" w:sz="0" w:space="0" w:color="auto"/>
                <w:left w:val="none" w:sz="0" w:space="0" w:color="auto"/>
                <w:bottom w:val="none" w:sz="0" w:space="0" w:color="auto"/>
                <w:right w:val="none" w:sz="0" w:space="0" w:color="auto"/>
              </w:divBdr>
            </w:div>
            <w:div w:id="1030571488">
              <w:marLeft w:val="0"/>
              <w:marRight w:val="0"/>
              <w:marTop w:val="0"/>
              <w:marBottom w:val="0"/>
              <w:divBdr>
                <w:top w:val="none" w:sz="0" w:space="0" w:color="auto"/>
                <w:left w:val="none" w:sz="0" w:space="0" w:color="auto"/>
                <w:bottom w:val="none" w:sz="0" w:space="0" w:color="auto"/>
                <w:right w:val="none" w:sz="0" w:space="0" w:color="auto"/>
              </w:divBdr>
            </w:div>
            <w:div w:id="1319991908">
              <w:marLeft w:val="0"/>
              <w:marRight w:val="0"/>
              <w:marTop w:val="0"/>
              <w:marBottom w:val="0"/>
              <w:divBdr>
                <w:top w:val="none" w:sz="0" w:space="0" w:color="auto"/>
                <w:left w:val="none" w:sz="0" w:space="0" w:color="auto"/>
                <w:bottom w:val="none" w:sz="0" w:space="0" w:color="auto"/>
                <w:right w:val="none" w:sz="0" w:space="0" w:color="auto"/>
              </w:divBdr>
            </w:div>
            <w:div w:id="1823039824">
              <w:marLeft w:val="0"/>
              <w:marRight w:val="0"/>
              <w:marTop w:val="0"/>
              <w:marBottom w:val="0"/>
              <w:divBdr>
                <w:top w:val="none" w:sz="0" w:space="0" w:color="auto"/>
                <w:left w:val="none" w:sz="0" w:space="0" w:color="auto"/>
                <w:bottom w:val="none" w:sz="0" w:space="0" w:color="auto"/>
                <w:right w:val="none" w:sz="0" w:space="0" w:color="auto"/>
              </w:divBdr>
            </w:div>
            <w:div w:id="1304768805">
              <w:marLeft w:val="0"/>
              <w:marRight w:val="0"/>
              <w:marTop w:val="0"/>
              <w:marBottom w:val="0"/>
              <w:divBdr>
                <w:top w:val="none" w:sz="0" w:space="0" w:color="auto"/>
                <w:left w:val="none" w:sz="0" w:space="0" w:color="auto"/>
                <w:bottom w:val="none" w:sz="0" w:space="0" w:color="auto"/>
                <w:right w:val="none" w:sz="0" w:space="0" w:color="auto"/>
              </w:divBdr>
            </w:div>
            <w:div w:id="1889681358">
              <w:marLeft w:val="0"/>
              <w:marRight w:val="0"/>
              <w:marTop w:val="0"/>
              <w:marBottom w:val="0"/>
              <w:divBdr>
                <w:top w:val="none" w:sz="0" w:space="0" w:color="auto"/>
                <w:left w:val="none" w:sz="0" w:space="0" w:color="auto"/>
                <w:bottom w:val="none" w:sz="0" w:space="0" w:color="auto"/>
                <w:right w:val="none" w:sz="0" w:space="0" w:color="auto"/>
              </w:divBdr>
            </w:div>
            <w:div w:id="1703937000">
              <w:marLeft w:val="0"/>
              <w:marRight w:val="0"/>
              <w:marTop w:val="0"/>
              <w:marBottom w:val="0"/>
              <w:divBdr>
                <w:top w:val="none" w:sz="0" w:space="0" w:color="auto"/>
                <w:left w:val="none" w:sz="0" w:space="0" w:color="auto"/>
                <w:bottom w:val="none" w:sz="0" w:space="0" w:color="auto"/>
                <w:right w:val="none" w:sz="0" w:space="0" w:color="auto"/>
              </w:divBdr>
            </w:div>
            <w:div w:id="1713768033">
              <w:marLeft w:val="0"/>
              <w:marRight w:val="0"/>
              <w:marTop w:val="0"/>
              <w:marBottom w:val="0"/>
              <w:divBdr>
                <w:top w:val="none" w:sz="0" w:space="0" w:color="auto"/>
                <w:left w:val="none" w:sz="0" w:space="0" w:color="auto"/>
                <w:bottom w:val="none" w:sz="0" w:space="0" w:color="auto"/>
                <w:right w:val="none" w:sz="0" w:space="0" w:color="auto"/>
              </w:divBdr>
            </w:div>
            <w:div w:id="867841119">
              <w:marLeft w:val="0"/>
              <w:marRight w:val="0"/>
              <w:marTop w:val="0"/>
              <w:marBottom w:val="0"/>
              <w:divBdr>
                <w:top w:val="none" w:sz="0" w:space="0" w:color="auto"/>
                <w:left w:val="none" w:sz="0" w:space="0" w:color="auto"/>
                <w:bottom w:val="none" w:sz="0" w:space="0" w:color="auto"/>
                <w:right w:val="none" w:sz="0" w:space="0" w:color="auto"/>
              </w:divBdr>
            </w:div>
            <w:div w:id="1010177235">
              <w:marLeft w:val="0"/>
              <w:marRight w:val="0"/>
              <w:marTop w:val="0"/>
              <w:marBottom w:val="0"/>
              <w:divBdr>
                <w:top w:val="none" w:sz="0" w:space="0" w:color="auto"/>
                <w:left w:val="none" w:sz="0" w:space="0" w:color="auto"/>
                <w:bottom w:val="none" w:sz="0" w:space="0" w:color="auto"/>
                <w:right w:val="none" w:sz="0" w:space="0" w:color="auto"/>
              </w:divBdr>
            </w:div>
            <w:div w:id="1691108552">
              <w:marLeft w:val="0"/>
              <w:marRight w:val="0"/>
              <w:marTop w:val="0"/>
              <w:marBottom w:val="0"/>
              <w:divBdr>
                <w:top w:val="none" w:sz="0" w:space="0" w:color="auto"/>
                <w:left w:val="none" w:sz="0" w:space="0" w:color="auto"/>
                <w:bottom w:val="none" w:sz="0" w:space="0" w:color="auto"/>
                <w:right w:val="none" w:sz="0" w:space="0" w:color="auto"/>
              </w:divBdr>
            </w:div>
            <w:div w:id="1535465301">
              <w:marLeft w:val="0"/>
              <w:marRight w:val="0"/>
              <w:marTop w:val="0"/>
              <w:marBottom w:val="0"/>
              <w:divBdr>
                <w:top w:val="none" w:sz="0" w:space="0" w:color="auto"/>
                <w:left w:val="none" w:sz="0" w:space="0" w:color="auto"/>
                <w:bottom w:val="none" w:sz="0" w:space="0" w:color="auto"/>
                <w:right w:val="none" w:sz="0" w:space="0" w:color="auto"/>
              </w:divBdr>
            </w:div>
            <w:div w:id="2109496764">
              <w:marLeft w:val="0"/>
              <w:marRight w:val="0"/>
              <w:marTop w:val="0"/>
              <w:marBottom w:val="0"/>
              <w:divBdr>
                <w:top w:val="none" w:sz="0" w:space="0" w:color="auto"/>
                <w:left w:val="none" w:sz="0" w:space="0" w:color="auto"/>
                <w:bottom w:val="none" w:sz="0" w:space="0" w:color="auto"/>
                <w:right w:val="none" w:sz="0" w:space="0" w:color="auto"/>
              </w:divBdr>
            </w:div>
            <w:div w:id="253589508">
              <w:marLeft w:val="0"/>
              <w:marRight w:val="0"/>
              <w:marTop w:val="0"/>
              <w:marBottom w:val="0"/>
              <w:divBdr>
                <w:top w:val="none" w:sz="0" w:space="0" w:color="auto"/>
                <w:left w:val="none" w:sz="0" w:space="0" w:color="auto"/>
                <w:bottom w:val="none" w:sz="0" w:space="0" w:color="auto"/>
                <w:right w:val="none" w:sz="0" w:space="0" w:color="auto"/>
              </w:divBdr>
            </w:div>
            <w:div w:id="1439987664">
              <w:marLeft w:val="0"/>
              <w:marRight w:val="0"/>
              <w:marTop w:val="0"/>
              <w:marBottom w:val="0"/>
              <w:divBdr>
                <w:top w:val="none" w:sz="0" w:space="0" w:color="auto"/>
                <w:left w:val="none" w:sz="0" w:space="0" w:color="auto"/>
                <w:bottom w:val="none" w:sz="0" w:space="0" w:color="auto"/>
                <w:right w:val="none" w:sz="0" w:space="0" w:color="auto"/>
              </w:divBdr>
            </w:div>
            <w:div w:id="2141872898">
              <w:marLeft w:val="0"/>
              <w:marRight w:val="0"/>
              <w:marTop w:val="0"/>
              <w:marBottom w:val="0"/>
              <w:divBdr>
                <w:top w:val="none" w:sz="0" w:space="0" w:color="auto"/>
                <w:left w:val="none" w:sz="0" w:space="0" w:color="auto"/>
                <w:bottom w:val="none" w:sz="0" w:space="0" w:color="auto"/>
                <w:right w:val="none" w:sz="0" w:space="0" w:color="auto"/>
              </w:divBdr>
            </w:div>
            <w:div w:id="1471631000">
              <w:marLeft w:val="0"/>
              <w:marRight w:val="0"/>
              <w:marTop w:val="0"/>
              <w:marBottom w:val="0"/>
              <w:divBdr>
                <w:top w:val="none" w:sz="0" w:space="0" w:color="auto"/>
                <w:left w:val="none" w:sz="0" w:space="0" w:color="auto"/>
                <w:bottom w:val="none" w:sz="0" w:space="0" w:color="auto"/>
                <w:right w:val="none" w:sz="0" w:space="0" w:color="auto"/>
              </w:divBdr>
            </w:div>
            <w:div w:id="770245674">
              <w:marLeft w:val="0"/>
              <w:marRight w:val="0"/>
              <w:marTop w:val="0"/>
              <w:marBottom w:val="0"/>
              <w:divBdr>
                <w:top w:val="none" w:sz="0" w:space="0" w:color="auto"/>
                <w:left w:val="none" w:sz="0" w:space="0" w:color="auto"/>
                <w:bottom w:val="none" w:sz="0" w:space="0" w:color="auto"/>
                <w:right w:val="none" w:sz="0" w:space="0" w:color="auto"/>
              </w:divBdr>
            </w:div>
            <w:div w:id="1204093356">
              <w:marLeft w:val="0"/>
              <w:marRight w:val="0"/>
              <w:marTop w:val="0"/>
              <w:marBottom w:val="0"/>
              <w:divBdr>
                <w:top w:val="none" w:sz="0" w:space="0" w:color="auto"/>
                <w:left w:val="none" w:sz="0" w:space="0" w:color="auto"/>
                <w:bottom w:val="none" w:sz="0" w:space="0" w:color="auto"/>
                <w:right w:val="none" w:sz="0" w:space="0" w:color="auto"/>
              </w:divBdr>
            </w:div>
            <w:div w:id="530726443">
              <w:marLeft w:val="0"/>
              <w:marRight w:val="0"/>
              <w:marTop w:val="0"/>
              <w:marBottom w:val="0"/>
              <w:divBdr>
                <w:top w:val="none" w:sz="0" w:space="0" w:color="auto"/>
                <w:left w:val="none" w:sz="0" w:space="0" w:color="auto"/>
                <w:bottom w:val="none" w:sz="0" w:space="0" w:color="auto"/>
                <w:right w:val="none" w:sz="0" w:space="0" w:color="auto"/>
              </w:divBdr>
            </w:div>
            <w:div w:id="39860925">
              <w:marLeft w:val="0"/>
              <w:marRight w:val="0"/>
              <w:marTop w:val="0"/>
              <w:marBottom w:val="0"/>
              <w:divBdr>
                <w:top w:val="none" w:sz="0" w:space="0" w:color="auto"/>
                <w:left w:val="none" w:sz="0" w:space="0" w:color="auto"/>
                <w:bottom w:val="none" w:sz="0" w:space="0" w:color="auto"/>
                <w:right w:val="none" w:sz="0" w:space="0" w:color="auto"/>
              </w:divBdr>
            </w:div>
            <w:div w:id="1797523517">
              <w:marLeft w:val="0"/>
              <w:marRight w:val="0"/>
              <w:marTop w:val="0"/>
              <w:marBottom w:val="0"/>
              <w:divBdr>
                <w:top w:val="none" w:sz="0" w:space="0" w:color="auto"/>
                <w:left w:val="none" w:sz="0" w:space="0" w:color="auto"/>
                <w:bottom w:val="none" w:sz="0" w:space="0" w:color="auto"/>
                <w:right w:val="none" w:sz="0" w:space="0" w:color="auto"/>
              </w:divBdr>
            </w:div>
            <w:div w:id="5416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5297219">
      <w:bodyDiv w:val="1"/>
      <w:marLeft w:val="0"/>
      <w:marRight w:val="0"/>
      <w:marTop w:val="0"/>
      <w:marBottom w:val="0"/>
      <w:divBdr>
        <w:top w:val="none" w:sz="0" w:space="0" w:color="auto"/>
        <w:left w:val="none" w:sz="0" w:space="0" w:color="auto"/>
        <w:bottom w:val="none" w:sz="0" w:space="0" w:color="auto"/>
        <w:right w:val="none" w:sz="0" w:space="0" w:color="auto"/>
      </w:divBdr>
      <w:divsChild>
        <w:div w:id="670059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0000112">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0635519">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2932469">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2537131">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64051278">
      <w:bodyDiv w:val="1"/>
      <w:marLeft w:val="0"/>
      <w:marRight w:val="0"/>
      <w:marTop w:val="0"/>
      <w:marBottom w:val="0"/>
      <w:divBdr>
        <w:top w:val="none" w:sz="0" w:space="0" w:color="auto"/>
        <w:left w:val="none" w:sz="0" w:space="0" w:color="auto"/>
        <w:bottom w:val="none" w:sz="0" w:space="0" w:color="auto"/>
        <w:right w:val="none" w:sz="0" w:space="0" w:color="auto"/>
      </w:divBdr>
    </w:div>
    <w:div w:id="1175220514">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39858092">
      <w:bodyDiv w:val="1"/>
      <w:marLeft w:val="0"/>
      <w:marRight w:val="0"/>
      <w:marTop w:val="0"/>
      <w:marBottom w:val="0"/>
      <w:divBdr>
        <w:top w:val="none" w:sz="0" w:space="0" w:color="auto"/>
        <w:left w:val="none" w:sz="0" w:space="0" w:color="auto"/>
        <w:bottom w:val="none" w:sz="0" w:space="0" w:color="auto"/>
        <w:right w:val="none" w:sz="0" w:space="0" w:color="auto"/>
      </w:divBdr>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794404598">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80839547">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48482873">
      <w:bodyDiv w:val="1"/>
      <w:marLeft w:val="0"/>
      <w:marRight w:val="0"/>
      <w:marTop w:val="0"/>
      <w:marBottom w:val="0"/>
      <w:divBdr>
        <w:top w:val="none" w:sz="0" w:space="0" w:color="auto"/>
        <w:left w:val="none" w:sz="0" w:space="0" w:color="auto"/>
        <w:bottom w:val="none" w:sz="0" w:space="0" w:color="auto"/>
        <w:right w:val="none" w:sz="0" w:space="0" w:color="auto"/>
      </w:divBdr>
      <w:divsChild>
        <w:div w:id="1387097232">
          <w:marLeft w:val="0"/>
          <w:marRight w:val="0"/>
          <w:marTop w:val="0"/>
          <w:marBottom w:val="0"/>
          <w:divBdr>
            <w:top w:val="none" w:sz="0" w:space="0" w:color="auto"/>
            <w:left w:val="none" w:sz="0" w:space="0" w:color="auto"/>
            <w:bottom w:val="none" w:sz="0" w:space="0" w:color="auto"/>
            <w:right w:val="none" w:sz="0" w:space="0" w:color="auto"/>
          </w:divBdr>
          <w:divsChild>
            <w:div w:id="190537403">
              <w:marLeft w:val="0"/>
              <w:marRight w:val="0"/>
              <w:marTop w:val="0"/>
              <w:marBottom w:val="0"/>
              <w:divBdr>
                <w:top w:val="none" w:sz="0" w:space="0" w:color="auto"/>
                <w:left w:val="none" w:sz="0" w:space="0" w:color="auto"/>
                <w:bottom w:val="none" w:sz="0" w:space="0" w:color="auto"/>
                <w:right w:val="none" w:sz="0" w:space="0" w:color="auto"/>
              </w:divBdr>
              <w:divsChild>
                <w:div w:id="1155800196">
                  <w:marLeft w:val="0"/>
                  <w:marRight w:val="0"/>
                  <w:marTop w:val="0"/>
                  <w:marBottom w:val="0"/>
                  <w:divBdr>
                    <w:top w:val="none" w:sz="0" w:space="0" w:color="auto"/>
                    <w:left w:val="none" w:sz="0" w:space="0" w:color="auto"/>
                    <w:bottom w:val="none" w:sz="0" w:space="0" w:color="auto"/>
                    <w:right w:val="none" w:sz="0" w:space="0" w:color="auto"/>
                  </w:divBdr>
                  <w:divsChild>
                    <w:div w:id="2043050544">
                      <w:marLeft w:val="0"/>
                      <w:marRight w:val="0"/>
                      <w:marTop w:val="0"/>
                      <w:marBottom w:val="0"/>
                      <w:divBdr>
                        <w:top w:val="none" w:sz="0" w:space="0" w:color="auto"/>
                        <w:left w:val="none" w:sz="0" w:space="0" w:color="auto"/>
                        <w:bottom w:val="none" w:sz="0" w:space="0" w:color="auto"/>
                        <w:right w:val="none" w:sz="0" w:space="0" w:color="auto"/>
                      </w:divBdr>
                    </w:div>
                    <w:div w:id="501511870">
                      <w:marLeft w:val="0"/>
                      <w:marRight w:val="0"/>
                      <w:marTop w:val="0"/>
                      <w:marBottom w:val="0"/>
                      <w:divBdr>
                        <w:top w:val="none" w:sz="0" w:space="0" w:color="auto"/>
                        <w:left w:val="none" w:sz="0" w:space="0" w:color="auto"/>
                        <w:bottom w:val="none" w:sz="0" w:space="0" w:color="auto"/>
                        <w:right w:val="none" w:sz="0" w:space="0" w:color="auto"/>
                      </w:divBdr>
                    </w:div>
                    <w:div w:id="343557479">
                      <w:marLeft w:val="0"/>
                      <w:marRight w:val="0"/>
                      <w:marTop w:val="0"/>
                      <w:marBottom w:val="0"/>
                      <w:divBdr>
                        <w:top w:val="none" w:sz="0" w:space="0" w:color="auto"/>
                        <w:left w:val="none" w:sz="0" w:space="0" w:color="auto"/>
                        <w:bottom w:val="none" w:sz="0" w:space="0" w:color="auto"/>
                        <w:right w:val="none" w:sz="0" w:space="0" w:color="auto"/>
                      </w:divBdr>
                    </w:div>
                    <w:div w:id="169032229">
                      <w:marLeft w:val="0"/>
                      <w:marRight w:val="0"/>
                      <w:marTop w:val="0"/>
                      <w:marBottom w:val="0"/>
                      <w:divBdr>
                        <w:top w:val="none" w:sz="0" w:space="0" w:color="auto"/>
                        <w:left w:val="none" w:sz="0" w:space="0" w:color="auto"/>
                        <w:bottom w:val="none" w:sz="0" w:space="0" w:color="auto"/>
                        <w:right w:val="none" w:sz="0" w:space="0" w:color="auto"/>
                      </w:divBdr>
                    </w:div>
                    <w:div w:id="604580928">
                      <w:marLeft w:val="0"/>
                      <w:marRight w:val="0"/>
                      <w:marTop w:val="0"/>
                      <w:marBottom w:val="0"/>
                      <w:divBdr>
                        <w:top w:val="none" w:sz="0" w:space="0" w:color="auto"/>
                        <w:left w:val="none" w:sz="0" w:space="0" w:color="auto"/>
                        <w:bottom w:val="none" w:sz="0" w:space="0" w:color="auto"/>
                        <w:right w:val="none" w:sz="0" w:space="0" w:color="auto"/>
                      </w:divBdr>
                    </w:div>
                    <w:div w:id="396361882">
                      <w:marLeft w:val="0"/>
                      <w:marRight w:val="0"/>
                      <w:marTop w:val="0"/>
                      <w:marBottom w:val="0"/>
                      <w:divBdr>
                        <w:top w:val="none" w:sz="0" w:space="0" w:color="auto"/>
                        <w:left w:val="none" w:sz="0" w:space="0" w:color="auto"/>
                        <w:bottom w:val="none" w:sz="0" w:space="0" w:color="auto"/>
                        <w:right w:val="none" w:sz="0" w:space="0" w:color="auto"/>
                      </w:divBdr>
                    </w:div>
                    <w:div w:id="403382957">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 w:id="1965233278">
                      <w:marLeft w:val="0"/>
                      <w:marRight w:val="0"/>
                      <w:marTop w:val="0"/>
                      <w:marBottom w:val="0"/>
                      <w:divBdr>
                        <w:top w:val="none" w:sz="0" w:space="0" w:color="auto"/>
                        <w:left w:val="none" w:sz="0" w:space="0" w:color="auto"/>
                        <w:bottom w:val="none" w:sz="0" w:space="0" w:color="auto"/>
                        <w:right w:val="none" w:sz="0" w:space="0" w:color="auto"/>
                      </w:divBdr>
                    </w:div>
                    <w:div w:id="623118372">
                      <w:marLeft w:val="0"/>
                      <w:marRight w:val="0"/>
                      <w:marTop w:val="0"/>
                      <w:marBottom w:val="0"/>
                      <w:divBdr>
                        <w:top w:val="none" w:sz="0" w:space="0" w:color="auto"/>
                        <w:left w:val="none" w:sz="0" w:space="0" w:color="auto"/>
                        <w:bottom w:val="none" w:sz="0" w:space="0" w:color="auto"/>
                        <w:right w:val="none" w:sz="0" w:space="0" w:color="auto"/>
                      </w:divBdr>
                    </w:div>
                    <w:div w:id="1558005786">
                      <w:marLeft w:val="0"/>
                      <w:marRight w:val="0"/>
                      <w:marTop w:val="0"/>
                      <w:marBottom w:val="0"/>
                      <w:divBdr>
                        <w:top w:val="none" w:sz="0" w:space="0" w:color="auto"/>
                        <w:left w:val="none" w:sz="0" w:space="0" w:color="auto"/>
                        <w:bottom w:val="none" w:sz="0" w:space="0" w:color="auto"/>
                        <w:right w:val="none" w:sz="0" w:space="0" w:color="auto"/>
                      </w:divBdr>
                    </w:div>
                    <w:div w:id="402216144">
                      <w:marLeft w:val="0"/>
                      <w:marRight w:val="0"/>
                      <w:marTop w:val="0"/>
                      <w:marBottom w:val="0"/>
                      <w:divBdr>
                        <w:top w:val="none" w:sz="0" w:space="0" w:color="auto"/>
                        <w:left w:val="none" w:sz="0" w:space="0" w:color="auto"/>
                        <w:bottom w:val="none" w:sz="0" w:space="0" w:color="auto"/>
                        <w:right w:val="none" w:sz="0" w:space="0" w:color="auto"/>
                      </w:divBdr>
                    </w:div>
                    <w:div w:id="1528104310">
                      <w:marLeft w:val="0"/>
                      <w:marRight w:val="0"/>
                      <w:marTop w:val="0"/>
                      <w:marBottom w:val="0"/>
                      <w:divBdr>
                        <w:top w:val="none" w:sz="0" w:space="0" w:color="auto"/>
                        <w:left w:val="none" w:sz="0" w:space="0" w:color="auto"/>
                        <w:bottom w:val="none" w:sz="0" w:space="0" w:color="auto"/>
                        <w:right w:val="none" w:sz="0" w:space="0" w:color="auto"/>
                      </w:divBdr>
                    </w:div>
                    <w:div w:id="224415155">
                      <w:marLeft w:val="0"/>
                      <w:marRight w:val="0"/>
                      <w:marTop w:val="0"/>
                      <w:marBottom w:val="0"/>
                      <w:divBdr>
                        <w:top w:val="none" w:sz="0" w:space="0" w:color="auto"/>
                        <w:left w:val="none" w:sz="0" w:space="0" w:color="auto"/>
                        <w:bottom w:val="none" w:sz="0" w:space="0" w:color="auto"/>
                        <w:right w:val="none" w:sz="0" w:space="0" w:color="auto"/>
                      </w:divBdr>
                    </w:div>
                    <w:div w:id="1480924661">
                      <w:marLeft w:val="0"/>
                      <w:marRight w:val="0"/>
                      <w:marTop w:val="0"/>
                      <w:marBottom w:val="0"/>
                      <w:divBdr>
                        <w:top w:val="none" w:sz="0" w:space="0" w:color="auto"/>
                        <w:left w:val="none" w:sz="0" w:space="0" w:color="auto"/>
                        <w:bottom w:val="none" w:sz="0" w:space="0" w:color="auto"/>
                        <w:right w:val="none" w:sz="0" w:space="0" w:color="auto"/>
                      </w:divBdr>
                    </w:div>
                    <w:div w:id="1063522157">
                      <w:marLeft w:val="0"/>
                      <w:marRight w:val="0"/>
                      <w:marTop w:val="0"/>
                      <w:marBottom w:val="0"/>
                      <w:divBdr>
                        <w:top w:val="none" w:sz="0" w:space="0" w:color="auto"/>
                        <w:left w:val="none" w:sz="0" w:space="0" w:color="auto"/>
                        <w:bottom w:val="none" w:sz="0" w:space="0" w:color="auto"/>
                        <w:right w:val="none" w:sz="0" w:space="0" w:color="auto"/>
                      </w:divBdr>
                    </w:div>
                    <w:div w:id="1456027522">
                      <w:marLeft w:val="0"/>
                      <w:marRight w:val="0"/>
                      <w:marTop w:val="0"/>
                      <w:marBottom w:val="0"/>
                      <w:divBdr>
                        <w:top w:val="none" w:sz="0" w:space="0" w:color="auto"/>
                        <w:left w:val="none" w:sz="0" w:space="0" w:color="auto"/>
                        <w:bottom w:val="none" w:sz="0" w:space="0" w:color="auto"/>
                        <w:right w:val="none" w:sz="0" w:space="0" w:color="auto"/>
                      </w:divBdr>
                    </w:div>
                    <w:div w:id="104084346">
                      <w:marLeft w:val="0"/>
                      <w:marRight w:val="0"/>
                      <w:marTop w:val="0"/>
                      <w:marBottom w:val="0"/>
                      <w:divBdr>
                        <w:top w:val="none" w:sz="0" w:space="0" w:color="auto"/>
                        <w:left w:val="none" w:sz="0" w:space="0" w:color="auto"/>
                        <w:bottom w:val="none" w:sz="0" w:space="0" w:color="auto"/>
                        <w:right w:val="none" w:sz="0" w:space="0" w:color="auto"/>
                      </w:divBdr>
                    </w:div>
                    <w:div w:id="2036035741">
                      <w:marLeft w:val="0"/>
                      <w:marRight w:val="0"/>
                      <w:marTop w:val="0"/>
                      <w:marBottom w:val="0"/>
                      <w:divBdr>
                        <w:top w:val="none" w:sz="0" w:space="0" w:color="auto"/>
                        <w:left w:val="none" w:sz="0" w:space="0" w:color="auto"/>
                        <w:bottom w:val="none" w:sz="0" w:space="0" w:color="auto"/>
                        <w:right w:val="none" w:sz="0" w:space="0" w:color="auto"/>
                      </w:divBdr>
                    </w:div>
                    <w:div w:id="1813282182">
                      <w:marLeft w:val="0"/>
                      <w:marRight w:val="0"/>
                      <w:marTop w:val="0"/>
                      <w:marBottom w:val="0"/>
                      <w:divBdr>
                        <w:top w:val="none" w:sz="0" w:space="0" w:color="auto"/>
                        <w:left w:val="none" w:sz="0" w:space="0" w:color="auto"/>
                        <w:bottom w:val="none" w:sz="0" w:space="0" w:color="auto"/>
                        <w:right w:val="none" w:sz="0" w:space="0" w:color="auto"/>
                      </w:divBdr>
                    </w:div>
                    <w:div w:id="785777055">
                      <w:marLeft w:val="0"/>
                      <w:marRight w:val="0"/>
                      <w:marTop w:val="0"/>
                      <w:marBottom w:val="0"/>
                      <w:divBdr>
                        <w:top w:val="none" w:sz="0" w:space="0" w:color="auto"/>
                        <w:left w:val="none" w:sz="0" w:space="0" w:color="auto"/>
                        <w:bottom w:val="none" w:sz="0" w:space="0" w:color="auto"/>
                        <w:right w:val="none" w:sz="0" w:space="0" w:color="auto"/>
                      </w:divBdr>
                    </w:div>
                    <w:div w:id="833422393">
                      <w:marLeft w:val="0"/>
                      <w:marRight w:val="0"/>
                      <w:marTop w:val="0"/>
                      <w:marBottom w:val="0"/>
                      <w:divBdr>
                        <w:top w:val="none" w:sz="0" w:space="0" w:color="auto"/>
                        <w:left w:val="none" w:sz="0" w:space="0" w:color="auto"/>
                        <w:bottom w:val="none" w:sz="0" w:space="0" w:color="auto"/>
                        <w:right w:val="none" w:sz="0" w:space="0" w:color="auto"/>
                      </w:divBdr>
                    </w:div>
                    <w:div w:id="267005714">
                      <w:marLeft w:val="0"/>
                      <w:marRight w:val="0"/>
                      <w:marTop w:val="0"/>
                      <w:marBottom w:val="0"/>
                      <w:divBdr>
                        <w:top w:val="none" w:sz="0" w:space="0" w:color="auto"/>
                        <w:left w:val="none" w:sz="0" w:space="0" w:color="auto"/>
                        <w:bottom w:val="none" w:sz="0" w:space="0" w:color="auto"/>
                        <w:right w:val="none" w:sz="0" w:space="0" w:color="auto"/>
                      </w:divBdr>
                    </w:div>
                    <w:div w:id="1677224183">
                      <w:marLeft w:val="0"/>
                      <w:marRight w:val="0"/>
                      <w:marTop w:val="0"/>
                      <w:marBottom w:val="0"/>
                      <w:divBdr>
                        <w:top w:val="none" w:sz="0" w:space="0" w:color="auto"/>
                        <w:left w:val="none" w:sz="0" w:space="0" w:color="auto"/>
                        <w:bottom w:val="none" w:sz="0" w:space="0" w:color="auto"/>
                        <w:right w:val="none" w:sz="0" w:space="0" w:color="auto"/>
                      </w:divBdr>
                    </w:div>
                    <w:div w:id="2076928992">
                      <w:marLeft w:val="0"/>
                      <w:marRight w:val="0"/>
                      <w:marTop w:val="0"/>
                      <w:marBottom w:val="0"/>
                      <w:divBdr>
                        <w:top w:val="none" w:sz="0" w:space="0" w:color="auto"/>
                        <w:left w:val="none" w:sz="0" w:space="0" w:color="auto"/>
                        <w:bottom w:val="none" w:sz="0" w:space="0" w:color="auto"/>
                        <w:right w:val="none" w:sz="0" w:space="0" w:color="auto"/>
                      </w:divBdr>
                    </w:div>
                    <w:div w:id="626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59041784">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9DA0-AF2A-4CA2-8BA2-8420D03D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1067</Words>
  <Characters>6083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2020-12-20T00:13:00Z</cp:lastPrinted>
  <dcterms:created xsi:type="dcterms:W3CDTF">2020-12-20T00:14:00Z</dcterms:created>
  <dcterms:modified xsi:type="dcterms:W3CDTF">2020-12-20T00:14:00Z</dcterms:modified>
</cp:coreProperties>
</file>