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CC706C" w:rsidP="00CB5BB9">
      <w:pPr>
        <w:jc w:val="both"/>
      </w:pPr>
      <w:r w:rsidRPr="00CC706C">
        <w:rPr>
          <w:b/>
          <w:noProof/>
          <w:sz w:val="24"/>
          <w:lang w:eastAsia="sk-SK"/>
        </w:rPr>
        <w:pict>
          <v:rect id="_x0000_s1062" style="position:absolute;left:0;text-align:left;margin-left:71.15pt;margin-top:82.4pt;width:385.6pt;height:40.7pt;z-index:251673600">
            <v:textbox style="mso-next-textbox:#_x0000_s1062">
              <w:txbxContent>
                <w:p w:rsidR="00763075" w:rsidRPr="006E2F42" w:rsidRDefault="00763075"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763075" w:rsidRPr="006E2F42" w:rsidRDefault="00763075"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CC706C">
        <w:rPr>
          <w:b/>
          <w:noProof/>
          <w:sz w:val="24"/>
          <w:lang w:eastAsia="sk-SK"/>
        </w:rPr>
        <w:pict>
          <v:oval id="_x0000_s1060" style="position:absolute;left:0;text-align:left;margin-left:428.7pt;margin-top:2.6pt;width:111.3pt;height:104.55pt;z-index:251672576">
            <v:textbox style="mso-next-textbox:#_x0000_s1060">
              <w:txbxContent>
                <w:p w:rsidR="00763075" w:rsidRPr="0054083D" w:rsidRDefault="00E51B02" w:rsidP="0097023E">
                  <w:pPr>
                    <w:pStyle w:val="Bezriadkovania"/>
                    <w:jc w:val="center"/>
                    <w:rPr>
                      <w:sz w:val="30"/>
                      <w:szCs w:val="30"/>
                    </w:rPr>
                  </w:pPr>
                  <w:r>
                    <w:rPr>
                      <w:b/>
                      <w:sz w:val="30"/>
                      <w:szCs w:val="30"/>
                    </w:rPr>
                    <w:t>IX</w:t>
                  </w:r>
                  <w:r w:rsidR="00763075" w:rsidRPr="0054083D">
                    <w:rPr>
                      <w:sz w:val="30"/>
                      <w:szCs w:val="30"/>
                    </w:rPr>
                    <w:t>. ročník</w:t>
                  </w:r>
                </w:p>
                <w:p w:rsidR="00763075" w:rsidRPr="00421088" w:rsidRDefault="00763075" w:rsidP="008D6AE1">
                  <w:pPr>
                    <w:pStyle w:val="Bezriadkovania"/>
                    <w:jc w:val="center"/>
                    <w:rPr>
                      <w:b/>
                      <w:sz w:val="36"/>
                      <w:szCs w:val="36"/>
                    </w:rPr>
                  </w:pPr>
                  <w:r w:rsidRPr="00421088">
                    <w:rPr>
                      <w:sz w:val="32"/>
                      <w:szCs w:val="32"/>
                    </w:rPr>
                    <w:t>Číslo</w:t>
                  </w:r>
                  <w:r w:rsidRPr="00421088">
                    <w:rPr>
                      <w:b/>
                      <w:sz w:val="36"/>
                      <w:szCs w:val="36"/>
                    </w:rPr>
                    <w:t xml:space="preserve"> </w:t>
                  </w:r>
                  <w:r w:rsidR="00D81610">
                    <w:rPr>
                      <w:sz w:val="40"/>
                      <w:szCs w:val="40"/>
                    </w:rPr>
                    <w:t>5</w:t>
                  </w:r>
                  <w:r w:rsidRPr="00421088">
                    <w:rPr>
                      <w:sz w:val="40"/>
                      <w:szCs w:val="40"/>
                    </w:rPr>
                    <w:t>.</w:t>
                  </w:r>
                </w:p>
                <w:p w:rsidR="00763075" w:rsidRPr="00DA2DE5" w:rsidRDefault="00D81610" w:rsidP="00C643C6">
                  <w:pPr>
                    <w:pStyle w:val="Bezriadkovania"/>
                    <w:jc w:val="center"/>
                    <w:rPr>
                      <w:rFonts w:cs="Arial"/>
                      <w:i/>
                      <w:sz w:val="28"/>
                      <w:szCs w:val="28"/>
                    </w:rPr>
                  </w:pPr>
                  <w:r>
                    <w:rPr>
                      <w:rFonts w:cs="Arial"/>
                      <w:i/>
                      <w:sz w:val="28"/>
                      <w:szCs w:val="28"/>
                    </w:rPr>
                    <w:t>27</w:t>
                  </w:r>
                  <w:r w:rsidR="00942A8D">
                    <w:rPr>
                      <w:rFonts w:cs="Arial"/>
                      <w:i/>
                      <w:sz w:val="28"/>
                      <w:szCs w:val="28"/>
                    </w:rPr>
                    <w:t>.12</w:t>
                  </w:r>
                  <w:r w:rsidR="00763075" w:rsidRPr="00DA2DE5">
                    <w:rPr>
                      <w:rFonts w:cs="Arial"/>
                      <w:i/>
                      <w:sz w:val="28"/>
                      <w:szCs w:val="28"/>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C706C" w:rsidP="00EB3FD4">
      <w:r w:rsidRPr="00CC706C">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8.15pt;width:549pt;height:659.65pt;z-index:251661312">
            <v:textbox style="mso-next-textbox:#_x0000_s1047">
              <w:txbxContent>
                <w:p w:rsidR="0084674B" w:rsidRPr="0095386A" w:rsidRDefault="00D81610" w:rsidP="0084674B">
                  <w:pPr>
                    <w:spacing w:after="0" w:line="240" w:lineRule="auto"/>
                    <w:jc w:val="center"/>
                    <w:rPr>
                      <w:rFonts w:ascii="Algerian" w:eastAsia="Times New Roman" w:hAnsi="Algerian"/>
                      <w:color w:val="050505"/>
                      <w:sz w:val="52"/>
                      <w:szCs w:val="52"/>
                      <w:lang w:eastAsia="sk-SK"/>
                    </w:rPr>
                  </w:pPr>
                  <w:r w:rsidRPr="0095386A">
                    <w:rPr>
                      <w:rFonts w:ascii="Algerian" w:eastAsia="Times New Roman" w:hAnsi="Algerian"/>
                      <w:color w:val="050505"/>
                      <w:sz w:val="52"/>
                      <w:szCs w:val="52"/>
                      <w:lang w:eastAsia="sk-SK"/>
                    </w:rPr>
                    <w:t>T i c h é      V i a n o c e     2020</w:t>
                  </w:r>
                  <w:r w:rsidR="00D54C4D" w:rsidRPr="0095386A">
                    <w:rPr>
                      <w:rFonts w:ascii="Algerian" w:eastAsia="Times New Roman" w:hAnsi="Algerian"/>
                      <w:color w:val="050505"/>
                      <w:sz w:val="52"/>
                      <w:szCs w:val="52"/>
                      <w:lang w:eastAsia="sk-SK"/>
                    </w:rPr>
                    <w:t xml:space="preserve"> </w:t>
                  </w:r>
                </w:p>
                <w:p w:rsidR="0084674B" w:rsidRDefault="0084674B" w:rsidP="0084674B">
                  <w:pPr>
                    <w:spacing w:after="0" w:line="240" w:lineRule="auto"/>
                    <w:jc w:val="center"/>
                    <w:rPr>
                      <w:rFonts w:ascii="Arial Narrow" w:eastAsia="Times New Roman" w:hAnsi="Arial Narrow"/>
                      <w:i/>
                      <w:color w:val="050505"/>
                      <w:sz w:val="16"/>
                      <w:szCs w:val="16"/>
                      <w:lang w:eastAsia="sk-SK"/>
                    </w:rPr>
                  </w:pPr>
                </w:p>
                <w:p w:rsidR="0095386A" w:rsidRDefault="0095386A" w:rsidP="0095386A">
                  <w:pPr>
                    <w:pStyle w:val="Bezriadkovania"/>
                    <w:jc w:val="center"/>
                    <w:rPr>
                      <w:rFonts w:ascii="Times New Roman" w:hAnsi="Times New Roman" w:cs="Times New Roman"/>
                      <w:i/>
                      <w:sz w:val="56"/>
                      <w:szCs w:val="56"/>
                    </w:rPr>
                  </w:pPr>
                  <w:r w:rsidRPr="0095386A">
                    <w:rPr>
                      <w:rFonts w:ascii="Times New Roman" w:hAnsi="Times New Roman" w:cs="Times New Roman"/>
                      <w:i/>
                      <w:sz w:val="56"/>
                      <w:szCs w:val="56"/>
                    </w:rPr>
                    <w:t>„Pokoj to nie je naša spokojnosť,</w:t>
                  </w:r>
                </w:p>
                <w:p w:rsidR="0095386A" w:rsidRPr="0095386A" w:rsidRDefault="0095386A" w:rsidP="0095386A">
                  <w:pPr>
                    <w:pStyle w:val="Bezriadkovania"/>
                    <w:jc w:val="center"/>
                    <w:rPr>
                      <w:rFonts w:ascii="Times New Roman" w:hAnsi="Times New Roman" w:cs="Times New Roman"/>
                      <w:i/>
                      <w:sz w:val="16"/>
                      <w:szCs w:val="16"/>
                    </w:rPr>
                  </w:pPr>
                </w:p>
                <w:p w:rsidR="0095386A" w:rsidRPr="0095386A" w:rsidRDefault="0095386A" w:rsidP="0095386A">
                  <w:pPr>
                    <w:pStyle w:val="Bezriadkovania"/>
                    <w:jc w:val="center"/>
                    <w:rPr>
                      <w:rFonts w:ascii="Times New Roman" w:hAnsi="Times New Roman" w:cs="Times New Roman"/>
                      <w:i/>
                      <w:sz w:val="56"/>
                      <w:szCs w:val="56"/>
                    </w:rPr>
                  </w:pPr>
                  <w:r w:rsidRPr="0095386A">
                    <w:rPr>
                      <w:rFonts w:ascii="Times New Roman" w:hAnsi="Times New Roman" w:cs="Times New Roman"/>
                      <w:i/>
                      <w:sz w:val="56"/>
                      <w:szCs w:val="56"/>
                    </w:rPr>
                    <w:t>ale Ježišova blízkosť.“</w:t>
                  </w:r>
                </w:p>
                <w:p w:rsidR="0095386A" w:rsidRPr="006B0B68" w:rsidRDefault="0095386A" w:rsidP="0095386A">
                  <w:pPr>
                    <w:pStyle w:val="Bezriadkovania"/>
                    <w:jc w:val="center"/>
                    <w:rPr>
                      <w:rFonts w:ascii="Times New Roman" w:hAnsi="Times New Roman" w:cs="Times New Roman"/>
                      <w:i/>
                      <w:sz w:val="28"/>
                      <w:szCs w:val="28"/>
                    </w:rPr>
                  </w:pPr>
                  <w:r w:rsidRPr="006B0B68">
                    <w:rPr>
                      <w:rFonts w:ascii="Times New Roman" w:hAnsi="Times New Roman" w:cs="Times New Roman"/>
                      <w:i/>
                      <w:sz w:val="28"/>
                      <w:szCs w:val="28"/>
                    </w:rPr>
                    <w:t xml:space="preserve">                                                                                                       </w:t>
                  </w:r>
                  <w:r w:rsidR="006B0B68">
                    <w:rPr>
                      <w:rFonts w:ascii="Times New Roman" w:hAnsi="Times New Roman" w:cs="Times New Roman"/>
                      <w:i/>
                      <w:sz w:val="28"/>
                      <w:szCs w:val="28"/>
                    </w:rPr>
                    <w:t xml:space="preserve">              </w:t>
                  </w:r>
                  <w:r w:rsidRPr="006B0B68">
                    <w:rPr>
                      <w:rFonts w:ascii="Times New Roman" w:hAnsi="Times New Roman" w:cs="Times New Roman"/>
                      <w:i/>
                      <w:sz w:val="28"/>
                      <w:szCs w:val="28"/>
                    </w:rPr>
                    <w:t xml:space="preserve">   o. Andrej </w:t>
                  </w:r>
                  <w:proofErr w:type="spellStart"/>
                  <w:r w:rsidRPr="006B0B68">
                    <w:rPr>
                      <w:rFonts w:ascii="Times New Roman" w:hAnsi="Times New Roman" w:cs="Times New Roman"/>
                      <w:i/>
                      <w:sz w:val="28"/>
                      <w:szCs w:val="28"/>
                    </w:rPr>
                    <w:t>Kalamen</w:t>
                  </w:r>
                  <w:proofErr w:type="spellEnd"/>
                  <w:r w:rsidRPr="006B0B68">
                    <w:rPr>
                      <w:rFonts w:ascii="Times New Roman" w:hAnsi="Times New Roman" w:cs="Times New Roman"/>
                      <w:i/>
                      <w:sz w:val="28"/>
                      <w:szCs w:val="28"/>
                    </w:rPr>
                    <w:t xml:space="preserve"> </w:t>
                  </w:r>
                </w:p>
                <w:p w:rsidR="0095386A" w:rsidRPr="00C62575" w:rsidRDefault="0095386A" w:rsidP="0095386A">
                  <w:pPr>
                    <w:pStyle w:val="Bezriadkovania"/>
                    <w:rPr>
                      <w:sz w:val="8"/>
                      <w:szCs w:val="8"/>
                    </w:rPr>
                  </w:pPr>
                  <w:r>
                    <w:t xml:space="preserve"> </w:t>
                  </w:r>
                  <w:r w:rsidRPr="00131DAD">
                    <w:t xml:space="preserve">                                             </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 xml:space="preserve">Pokoj – to nie je lacná fráza, </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ani zabudnutý nočný sen.</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 xml:space="preserve">Prináša ho narodené Dieťa tebe, </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aby si už dnes prekročil svoj tieň.</w:t>
                  </w:r>
                </w:p>
                <w:p w:rsidR="0095386A" w:rsidRPr="0095386A" w:rsidRDefault="0095386A" w:rsidP="0095386A">
                  <w:pPr>
                    <w:pStyle w:val="Bezriadkovania"/>
                    <w:jc w:val="center"/>
                    <w:rPr>
                      <w:rFonts w:ascii="Arial Narrow" w:hAnsi="Arial Narrow"/>
                      <w:b/>
                      <w:i/>
                      <w:sz w:val="28"/>
                      <w:szCs w:val="28"/>
                    </w:rPr>
                  </w:pP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 xml:space="preserve">Pokoj to je Ježišova blízkosť </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v zime, lete, neistote, vždy.</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 xml:space="preserve">Aj keď máš </w:t>
                  </w:r>
                  <w:r>
                    <w:rPr>
                      <w:rFonts w:ascii="Arial Narrow" w:hAnsi="Arial Narrow"/>
                      <w:i/>
                      <w:sz w:val="40"/>
                      <w:szCs w:val="40"/>
                    </w:rPr>
                    <w:t xml:space="preserve">už </w:t>
                  </w:r>
                  <w:r w:rsidRPr="0095386A">
                    <w:rPr>
                      <w:rFonts w:ascii="Arial Narrow" w:hAnsi="Arial Narrow"/>
                      <w:i/>
                      <w:sz w:val="40"/>
                      <w:szCs w:val="40"/>
                    </w:rPr>
                    <w:t>všetkého dosť,</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 xml:space="preserve">s Ním plnia sa ti </w:t>
                  </w:r>
                  <w:r>
                    <w:rPr>
                      <w:rFonts w:ascii="Arial Narrow" w:hAnsi="Arial Narrow"/>
                      <w:i/>
                      <w:sz w:val="40"/>
                      <w:szCs w:val="40"/>
                    </w:rPr>
                    <w:t xml:space="preserve">aj </w:t>
                  </w:r>
                  <w:r w:rsidRPr="0095386A">
                    <w:rPr>
                      <w:rFonts w:ascii="Arial Narrow" w:hAnsi="Arial Narrow"/>
                      <w:i/>
                      <w:sz w:val="40"/>
                      <w:szCs w:val="40"/>
                    </w:rPr>
                    <w:t>tajné sny.</w:t>
                  </w:r>
                </w:p>
                <w:p w:rsidR="0095386A" w:rsidRPr="0095386A" w:rsidRDefault="0095386A" w:rsidP="0095386A">
                  <w:pPr>
                    <w:pStyle w:val="Bezriadkovania"/>
                    <w:jc w:val="center"/>
                    <w:rPr>
                      <w:rFonts w:ascii="Arial Narrow" w:hAnsi="Arial Narrow"/>
                      <w:i/>
                      <w:sz w:val="28"/>
                      <w:szCs w:val="28"/>
                    </w:rPr>
                  </w:pP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 xml:space="preserve">Pokoj má v sebe Božie dieťa,  </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riskuje pre teba deň aj noc.</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Aj vo tmách ti zrazu oči svietia,</w:t>
                  </w:r>
                </w:p>
                <w:p w:rsidR="0095386A" w:rsidRPr="0095386A" w:rsidRDefault="0095386A" w:rsidP="0095386A">
                  <w:pPr>
                    <w:pStyle w:val="Bezriadkovania"/>
                    <w:jc w:val="center"/>
                    <w:rPr>
                      <w:rFonts w:ascii="Arial Narrow" w:hAnsi="Arial Narrow"/>
                      <w:i/>
                      <w:sz w:val="40"/>
                      <w:szCs w:val="40"/>
                    </w:rPr>
                  </w:pPr>
                  <w:r w:rsidRPr="0095386A">
                    <w:rPr>
                      <w:rFonts w:ascii="Arial Narrow" w:hAnsi="Arial Narrow"/>
                      <w:i/>
                      <w:sz w:val="40"/>
                      <w:szCs w:val="40"/>
                    </w:rPr>
                    <w:t>a bez slov zažiješ lásky moc.</w:t>
                  </w:r>
                </w:p>
                <w:p w:rsidR="0095386A" w:rsidRPr="0095386A" w:rsidRDefault="0095386A" w:rsidP="0095386A">
                  <w:pPr>
                    <w:pStyle w:val="Bezriadkovania"/>
                    <w:jc w:val="center"/>
                    <w:rPr>
                      <w:rFonts w:ascii="Bookman Old Style" w:hAnsi="Bookman Old Style"/>
                      <w:b/>
                      <w:i/>
                      <w:sz w:val="24"/>
                      <w:szCs w:val="24"/>
                    </w:rPr>
                  </w:pPr>
                </w:p>
                <w:p w:rsidR="0095386A" w:rsidRPr="0095386A" w:rsidRDefault="0095386A" w:rsidP="0095386A">
                  <w:pPr>
                    <w:pStyle w:val="Bezriadkovania"/>
                    <w:jc w:val="center"/>
                    <w:rPr>
                      <w:rFonts w:ascii="Monotype Corsiva" w:hAnsi="Monotype Corsiva"/>
                      <w:i/>
                      <w:sz w:val="48"/>
                      <w:szCs w:val="48"/>
                    </w:rPr>
                  </w:pPr>
                  <w:r w:rsidRPr="0095386A">
                    <w:rPr>
                      <w:rFonts w:ascii="Monotype Corsiva" w:hAnsi="Monotype Corsiva"/>
                      <w:i/>
                      <w:sz w:val="48"/>
                      <w:szCs w:val="48"/>
                    </w:rPr>
                    <w:t>Prajem</w:t>
                  </w:r>
                  <w:r>
                    <w:rPr>
                      <w:rFonts w:ascii="Monotype Corsiva" w:hAnsi="Monotype Corsiva"/>
                      <w:i/>
                      <w:sz w:val="48"/>
                      <w:szCs w:val="48"/>
                    </w:rPr>
                    <w:t>e</w:t>
                  </w:r>
                  <w:r w:rsidRPr="0095386A">
                    <w:rPr>
                      <w:rFonts w:ascii="Monotype Corsiva" w:hAnsi="Monotype Corsiva"/>
                      <w:i/>
                      <w:sz w:val="48"/>
                      <w:szCs w:val="48"/>
                    </w:rPr>
                    <w:t xml:space="preserve"> Vám iné Vianoce </w:t>
                  </w:r>
                </w:p>
                <w:p w:rsidR="0095386A" w:rsidRDefault="0095386A" w:rsidP="0095386A">
                  <w:pPr>
                    <w:pStyle w:val="Bezriadkovania"/>
                    <w:jc w:val="center"/>
                    <w:rPr>
                      <w:rFonts w:ascii="Monotype Corsiva" w:hAnsi="Monotype Corsiva"/>
                      <w:i/>
                      <w:sz w:val="48"/>
                      <w:szCs w:val="48"/>
                    </w:rPr>
                  </w:pPr>
                  <w:r w:rsidRPr="0095386A">
                    <w:rPr>
                      <w:rFonts w:ascii="Monotype Corsiva" w:hAnsi="Monotype Corsiva"/>
                      <w:i/>
                      <w:sz w:val="48"/>
                      <w:szCs w:val="48"/>
                    </w:rPr>
                    <w:t xml:space="preserve">a iný rok 2021, lebo Ježiš prišiel preto, </w:t>
                  </w:r>
                </w:p>
                <w:p w:rsidR="0095386A" w:rsidRDefault="0095386A" w:rsidP="0095386A">
                  <w:pPr>
                    <w:pStyle w:val="Bezriadkovania"/>
                    <w:jc w:val="center"/>
                    <w:rPr>
                      <w:rFonts w:ascii="Monotype Corsiva" w:hAnsi="Monotype Corsiva"/>
                      <w:i/>
                      <w:sz w:val="48"/>
                      <w:szCs w:val="48"/>
                    </w:rPr>
                  </w:pPr>
                  <w:r w:rsidRPr="0095386A">
                    <w:rPr>
                      <w:rFonts w:ascii="Monotype Corsiva" w:hAnsi="Monotype Corsiva"/>
                      <w:i/>
                      <w:sz w:val="48"/>
                      <w:szCs w:val="48"/>
                    </w:rPr>
                    <w:t>aby nás Láskou urobil inými, lepšími, krajšími ! ! !</w:t>
                  </w:r>
                </w:p>
                <w:p w:rsidR="0095386A" w:rsidRDefault="0095386A" w:rsidP="0095386A">
                  <w:pPr>
                    <w:pStyle w:val="Bezriadkovania"/>
                    <w:jc w:val="center"/>
                    <w:rPr>
                      <w:rFonts w:ascii="Monotype Corsiva" w:hAnsi="Monotype Corsiva"/>
                      <w:i/>
                      <w:sz w:val="48"/>
                      <w:szCs w:val="48"/>
                    </w:rPr>
                  </w:pPr>
                  <w:r>
                    <w:rPr>
                      <w:rFonts w:ascii="Monotype Corsiva" w:hAnsi="Monotype Corsiva"/>
                      <w:i/>
                      <w:sz w:val="48"/>
                      <w:szCs w:val="48"/>
                    </w:rPr>
                    <w:t xml:space="preserve">Aby slová POKOJ a BLÍZKOSŤ neboli iba zvukom v ušiach či písmenkami na papieri, ale stávali sa skutkami </w:t>
                  </w:r>
                </w:p>
                <w:p w:rsidR="0095386A" w:rsidRDefault="0095386A" w:rsidP="0095386A">
                  <w:pPr>
                    <w:pStyle w:val="Bezriadkovania"/>
                    <w:jc w:val="center"/>
                    <w:rPr>
                      <w:rFonts w:ascii="Monotype Corsiva" w:hAnsi="Monotype Corsiva"/>
                      <w:i/>
                      <w:sz w:val="48"/>
                      <w:szCs w:val="48"/>
                    </w:rPr>
                  </w:pPr>
                  <w:r>
                    <w:rPr>
                      <w:rFonts w:ascii="Monotype Corsiva" w:hAnsi="Monotype Corsiva"/>
                      <w:i/>
                      <w:sz w:val="48"/>
                      <w:szCs w:val="48"/>
                    </w:rPr>
                    <w:t>v našej každodennej realite a osobných vzťahoch ! ! !</w:t>
                  </w:r>
                </w:p>
                <w:p w:rsidR="0095386A" w:rsidRPr="006B0B68" w:rsidRDefault="0095386A" w:rsidP="0095386A">
                  <w:pPr>
                    <w:pStyle w:val="Bezriadkovania"/>
                    <w:jc w:val="center"/>
                    <w:rPr>
                      <w:rFonts w:ascii="Monotype Corsiva" w:hAnsi="Monotype Corsiva"/>
                      <w:i/>
                      <w:sz w:val="8"/>
                      <w:szCs w:val="8"/>
                    </w:rPr>
                  </w:pPr>
                </w:p>
                <w:p w:rsidR="0095386A" w:rsidRPr="0095386A" w:rsidRDefault="0011768B" w:rsidP="0095386A">
                  <w:pPr>
                    <w:spacing w:after="0" w:line="240" w:lineRule="auto"/>
                    <w:jc w:val="right"/>
                    <w:rPr>
                      <w:rFonts w:ascii="Garamond" w:eastAsia="Times New Roman" w:hAnsi="Garamond"/>
                      <w:i/>
                      <w:color w:val="050505"/>
                      <w:sz w:val="44"/>
                      <w:szCs w:val="44"/>
                      <w:lang w:eastAsia="sk-SK"/>
                    </w:rPr>
                  </w:pPr>
                  <w:r>
                    <w:rPr>
                      <w:rFonts w:ascii="Garamond" w:eastAsia="Times New Roman" w:hAnsi="Garamond"/>
                      <w:i/>
                      <w:color w:val="050505"/>
                      <w:sz w:val="44"/>
                      <w:szCs w:val="44"/>
                      <w:lang w:eastAsia="sk-SK"/>
                    </w:rPr>
                    <w:t>Všetkých Vás + ž</w:t>
                  </w:r>
                  <w:r w:rsidR="0095386A">
                    <w:rPr>
                      <w:rFonts w:ascii="Garamond" w:eastAsia="Times New Roman" w:hAnsi="Garamond"/>
                      <w:i/>
                      <w:color w:val="050505"/>
                      <w:sz w:val="44"/>
                      <w:szCs w:val="44"/>
                      <w:lang w:eastAsia="sk-SK"/>
                    </w:rPr>
                    <w:t>ehnajú</w:t>
                  </w:r>
                  <w:r w:rsidR="0095386A" w:rsidRPr="0095386A">
                    <w:rPr>
                      <w:rFonts w:ascii="Garamond" w:eastAsia="Times New Roman" w:hAnsi="Garamond"/>
                      <w:i/>
                      <w:color w:val="050505"/>
                      <w:sz w:val="44"/>
                      <w:szCs w:val="44"/>
                      <w:lang w:eastAsia="sk-SK"/>
                    </w:rPr>
                    <w:t xml:space="preserve"> kaplán Štefan a farár </w:t>
                  </w:r>
                  <w:proofErr w:type="spellStart"/>
                  <w:r w:rsidR="0095386A" w:rsidRPr="0095386A">
                    <w:rPr>
                      <w:rFonts w:ascii="Garamond" w:eastAsia="Times New Roman" w:hAnsi="Garamond"/>
                      <w:i/>
                      <w:color w:val="050505"/>
                      <w:sz w:val="44"/>
                      <w:szCs w:val="44"/>
                      <w:lang w:eastAsia="sk-SK"/>
                    </w:rPr>
                    <w:t>Ľubik</w:t>
                  </w:r>
                  <w:proofErr w:type="spellEnd"/>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6B4787" w:rsidRPr="0095227C" w:rsidRDefault="005B5E8D" w:rsidP="00A21A98">
            <w:pPr>
              <w:rPr>
                <w:rStyle w:val="clatext"/>
                <w:rFonts w:ascii="Garamond" w:hAnsi="Garamond"/>
                <w:sz w:val="44"/>
                <w:szCs w:val="44"/>
              </w:rPr>
            </w:pPr>
            <w:r w:rsidRPr="0095227C">
              <w:rPr>
                <w:rFonts w:ascii="Garamond" w:hAnsi="Garamond"/>
                <w:sz w:val="44"/>
                <w:szCs w:val="44"/>
              </w:rPr>
              <w:lastRenderedPageBreak/>
              <w:t xml:space="preserve">F A R S K É    O Z N A M Y: </w:t>
            </w:r>
            <w:r w:rsidR="00A22DDE" w:rsidRPr="0095227C">
              <w:rPr>
                <w:rStyle w:val="clatext"/>
                <w:rFonts w:ascii="Garamond" w:hAnsi="Garamond"/>
                <w:sz w:val="44"/>
                <w:szCs w:val="44"/>
              </w:rPr>
              <w:t xml:space="preserve">  </w:t>
            </w:r>
          </w:p>
          <w:p w:rsidR="0095227C" w:rsidRPr="0095227C" w:rsidRDefault="0095227C" w:rsidP="00A21A98">
            <w:pPr>
              <w:rPr>
                <w:rFonts w:ascii="Garamond" w:hAnsi="Garamond"/>
                <w:sz w:val="16"/>
                <w:szCs w:val="16"/>
              </w:rPr>
            </w:pPr>
          </w:p>
          <w:p w:rsidR="00715760" w:rsidRDefault="006B23D0" w:rsidP="00D81610">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Vianočná prosba</w:t>
            </w:r>
            <w:r w:rsidRPr="007505A3">
              <w:rPr>
                <w:rFonts w:ascii="Garamond" w:hAnsi="Garamond"/>
                <w:sz w:val="32"/>
                <w:szCs w:val="32"/>
              </w:rPr>
              <w:t xml:space="preserve">: </w:t>
            </w:r>
            <w:r>
              <w:rPr>
                <w:rFonts w:ascii="Garamond" w:hAnsi="Garamond"/>
                <w:sz w:val="32"/>
                <w:szCs w:val="32"/>
              </w:rPr>
              <w:t>Vzhľadom k</w:t>
            </w:r>
            <w:r w:rsidR="007757AD">
              <w:rPr>
                <w:rFonts w:ascii="Garamond" w:hAnsi="Garamond"/>
                <w:sz w:val="32"/>
                <w:szCs w:val="32"/>
              </w:rPr>
              <w:t xml:space="preserve"> </w:t>
            </w:r>
            <w:r>
              <w:rPr>
                <w:rFonts w:ascii="Garamond" w:hAnsi="Garamond"/>
                <w:sz w:val="32"/>
                <w:szCs w:val="32"/>
              </w:rPr>
              <w:t xml:space="preserve"> ďalšiemu znižovaniu počtu prítomných                 na bohoslužbách na 25 % kapacity Vás veľmi pekne prosíme o ústretovosť a vystriedanie sa na sv. omšiach. </w:t>
            </w:r>
            <w:r w:rsidR="007757AD">
              <w:rPr>
                <w:rFonts w:ascii="Garamond" w:hAnsi="Garamond"/>
                <w:sz w:val="32"/>
                <w:szCs w:val="32"/>
              </w:rPr>
              <w:t>Naozaj bolo by veľmi čudné a nie nábožné keby n</w:t>
            </w:r>
            <w:r w:rsidR="00E63340">
              <w:rPr>
                <w:rFonts w:ascii="Garamond" w:hAnsi="Garamond"/>
                <w:sz w:val="32"/>
                <w:szCs w:val="32"/>
              </w:rPr>
              <w:t>iekto prišiel v jeden</w:t>
            </w:r>
            <w:r w:rsidR="007757AD">
              <w:rPr>
                <w:rFonts w:ascii="Garamond" w:hAnsi="Garamond"/>
                <w:sz w:val="32"/>
                <w:szCs w:val="32"/>
              </w:rPr>
              <w:t xml:space="preserve"> deň</w:t>
            </w:r>
            <w:r w:rsidR="00E63340">
              <w:rPr>
                <w:rFonts w:ascii="Garamond" w:hAnsi="Garamond"/>
                <w:sz w:val="32"/>
                <w:szCs w:val="32"/>
              </w:rPr>
              <w:t xml:space="preserve"> viac krát na sv. omšu</w:t>
            </w:r>
            <w:r w:rsidR="007757AD">
              <w:rPr>
                <w:rFonts w:ascii="Garamond" w:hAnsi="Garamond"/>
                <w:sz w:val="32"/>
                <w:szCs w:val="32"/>
              </w:rPr>
              <w:t xml:space="preserve"> v tom, alebo nebodaj inom kostole a vzal by tak miesto inému. Prosíme o rešpektovanie pravidiel a usmernení kurátorov v jednotlivých kostoloch. </w:t>
            </w:r>
            <w:r>
              <w:rPr>
                <w:rFonts w:ascii="Garamond" w:hAnsi="Garamond"/>
                <w:sz w:val="32"/>
                <w:szCs w:val="32"/>
              </w:rPr>
              <w:t>Starších, chorľavejších prosíme aby vzhľadom k závažnosti situácie ostali doma ! ! ! Zachovajme poriadok a</w:t>
            </w:r>
            <w:r w:rsidR="007757AD">
              <w:rPr>
                <w:rFonts w:ascii="Garamond" w:hAnsi="Garamond"/>
                <w:sz w:val="32"/>
                <w:szCs w:val="32"/>
              </w:rPr>
              <w:t> </w:t>
            </w:r>
            <w:r>
              <w:rPr>
                <w:rFonts w:ascii="Garamond" w:hAnsi="Garamond"/>
                <w:sz w:val="32"/>
                <w:szCs w:val="32"/>
              </w:rPr>
              <w:t>pokoj</w:t>
            </w:r>
            <w:r w:rsidR="007757AD">
              <w:rPr>
                <w:rFonts w:ascii="Garamond" w:hAnsi="Garamond"/>
                <w:sz w:val="32"/>
                <w:szCs w:val="32"/>
              </w:rPr>
              <w:t xml:space="preserve"> a nebojme sa !</w:t>
            </w:r>
          </w:p>
          <w:p w:rsidR="00E63340" w:rsidRPr="00E63340" w:rsidRDefault="00E63340" w:rsidP="00E63340">
            <w:pPr>
              <w:pStyle w:val="Odsekzoznamu"/>
              <w:numPr>
                <w:ilvl w:val="0"/>
                <w:numId w:val="1"/>
              </w:numPr>
              <w:ind w:left="708" w:hanging="424"/>
              <w:jc w:val="both"/>
              <w:rPr>
                <w:rFonts w:ascii="Garamond" w:hAnsi="Garamond"/>
                <w:sz w:val="32"/>
                <w:szCs w:val="32"/>
              </w:rPr>
            </w:pPr>
            <w:r>
              <w:rPr>
                <w:rFonts w:ascii="Garamond" w:hAnsi="Garamond"/>
                <w:sz w:val="32"/>
                <w:szCs w:val="32"/>
                <w:u w:val="single"/>
              </w:rPr>
              <w:t>Silvester</w:t>
            </w:r>
            <w:r w:rsidRPr="00C52EC1">
              <w:rPr>
                <w:rFonts w:ascii="Garamond" w:hAnsi="Garamond"/>
                <w:sz w:val="32"/>
                <w:szCs w:val="32"/>
              </w:rPr>
              <w:t>:</w:t>
            </w:r>
            <w:r w:rsidR="0011768B">
              <w:rPr>
                <w:rFonts w:ascii="Garamond" w:hAnsi="Garamond"/>
                <w:sz w:val="32"/>
                <w:szCs w:val="32"/>
              </w:rPr>
              <w:t xml:space="preserve"> Vo štvrtok</w:t>
            </w:r>
            <w:r>
              <w:rPr>
                <w:rFonts w:ascii="Garamond" w:hAnsi="Garamond"/>
                <w:sz w:val="32"/>
                <w:szCs w:val="32"/>
              </w:rPr>
              <w:t xml:space="preserve"> v noci 31.</w:t>
            </w:r>
            <w:r w:rsidR="0011768B">
              <w:rPr>
                <w:rFonts w:ascii="Garamond" w:hAnsi="Garamond"/>
                <w:sz w:val="32"/>
                <w:szCs w:val="32"/>
              </w:rPr>
              <w:t xml:space="preserve"> </w:t>
            </w:r>
            <w:r>
              <w:rPr>
                <w:rFonts w:ascii="Garamond" w:hAnsi="Garamond"/>
                <w:sz w:val="32"/>
                <w:szCs w:val="32"/>
              </w:rPr>
              <w:t xml:space="preserve">12. bude otvorený kostol v Kokošovciach                a v Dulovej Vsi na adoráciu </w:t>
            </w:r>
            <w:r w:rsidRPr="00C52EC1">
              <w:rPr>
                <w:rFonts w:ascii="Garamond" w:hAnsi="Garamond"/>
                <w:i/>
                <w:sz w:val="32"/>
                <w:szCs w:val="32"/>
              </w:rPr>
              <w:t>(D</w:t>
            </w:r>
            <w:r>
              <w:rPr>
                <w:rFonts w:ascii="Garamond" w:hAnsi="Garamond"/>
                <w:i/>
                <w:sz w:val="32"/>
                <w:szCs w:val="32"/>
              </w:rPr>
              <w:t xml:space="preserve">ulova Ves </w:t>
            </w:r>
            <w:r w:rsidRPr="00C52EC1">
              <w:rPr>
                <w:rFonts w:ascii="Garamond" w:hAnsi="Garamond"/>
                <w:i/>
                <w:sz w:val="32"/>
                <w:szCs w:val="32"/>
              </w:rPr>
              <w:t xml:space="preserve"> súkromne, K</w:t>
            </w:r>
            <w:r>
              <w:rPr>
                <w:rFonts w:ascii="Garamond" w:hAnsi="Garamond"/>
                <w:i/>
                <w:sz w:val="32"/>
                <w:szCs w:val="32"/>
              </w:rPr>
              <w:t>okošovce</w:t>
            </w:r>
            <w:r w:rsidRPr="00C52EC1">
              <w:rPr>
                <w:rFonts w:ascii="Garamond" w:hAnsi="Garamond"/>
                <w:i/>
                <w:sz w:val="32"/>
                <w:szCs w:val="32"/>
              </w:rPr>
              <w:t xml:space="preserve"> – vyložená Sviatosť Oltárna</w:t>
            </w:r>
            <w:r>
              <w:rPr>
                <w:rFonts w:ascii="Garamond" w:hAnsi="Garamond"/>
                <w:i/>
                <w:sz w:val="32"/>
                <w:szCs w:val="32"/>
              </w:rPr>
              <w:t xml:space="preserve"> s požehnaním</w:t>
            </w:r>
            <w:r w:rsidRPr="00C52EC1">
              <w:rPr>
                <w:rFonts w:ascii="Garamond" w:hAnsi="Garamond"/>
                <w:i/>
                <w:sz w:val="32"/>
                <w:szCs w:val="32"/>
              </w:rPr>
              <w:t>)</w:t>
            </w:r>
            <w:r>
              <w:rPr>
                <w:rFonts w:ascii="Garamond" w:hAnsi="Garamond"/>
                <w:sz w:val="32"/>
                <w:szCs w:val="32"/>
              </w:rPr>
              <w:t xml:space="preserve"> od 23.</w:t>
            </w:r>
            <w:r w:rsidR="0011768B">
              <w:rPr>
                <w:rFonts w:ascii="Garamond" w:hAnsi="Garamond"/>
                <w:sz w:val="32"/>
                <w:szCs w:val="32"/>
              </w:rPr>
              <w:t xml:space="preserve"> </w:t>
            </w:r>
            <w:r>
              <w:rPr>
                <w:rFonts w:ascii="Garamond" w:hAnsi="Garamond"/>
                <w:sz w:val="32"/>
                <w:szCs w:val="32"/>
              </w:rPr>
              <w:t>15 hod. Príďte, ktorí môžete, odprosovať aj ďakovať...</w:t>
            </w:r>
          </w:p>
          <w:p w:rsidR="00E63340" w:rsidRPr="00D81610" w:rsidRDefault="00E63340" w:rsidP="00D81610">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Nový rok</w:t>
            </w:r>
            <w:r w:rsidRPr="00E63340">
              <w:rPr>
                <w:rFonts w:ascii="Garamond" w:hAnsi="Garamond"/>
                <w:sz w:val="32"/>
                <w:szCs w:val="32"/>
              </w:rPr>
              <w:t>:</w:t>
            </w:r>
            <w:r>
              <w:rPr>
                <w:rFonts w:ascii="Garamond" w:hAnsi="Garamond"/>
                <w:sz w:val="32"/>
                <w:szCs w:val="32"/>
              </w:rPr>
              <w:t xml:space="preserve"> V 1. deň nového kalendárneho roka 2021 oslávime cirkevne prikázaný sviatok Bohorodičky Panny Márie. Je to zároveň aj svetový deň pokoja. Kto sa v tento deň zúčastní na recitovaní alebo speve Hymnu </w:t>
            </w:r>
            <w:proofErr w:type="spellStart"/>
            <w:r w:rsidRPr="00E15084">
              <w:rPr>
                <w:rFonts w:ascii="Garamond" w:hAnsi="Garamond"/>
                <w:i/>
                <w:sz w:val="32"/>
                <w:szCs w:val="32"/>
              </w:rPr>
              <w:t>Veni</w:t>
            </w:r>
            <w:proofErr w:type="spellEnd"/>
            <w:r w:rsidRPr="00E15084">
              <w:rPr>
                <w:rFonts w:ascii="Garamond" w:hAnsi="Garamond"/>
                <w:i/>
                <w:sz w:val="32"/>
                <w:szCs w:val="32"/>
              </w:rPr>
              <w:t xml:space="preserve"> </w:t>
            </w:r>
            <w:proofErr w:type="spellStart"/>
            <w:r w:rsidRPr="00E15084">
              <w:rPr>
                <w:rFonts w:ascii="Garamond" w:hAnsi="Garamond"/>
                <w:i/>
                <w:sz w:val="32"/>
                <w:szCs w:val="32"/>
              </w:rPr>
              <w:t>Creator</w:t>
            </w:r>
            <w:proofErr w:type="spellEnd"/>
            <w:r w:rsidRPr="00E15084">
              <w:rPr>
                <w:rFonts w:ascii="Garamond" w:hAnsi="Garamond"/>
                <w:i/>
                <w:sz w:val="32"/>
                <w:szCs w:val="32"/>
              </w:rPr>
              <w:t xml:space="preserve"> </w:t>
            </w:r>
            <w:proofErr w:type="spellStart"/>
            <w:r w:rsidRPr="00E15084">
              <w:rPr>
                <w:rFonts w:ascii="Garamond" w:hAnsi="Garamond"/>
                <w:i/>
                <w:sz w:val="32"/>
                <w:szCs w:val="32"/>
              </w:rPr>
              <w:t>Spiritus</w:t>
            </w:r>
            <w:proofErr w:type="spellEnd"/>
            <w:r>
              <w:rPr>
                <w:rFonts w:ascii="Garamond" w:hAnsi="Garamond"/>
                <w:sz w:val="32"/>
                <w:szCs w:val="32"/>
              </w:rPr>
              <w:t xml:space="preserve">           </w:t>
            </w:r>
            <w:r w:rsidRPr="0011768B">
              <w:rPr>
                <w:rFonts w:ascii="Garamond" w:hAnsi="Garamond"/>
                <w:i/>
                <w:sz w:val="32"/>
                <w:szCs w:val="32"/>
              </w:rPr>
              <w:t>(Príď, Duchu Svätý, tvorivý)</w:t>
            </w:r>
            <w:r>
              <w:rPr>
                <w:rFonts w:ascii="Garamond" w:hAnsi="Garamond"/>
                <w:sz w:val="32"/>
                <w:szCs w:val="32"/>
              </w:rPr>
              <w:t xml:space="preserve">  získava za obvyklých podmienok úplné odpustky...</w:t>
            </w:r>
          </w:p>
          <w:p w:rsidR="0031452A" w:rsidRDefault="00797945" w:rsidP="00797945">
            <w:pPr>
              <w:pStyle w:val="Odsekzoznamu"/>
              <w:numPr>
                <w:ilvl w:val="0"/>
                <w:numId w:val="1"/>
              </w:numPr>
              <w:spacing w:after="200" w:line="276" w:lineRule="auto"/>
              <w:ind w:left="708" w:hanging="424"/>
              <w:jc w:val="both"/>
              <w:rPr>
                <w:rFonts w:ascii="Garamond" w:hAnsi="Garamond" w:cs="Times New Roman"/>
                <w:i/>
                <w:sz w:val="30"/>
                <w:szCs w:val="30"/>
              </w:rPr>
            </w:pPr>
            <w:r>
              <w:rPr>
                <w:rFonts w:ascii="Garamond" w:hAnsi="Garamond" w:cs="Times New Roman"/>
                <w:sz w:val="32"/>
                <w:szCs w:val="32"/>
                <w:u w:val="single"/>
              </w:rPr>
              <w:t>Sv. prijímanie mimo sv. omše</w:t>
            </w:r>
            <w:r w:rsidR="00FF3659" w:rsidRPr="00FF3659">
              <w:rPr>
                <w:rFonts w:ascii="Garamond" w:hAnsi="Garamond" w:cs="Times New Roman"/>
                <w:sz w:val="32"/>
                <w:szCs w:val="32"/>
              </w:rPr>
              <w:t>:</w:t>
            </w:r>
            <w:r w:rsidR="007757AD">
              <w:rPr>
                <w:rFonts w:ascii="Garamond" w:hAnsi="Garamond" w:cs="Times New Roman"/>
                <w:sz w:val="32"/>
                <w:szCs w:val="32"/>
              </w:rPr>
              <w:t xml:space="preserve"> V piatok </w:t>
            </w:r>
            <w:r w:rsidR="00244A3D">
              <w:rPr>
                <w:rFonts w:ascii="Garamond" w:hAnsi="Garamond" w:cs="Times New Roman"/>
                <w:sz w:val="32"/>
                <w:szCs w:val="32"/>
              </w:rPr>
              <w:t>1</w:t>
            </w:r>
            <w:r w:rsidR="00AF78D1">
              <w:rPr>
                <w:rFonts w:ascii="Garamond" w:hAnsi="Garamond" w:cs="Times New Roman"/>
                <w:sz w:val="32"/>
                <w:szCs w:val="32"/>
              </w:rPr>
              <w:t>.</w:t>
            </w:r>
            <w:r w:rsidR="00244A3D">
              <w:rPr>
                <w:rFonts w:ascii="Garamond" w:hAnsi="Garamond" w:cs="Times New Roman"/>
                <w:sz w:val="32"/>
                <w:szCs w:val="32"/>
              </w:rPr>
              <w:t>1</w:t>
            </w:r>
            <w:r w:rsidR="007757AD">
              <w:rPr>
                <w:rFonts w:ascii="Garamond" w:hAnsi="Garamond" w:cs="Times New Roman"/>
                <w:sz w:val="32"/>
                <w:szCs w:val="32"/>
              </w:rPr>
              <w:t>. a</w:t>
            </w:r>
            <w:r w:rsidR="00AF78D1">
              <w:rPr>
                <w:rFonts w:ascii="Garamond" w:hAnsi="Garamond" w:cs="Times New Roman"/>
                <w:sz w:val="32"/>
                <w:szCs w:val="32"/>
              </w:rPr>
              <w:t xml:space="preserve"> </w:t>
            </w:r>
            <w:r w:rsidR="00244A3D">
              <w:rPr>
                <w:rFonts w:ascii="Garamond" w:hAnsi="Garamond" w:cs="Times New Roman"/>
                <w:sz w:val="32"/>
                <w:szCs w:val="32"/>
              </w:rPr>
              <w:t> v nedeľu 3.1</w:t>
            </w:r>
            <w:r w:rsidR="007757AD">
              <w:rPr>
                <w:rFonts w:ascii="Garamond" w:hAnsi="Garamond" w:cs="Times New Roman"/>
                <w:sz w:val="32"/>
                <w:szCs w:val="32"/>
              </w:rPr>
              <w:t>. bude v Kokošovciach otvorený kostol od 14.30 h k tichej adorácii</w:t>
            </w:r>
            <w:r w:rsidR="00EF1E33">
              <w:rPr>
                <w:rFonts w:ascii="Garamond" w:hAnsi="Garamond" w:cs="Times New Roman"/>
                <w:sz w:val="32"/>
                <w:szCs w:val="32"/>
              </w:rPr>
              <w:t xml:space="preserve"> pred Sviatosťou Oltárnou</w:t>
            </w:r>
            <w:r w:rsidR="007757AD">
              <w:rPr>
                <w:rFonts w:ascii="Garamond" w:hAnsi="Garamond" w:cs="Times New Roman"/>
                <w:sz w:val="32"/>
                <w:szCs w:val="32"/>
              </w:rPr>
              <w:t>. Kto zo zdravotných dôvodov nemôže byť</w:t>
            </w:r>
            <w:r w:rsidR="00AF78D1">
              <w:rPr>
                <w:rFonts w:ascii="Garamond" w:hAnsi="Garamond" w:cs="Times New Roman"/>
                <w:sz w:val="32"/>
                <w:szCs w:val="32"/>
              </w:rPr>
              <w:t xml:space="preserve"> na sv. omši alebo sa „iba“</w:t>
            </w:r>
            <w:r w:rsidR="00EF1E33">
              <w:rPr>
                <w:rFonts w:ascii="Garamond" w:hAnsi="Garamond" w:cs="Times New Roman"/>
                <w:sz w:val="32"/>
                <w:szCs w:val="32"/>
              </w:rPr>
              <w:t xml:space="preserve"> nezmestí, môže o </w:t>
            </w:r>
            <w:r w:rsidR="007757AD">
              <w:rPr>
                <w:rFonts w:ascii="Garamond" w:hAnsi="Garamond" w:cs="Times New Roman"/>
                <w:sz w:val="32"/>
                <w:szCs w:val="32"/>
              </w:rPr>
              <w:t>15.15 hod. v tieto dni dostať sv. prijímanie</w:t>
            </w:r>
            <w:r w:rsidR="00AF78D1">
              <w:rPr>
                <w:rFonts w:ascii="Garamond" w:hAnsi="Garamond" w:cs="Times New Roman"/>
                <w:sz w:val="32"/>
                <w:szCs w:val="32"/>
              </w:rPr>
              <w:t xml:space="preserve"> </w:t>
            </w:r>
            <w:r w:rsidR="00EF1E33">
              <w:rPr>
                <w:rFonts w:ascii="Garamond" w:hAnsi="Garamond" w:cs="Times New Roman"/>
                <w:sz w:val="32"/>
                <w:szCs w:val="32"/>
              </w:rPr>
              <w:t xml:space="preserve"> </w:t>
            </w:r>
            <w:r w:rsidR="00AF78D1">
              <w:rPr>
                <w:rFonts w:ascii="Garamond" w:hAnsi="Garamond" w:cs="Times New Roman"/>
                <w:sz w:val="32"/>
                <w:szCs w:val="32"/>
              </w:rPr>
              <w:t>v kostole</w:t>
            </w:r>
            <w:r w:rsidR="007757AD">
              <w:rPr>
                <w:rFonts w:ascii="Garamond" w:hAnsi="Garamond" w:cs="Times New Roman"/>
                <w:sz w:val="32"/>
                <w:szCs w:val="32"/>
              </w:rPr>
              <w:t>. Ak bude záujem v Dulovej Vsi resp. v </w:t>
            </w:r>
            <w:proofErr w:type="spellStart"/>
            <w:r w:rsidR="007757AD">
              <w:rPr>
                <w:rFonts w:ascii="Garamond" w:hAnsi="Garamond" w:cs="Times New Roman"/>
                <w:sz w:val="32"/>
                <w:szCs w:val="32"/>
              </w:rPr>
              <w:t>Žehni</w:t>
            </w:r>
            <w:proofErr w:type="spellEnd"/>
            <w:r w:rsidR="007757AD">
              <w:rPr>
                <w:rFonts w:ascii="Garamond" w:hAnsi="Garamond" w:cs="Times New Roman"/>
                <w:sz w:val="32"/>
                <w:szCs w:val="32"/>
              </w:rPr>
              <w:t xml:space="preserve">, kontaktujte mimoriadnych </w:t>
            </w:r>
            <w:proofErr w:type="spellStart"/>
            <w:r w:rsidR="007757AD">
              <w:rPr>
                <w:rFonts w:ascii="Garamond" w:hAnsi="Garamond" w:cs="Times New Roman"/>
                <w:sz w:val="32"/>
                <w:szCs w:val="32"/>
              </w:rPr>
              <w:t>rozdávateľov</w:t>
            </w:r>
            <w:proofErr w:type="spellEnd"/>
            <w:r w:rsidR="007757AD">
              <w:rPr>
                <w:rFonts w:ascii="Garamond" w:hAnsi="Garamond" w:cs="Times New Roman"/>
                <w:sz w:val="32"/>
                <w:szCs w:val="32"/>
              </w:rPr>
              <w:t>.</w:t>
            </w:r>
            <w:r w:rsidR="00244A3D">
              <w:rPr>
                <w:rFonts w:ascii="Garamond" w:hAnsi="Garamond" w:cs="Times New Roman"/>
                <w:sz w:val="32"/>
                <w:szCs w:val="32"/>
              </w:rPr>
              <w:t xml:space="preserve"> </w:t>
            </w:r>
            <w:r w:rsidR="00EF1E33">
              <w:rPr>
                <w:rFonts w:ascii="Garamond" w:hAnsi="Garamond" w:cs="Times New Roman"/>
                <w:sz w:val="32"/>
                <w:szCs w:val="32"/>
              </w:rPr>
              <w:t>Ak môžete iba v iný deň kontaktujte nás kňazov.</w:t>
            </w:r>
            <w:r w:rsidR="007757AD">
              <w:rPr>
                <w:rFonts w:ascii="Garamond" w:hAnsi="Garamond" w:cs="Times New Roman"/>
                <w:sz w:val="32"/>
                <w:szCs w:val="32"/>
              </w:rPr>
              <w:t xml:space="preserve"> </w:t>
            </w:r>
            <w:r w:rsidR="00E15084">
              <w:rPr>
                <w:rFonts w:ascii="Garamond" w:hAnsi="Garamond" w:cs="Times New Roman"/>
                <w:sz w:val="32"/>
                <w:szCs w:val="32"/>
              </w:rPr>
              <w:t xml:space="preserve">Nezabúdajme na dôstojné prijatie P. Ježiša do rúk pred kňazom, či oltárom, nie cestou na miesto. </w:t>
            </w:r>
            <w:r w:rsidR="007757AD" w:rsidRPr="00EF1E33">
              <w:rPr>
                <w:rFonts w:ascii="Garamond" w:hAnsi="Garamond" w:cs="Times New Roman"/>
                <w:i/>
                <w:sz w:val="30"/>
                <w:szCs w:val="30"/>
              </w:rPr>
              <w:t xml:space="preserve">Nezabudnime o KOM </w:t>
            </w:r>
            <w:r w:rsidR="00EF1E33" w:rsidRPr="00EF1E33">
              <w:rPr>
                <w:rFonts w:ascii="Garamond" w:hAnsi="Garamond" w:cs="Times New Roman"/>
                <w:i/>
                <w:sz w:val="30"/>
                <w:szCs w:val="30"/>
              </w:rPr>
              <w:t>sú</w:t>
            </w:r>
            <w:r w:rsidR="00EF1E33">
              <w:rPr>
                <w:rFonts w:ascii="Garamond" w:hAnsi="Garamond" w:cs="Times New Roman"/>
                <w:i/>
                <w:sz w:val="32"/>
                <w:szCs w:val="32"/>
              </w:rPr>
              <w:t xml:space="preserve"> </w:t>
            </w:r>
            <w:r w:rsidR="00EF1E33" w:rsidRPr="00EF1E33">
              <w:rPr>
                <w:rFonts w:ascii="Garamond" w:hAnsi="Garamond" w:cs="Times New Roman"/>
                <w:i/>
                <w:sz w:val="30"/>
                <w:szCs w:val="30"/>
              </w:rPr>
              <w:t>VIANOCE</w:t>
            </w:r>
          </w:p>
          <w:p w:rsidR="00E63340" w:rsidRPr="00EF1E33" w:rsidRDefault="00E63340" w:rsidP="00797945">
            <w:pPr>
              <w:pStyle w:val="Odsekzoznamu"/>
              <w:numPr>
                <w:ilvl w:val="0"/>
                <w:numId w:val="1"/>
              </w:numPr>
              <w:spacing w:after="200" w:line="276" w:lineRule="auto"/>
              <w:ind w:left="708" w:hanging="424"/>
              <w:jc w:val="both"/>
              <w:rPr>
                <w:rFonts w:ascii="Garamond" w:hAnsi="Garamond" w:cs="Times New Roman"/>
                <w:i/>
                <w:sz w:val="30"/>
                <w:szCs w:val="30"/>
              </w:rPr>
            </w:pPr>
            <w:r>
              <w:rPr>
                <w:rFonts w:ascii="Garamond" w:hAnsi="Garamond" w:cs="Times New Roman"/>
                <w:sz w:val="32"/>
                <w:szCs w:val="32"/>
                <w:u w:val="single"/>
              </w:rPr>
              <w:t>Prvý piatok:</w:t>
            </w:r>
            <w:r>
              <w:rPr>
                <w:rFonts w:ascii="Garamond" w:hAnsi="Garamond" w:cs="Times New Roman"/>
                <w:i/>
                <w:sz w:val="30"/>
                <w:szCs w:val="30"/>
              </w:rPr>
              <w:t xml:space="preserve"> </w:t>
            </w:r>
            <w:r w:rsidRPr="0011768B">
              <w:rPr>
                <w:rFonts w:ascii="Garamond" w:hAnsi="Garamond" w:cs="Times New Roman"/>
                <w:sz w:val="32"/>
                <w:szCs w:val="32"/>
              </w:rPr>
              <w:t>Vzhľadom k známym okolnostiam a rovnako tak prikázanému sviatku     na prvý piatok (1.1) nebudeme chodiť ku chorým.</w:t>
            </w:r>
            <w:r>
              <w:rPr>
                <w:rFonts w:ascii="Garamond" w:hAnsi="Garamond" w:cs="Times New Roman"/>
                <w:sz w:val="30"/>
                <w:szCs w:val="30"/>
              </w:rPr>
              <w:t xml:space="preserve">  </w:t>
            </w:r>
          </w:p>
          <w:p w:rsidR="0031452A" w:rsidRDefault="0031452A" w:rsidP="0031452A">
            <w:pPr>
              <w:pStyle w:val="Odsekzoznamu"/>
              <w:numPr>
                <w:ilvl w:val="0"/>
                <w:numId w:val="1"/>
              </w:numPr>
              <w:spacing w:after="200" w:line="276" w:lineRule="auto"/>
              <w:ind w:left="708" w:hanging="424"/>
              <w:jc w:val="both"/>
              <w:rPr>
                <w:rFonts w:ascii="Garamond" w:hAnsi="Garamond"/>
                <w:i/>
                <w:sz w:val="32"/>
                <w:szCs w:val="32"/>
              </w:rPr>
            </w:pPr>
            <w:r w:rsidRPr="0031452A">
              <w:rPr>
                <w:rFonts w:ascii="Garamond" w:hAnsi="Garamond"/>
                <w:sz w:val="32"/>
                <w:szCs w:val="32"/>
                <w:u w:val="single"/>
              </w:rPr>
              <w:t>Poplatky:</w:t>
            </w:r>
            <w:r w:rsidRPr="0031452A">
              <w:rPr>
                <w:rFonts w:ascii="Garamond" w:hAnsi="Garamond"/>
                <w:i/>
                <w:sz w:val="32"/>
                <w:szCs w:val="32"/>
              </w:rPr>
              <w:t xml:space="preserve"> </w:t>
            </w:r>
            <w:r w:rsidRPr="0031452A">
              <w:rPr>
                <w:rFonts w:ascii="Garamond" w:hAnsi="Garamond"/>
                <w:sz w:val="32"/>
                <w:szCs w:val="32"/>
              </w:rPr>
              <w:t xml:space="preserve">S úctou a dôverou prosíme našich veriacich, aby si nezabudli uhradiť poplatky za cirkevné služby u kurátorov podľa doterajšieho zvyku. </w:t>
            </w:r>
            <w:r w:rsidRPr="0031452A">
              <w:rPr>
                <w:rFonts w:ascii="Garamond" w:hAnsi="Garamond"/>
                <w:i/>
                <w:sz w:val="32"/>
                <w:szCs w:val="32"/>
              </w:rPr>
              <w:t>Pán Boh zaplať.</w:t>
            </w:r>
          </w:p>
          <w:p w:rsidR="0011768B" w:rsidRDefault="0011768B" w:rsidP="0031452A">
            <w:pPr>
              <w:pStyle w:val="Odsekzoznamu"/>
              <w:numPr>
                <w:ilvl w:val="0"/>
                <w:numId w:val="1"/>
              </w:numPr>
              <w:spacing w:after="200" w:line="276" w:lineRule="auto"/>
              <w:ind w:left="708" w:hanging="424"/>
              <w:jc w:val="both"/>
              <w:rPr>
                <w:rFonts w:ascii="Garamond" w:hAnsi="Garamond"/>
                <w:i/>
                <w:sz w:val="32"/>
                <w:szCs w:val="32"/>
              </w:rPr>
            </w:pPr>
            <w:r>
              <w:rPr>
                <w:rFonts w:ascii="Garamond" w:hAnsi="Garamond"/>
                <w:sz w:val="32"/>
                <w:szCs w:val="32"/>
                <w:u w:val="single"/>
              </w:rPr>
              <w:t>Vyúčtovanie:</w:t>
            </w:r>
            <w:r>
              <w:rPr>
                <w:rFonts w:ascii="Garamond" w:hAnsi="Garamond"/>
                <w:i/>
                <w:sz w:val="32"/>
                <w:szCs w:val="32"/>
              </w:rPr>
              <w:t xml:space="preserve"> </w:t>
            </w:r>
            <w:r>
              <w:rPr>
                <w:rFonts w:ascii="Garamond" w:hAnsi="Garamond"/>
                <w:sz w:val="32"/>
                <w:szCs w:val="32"/>
              </w:rPr>
              <w:t>Prosíme kompetentných kurátorov, aby pripravili písomne prehľad hospodárenia s cirkevnými financiami aby bol k vyhláseniu podľa miestneho zvyku                na Silvestra alebo na Nový rok. Ďakujeme...</w:t>
            </w:r>
          </w:p>
          <w:p w:rsidR="00AB70F2" w:rsidRPr="0095227C" w:rsidRDefault="00FD0F6E" w:rsidP="00FD0F6E">
            <w:pPr>
              <w:pStyle w:val="Odsekzoznamu"/>
              <w:numPr>
                <w:ilvl w:val="0"/>
                <w:numId w:val="1"/>
              </w:numPr>
              <w:spacing w:after="200" w:line="276" w:lineRule="auto"/>
              <w:ind w:left="708" w:hanging="424"/>
              <w:jc w:val="both"/>
              <w:rPr>
                <w:rFonts w:ascii="Garamond" w:hAnsi="Garamond"/>
                <w:i/>
                <w:sz w:val="32"/>
                <w:szCs w:val="32"/>
              </w:rPr>
            </w:pPr>
            <w:r w:rsidRPr="00FD0F6E">
              <w:rPr>
                <w:rFonts w:ascii="Garamond" w:hAnsi="Garamond"/>
                <w:sz w:val="32"/>
                <w:szCs w:val="32"/>
                <w:u w:val="single"/>
              </w:rPr>
              <w:t>Snúbenci:</w:t>
            </w:r>
            <w:r>
              <w:rPr>
                <w:rFonts w:ascii="Garamond" w:hAnsi="Garamond"/>
                <w:sz w:val="32"/>
                <w:szCs w:val="32"/>
              </w:rPr>
              <w:t xml:space="preserve"> Mladí, ktorí plánujú v našej farnosti sobáš v mesiacoch apríl, máj, jún, 2021 </w:t>
            </w:r>
            <w:r w:rsidRPr="00FD0F6E">
              <w:rPr>
                <w:rFonts w:ascii="Garamond" w:hAnsi="Garamond"/>
                <w:i/>
                <w:sz w:val="32"/>
                <w:szCs w:val="32"/>
              </w:rPr>
              <w:t>(teda po Veľkej noci)</w:t>
            </w:r>
            <w:r>
              <w:rPr>
                <w:rFonts w:ascii="Garamond" w:hAnsi="Garamond"/>
                <w:sz w:val="32"/>
                <w:szCs w:val="32"/>
              </w:rPr>
              <w:t xml:space="preserve"> nech sa ohlásia na fare do konca decembra. Ďakujeme ! ! !</w:t>
            </w:r>
          </w:p>
          <w:p w:rsidR="0095227C" w:rsidRPr="0095227C" w:rsidRDefault="0095227C" w:rsidP="00FD0F6E">
            <w:pPr>
              <w:pStyle w:val="Odsekzoznamu"/>
              <w:numPr>
                <w:ilvl w:val="0"/>
                <w:numId w:val="1"/>
              </w:numPr>
              <w:spacing w:after="200" w:line="276" w:lineRule="auto"/>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xml:space="preserve">: Intencie </w:t>
            </w:r>
            <w:r w:rsidRPr="00AF78D1">
              <w:rPr>
                <w:rFonts w:ascii="Garamond" w:hAnsi="Garamond"/>
                <w:sz w:val="32"/>
                <w:szCs w:val="32"/>
                <w:u w:val="single"/>
              </w:rPr>
              <w:t>iba na mesiac január</w:t>
            </w:r>
            <w:r w:rsidRPr="0095227C">
              <w:rPr>
                <w:rFonts w:ascii="Garamond" w:hAnsi="Garamond"/>
                <w:sz w:val="32"/>
                <w:szCs w:val="32"/>
              </w:rPr>
              <w:t xml:space="preserve"> 2021 môžete nahlásiť v Kokošovciach v</w:t>
            </w:r>
            <w:r w:rsidR="00244A3D">
              <w:rPr>
                <w:rFonts w:ascii="Garamond" w:hAnsi="Garamond"/>
                <w:sz w:val="32"/>
                <w:szCs w:val="32"/>
              </w:rPr>
              <w:t xml:space="preserve"> pondelok a utorok </w:t>
            </w:r>
            <w:r w:rsidRPr="0095227C">
              <w:rPr>
                <w:rFonts w:ascii="Garamond" w:hAnsi="Garamond"/>
                <w:sz w:val="32"/>
                <w:szCs w:val="32"/>
              </w:rPr>
              <w:t>po sv. omši,</w:t>
            </w:r>
            <w:r>
              <w:rPr>
                <w:rFonts w:ascii="Garamond" w:hAnsi="Garamond"/>
                <w:sz w:val="32"/>
                <w:szCs w:val="32"/>
              </w:rPr>
              <w:t xml:space="preserve"> </w:t>
            </w:r>
            <w:r w:rsidRPr="0095227C">
              <w:rPr>
                <w:rFonts w:ascii="Garamond" w:hAnsi="Garamond"/>
                <w:sz w:val="32"/>
                <w:szCs w:val="32"/>
              </w:rPr>
              <w:t xml:space="preserve">v Dulovej Vsi  </w:t>
            </w:r>
            <w:r w:rsidR="00AF78D1">
              <w:rPr>
                <w:rFonts w:ascii="Garamond" w:hAnsi="Garamond"/>
                <w:sz w:val="32"/>
                <w:szCs w:val="32"/>
              </w:rPr>
              <w:t>v</w:t>
            </w:r>
            <w:r w:rsidR="00E63340">
              <w:rPr>
                <w:rFonts w:ascii="Garamond" w:hAnsi="Garamond"/>
                <w:sz w:val="32"/>
                <w:szCs w:val="32"/>
              </w:rPr>
              <w:t>o štvrtok           a sobotu</w:t>
            </w:r>
            <w:r w:rsidR="00AF78D1">
              <w:rPr>
                <w:rFonts w:ascii="Garamond" w:hAnsi="Garamond"/>
                <w:sz w:val="32"/>
                <w:szCs w:val="32"/>
              </w:rPr>
              <w:t xml:space="preserve"> </w:t>
            </w:r>
            <w:r w:rsidR="00E63340">
              <w:rPr>
                <w:rFonts w:ascii="Garamond" w:hAnsi="Garamond"/>
                <w:sz w:val="32"/>
                <w:szCs w:val="32"/>
              </w:rPr>
              <w:t>po sv. omši, na Zlatej Bani v</w:t>
            </w:r>
            <w:r w:rsidR="00E15084">
              <w:rPr>
                <w:rFonts w:ascii="Garamond" w:hAnsi="Garamond"/>
                <w:sz w:val="32"/>
                <w:szCs w:val="32"/>
              </w:rPr>
              <w:t> stredu pred sv. omšou, a v </w:t>
            </w:r>
            <w:proofErr w:type="spellStart"/>
            <w:r w:rsidR="00E15084">
              <w:rPr>
                <w:rFonts w:ascii="Garamond" w:hAnsi="Garamond"/>
                <w:sz w:val="32"/>
                <w:szCs w:val="32"/>
              </w:rPr>
              <w:t>Žehni</w:t>
            </w:r>
            <w:proofErr w:type="spellEnd"/>
            <w:r w:rsidR="00E15084">
              <w:rPr>
                <w:rFonts w:ascii="Garamond" w:hAnsi="Garamond"/>
                <w:sz w:val="32"/>
                <w:szCs w:val="32"/>
              </w:rPr>
              <w:t xml:space="preserve"> </w:t>
            </w:r>
            <w:r w:rsidR="00E63340">
              <w:rPr>
                <w:rFonts w:ascii="Garamond" w:hAnsi="Garamond"/>
                <w:sz w:val="32"/>
                <w:szCs w:val="32"/>
              </w:rPr>
              <w:t>vo štvrtok pred sv. omšou</w:t>
            </w:r>
            <w:r w:rsidRPr="0095227C">
              <w:rPr>
                <w:rFonts w:ascii="Garamond" w:hAnsi="Garamond"/>
                <w:sz w:val="32"/>
                <w:szCs w:val="32"/>
              </w:rPr>
              <w:t>.</w:t>
            </w:r>
            <w:r w:rsidR="00E63340">
              <w:rPr>
                <w:rFonts w:ascii="Garamond" w:hAnsi="Garamond"/>
                <w:sz w:val="32"/>
                <w:szCs w:val="32"/>
              </w:rPr>
              <w:t xml:space="preserve"> Zatiaľ po jednej intencii na rodinu. Ďakujeme...</w:t>
            </w:r>
            <w:r>
              <w:rPr>
                <w:rFonts w:ascii="Garamond" w:hAnsi="Garamond"/>
                <w:sz w:val="32"/>
                <w:szCs w:val="32"/>
                <w:u w:val="single"/>
              </w:rPr>
              <w:t xml:space="preserve">  </w:t>
            </w:r>
          </w:p>
          <w:p w:rsidR="00EF1E33" w:rsidRPr="00EF1E33" w:rsidRDefault="00797945" w:rsidP="00EF1E33">
            <w:pPr>
              <w:pStyle w:val="Odsekzoznamu"/>
              <w:numPr>
                <w:ilvl w:val="0"/>
                <w:numId w:val="1"/>
              </w:numPr>
              <w:spacing w:after="200" w:line="276" w:lineRule="auto"/>
              <w:ind w:left="708" w:hanging="424"/>
              <w:jc w:val="both"/>
              <w:rPr>
                <w:rFonts w:ascii="Garamond" w:hAnsi="Garamond"/>
                <w:i/>
                <w:sz w:val="32"/>
                <w:szCs w:val="32"/>
              </w:rPr>
            </w:pPr>
            <w:r>
              <w:rPr>
                <w:rFonts w:ascii="Garamond" w:hAnsi="Garamond"/>
                <w:sz w:val="32"/>
                <w:szCs w:val="32"/>
                <w:u w:val="single"/>
              </w:rPr>
              <w:t>Kancelária</w:t>
            </w:r>
            <w:r w:rsidRPr="007757AD">
              <w:rPr>
                <w:rFonts w:ascii="Garamond" w:hAnsi="Garamond"/>
                <w:sz w:val="32"/>
                <w:szCs w:val="32"/>
              </w:rPr>
              <w:t xml:space="preserve">: </w:t>
            </w:r>
            <w:r w:rsidR="007757AD" w:rsidRPr="007757AD">
              <w:rPr>
                <w:rFonts w:ascii="Garamond" w:hAnsi="Garamond"/>
                <w:sz w:val="32"/>
                <w:szCs w:val="32"/>
              </w:rPr>
              <w:t>Až do pondelka 11.januára 2021 bude farská kancelária zatvorená ! ! !</w:t>
            </w:r>
            <w:r w:rsidR="007757AD">
              <w:rPr>
                <w:rFonts w:ascii="Garamond" w:hAnsi="Garamond"/>
                <w:sz w:val="32"/>
                <w:szCs w:val="32"/>
              </w:rPr>
              <w:t xml:space="preserve"> Nevyhnutné záležitosti vybavujte po sv. omši alebo telefonicky či emailom. Vďaka</w:t>
            </w:r>
          </w:p>
          <w:p w:rsidR="00D81610" w:rsidRPr="00E15084" w:rsidRDefault="0095227C" w:rsidP="00E15084">
            <w:pPr>
              <w:pStyle w:val="Odsekzoznamu"/>
              <w:spacing w:after="200" w:line="276" w:lineRule="auto"/>
              <w:ind w:left="708"/>
              <w:jc w:val="both"/>
              <w:rPr>
                <w:rFonts w:ascii="Garamond" w:hAnsi="Garamond"/>
                <w:i/>
                <w:sz w:val="32"/>
                <w:szCs w:val="32"/>
              </w:rPr>
            </w:pPr>
            <w:r w:rsidRPr="00EF1E33">
              <w:rPr>
                <w:rFonts w:ascii="Monotype Corsiva" w:hAnsi="Monotype Corsiva"/>
                <w:i/>
                <w:sz w:val="36"/>
                <w:szCs w:val="36"/>
              </w:rPr>
              <w:t xml:space="preserve">Požehnaný  </w:t>
            </w:r>
            <w:r w:rsidR="007D49B8" w:rsidRPr="00EF1E33">
              <w:rPr>
                <w:rFonts w:ascii="Monotype Corsiva" w:hAnsi="Monotype Corsiva"/>
                <w:i/>
                <w:sz w:val="36"/>
                <w:szCs w:val="36"/>
              </w:rPr>
              <w:t>čas</w:t>
            </w:r>
            <w:r w:rsidRPr="00EF1E33">
              <w:rPr>
                <w:rFonts w:ascii="Monotype Corsiva" w:hAnsi="Monotype Corsiva"/>
                <w:i/>
                <w:sz w:val="36"/>
                <w:szCs w:val="36"/>
              </w:rPr>
              <w:t xml:space="preserve"> Vianoc</w:t>
            </w:r>
            <w:r w:rsidR="0011768B">
              <w:rPr>
                <w:rFonts w:ascii="Monotype Corsiva" w:hAnsi="Monotype Corsiva"/>
                <w:i/>
                <w:sz w:val="36"/>
                <w:szCs w:val="36"/>
              </w:rPr>
              <w:t xml:space="preserve"> aj </w:t>
            </w:r>
            <w:r w:rsidR="004966A3">
              <w:rPr>
                <w:rFonts w:ascii="Monotype Corsiva" w:hAnsi="Monotype Corsiva"/>
                <w:i/>
                <w:sz w:val="36"/>
                <w:szCs w:val="36"/>
              </w:rPr>
              <w:t xml:space="preserve">v </w:t>
            </w:r>
            <w:r w:rsidR="0011768B">
              <w:rPr>
                <w:rFonts w:ascii="Monotype Corsiva" w:hAnsi="Monotype Corsiva"/>
                <w:i/>
                <w:sz w:val="36"/>
                <w:szCs w:val="36"/>
              </w:rPr>
              <w:t>novom roku</w:t>
            </w:r>
            <w:r w:rsidR="00B81B2A" w:rsidRPr="00EF1E33">
              <w:rPr>
                <w:rFonts w:ascii="Monotype Corsiva" w:hAnsi="Monotype Corsiva"/>
                <w:i/>
                <w:sz w:val="36"/>
                <w:szCs w:val="36"/>
              </w:rPr>
              <w:t xml:space="preserve"> </w:t>
            </w:r>
            <w:r w:rsidRPr="00EF1E33">
              <w:rPr>
                <w:rFonts w:ascii="Monotype Corsiva" w:hAnsi="Monotype Corsiva"/>
                <w:i/>
                <w:sz w:val="36"/>
                <w:szCs w:val="36"/>
              </w:rPr>
              <w:t>vyprosujú</w:t>
            </w:r>
            <w:r w:rsidR="00AF78D1" w:rsidRPr="00EF1E33">
              <w:rPr>
                <w:rFonts w:ascii="Monotype Corsiva" w:hAnsi="Monotype Corsiva"/>
                <w:i/>
                <w:sz w:val="36"/>
                <w:szCs w:val="36"/>
              </w:rPr>
              <w:t xml:space="preserve"> kaplán Štefan a farár </w:t>
            </w:r>
            <w:proofErr w:type="spellStart"/>
            <w:r w:rsidR="00AF78D1" w:rsidRPr="00EF1E33">
              <w:rPr>
                <w:rFonts w:ascii="Monotype Corsiva" w:hAnsi="Monotype Corsiva"/>
                <w:i/>
                <w:sz w:val="36"/>
                <w:szCs w:val="36"/>
              </w:rPr>
              <w:t>Ľubik</w:t>
            </w:r>
            <w:proofErr w:type="spellEnd"/>
          </w:p>
          <w:p w:rsidR="00472131" w:rsidRPr="00D81610" w:rsidRDefault="00472131" w:rsidP="00EF1E33">
            <w:pPr>
              <w:pStyle w:val="Nadpis1"/>
              <w:ind w:left="0" w:firstLine="0"/>
              <w:jc w:val="center"/>
              <w:outlineLvl w:val="0"/>
              <w:rPr>
                <w:rFonts w:ascii="Palatino Linotype" w:hAnsi="Palatino Linotype"/>
                <w:b/>
                <w:bCs/>
                <w:spacing w:val="8"/>
                <w:sz w:val="32"/>
                <w:szCs w:val="32"/>
              </w:rPr>
            </w:pPr>
            <w:r w:rsidRPr="00D81610">
              <w:rPr>
                <w:rFonts w:ascii="Palatino Linotype" w:hAnsi="Palatino Linotype"/>
                <w:b/>
                <w:bCs/>
                <w:spacing w:val="8"/>
                <w:sz w:val="32"/>
                <w:szCs w:val="32"/>
              </w:rPr>
              <w:lastRenderedPageBreak/>
              <w:t>Rímskokatolícka cirkev, farnosť Narodenia sv. Jána Krstiteľa</w:t>
            </w:r>
          </w:p>
          <w:p w:rsidR="00472131" w:rsidRPr="00D81610" w:rsidRDefault="00472131" w:rsidP="00472131">
            <w:pPr>
              <w:pStyle w:val="Bezriadkovania"/>
              <w:jc w:val="center"/>
              <w:rPr>
                <w:rFonts w:ascii="Palatino Linotype" w:hAnsi="Palatino Linotype"/>
                <w:bCs/>
                <w:spacing w:val="8"/>
                <w:sz w:val="28"/>
                <w:szCs w:val="28"/>
              </w:rPr>
            </w:pPr>
            <w:r w:rsidRPr="00D81610">
              <w:rPr>
                <w:rFonts w:ascii="Palatino Linotype" w:hAnsi="Palatino Linotype"/>
                <w:bCs/>
                <w:spacing w:val="8"/>
                <w:sz w:val="28"/>
                <w:szCs w:val="28"/>
              </w:rPr>
              <w:t xml:space="preserve">KOKOŠOVCE - </w:t>
            </w:r>
            <w:r w:rsidRPr="00D81610">
              <w:rPr>
                <w:rFonts w:ascii="Palatino Linotype" w:hAnsi="Palatino Linotype"/>
                <w:sz w:val="28"/>
                <w:szCs w:val="28"/>
              </w:rPr>
              <w:t>Program bohoslužieb</w:t>
            </w:r>
          </w:p>
          <w:p w:rsidR="00D90DB2" w:rsidRPr="00E15084" w:rsidRDefault="00D81610" w:rsidP="00D81610">
            <w:pPr>
              <w:pStyle w:val="Odsekzoznamu"/>
              <w:numPr>
                <w:ilvl w:val="0"/>
                <w:numId w:val="20"/>
              </w:numPr>
              <w:jc w:val="center"/>
              <w:rPr>
                <w:rFonts w:ascii="Palatino Linotype" w:hAnsi="Palatino Linotype"/>
                <w:smallCaps/>
                <w:sz w:val="40"/>
                <w:szCs w:val="40"/>
              </w:rPr>
            </w:pPr>
            <w:r w:rsidRPr="00E15084">
              <w:rPr>
                <w:rFonts w:ascii="Palatino Linotype" w:hAnsi="Palatino Linotype"/>
                <w:smallCaps/>
                <w:sz w:val="40"/>
                <w:szCs w:val="40"/>
              </w:rPr>
              <w:t xml:space="preserve">VIANOČNÝ  </w:t>
            </w:r>
            <w:r w:rsidR="00E51B02" w:rsidRPr="00E15084">
              <w:rPr>
                <w:rFonts w:ascii="Palatino Linotype" w:hAnsi="Palatino Linotype"/>
                <w:smallCaps/>
                <w:sz w:val="40"/>
                <w:szCs w:val="40"/>
              </w:rPr>
              <w:t xml:space="preserve"> TÝŽDEŇ</w:t>
            </w:r>
            <w:r w:rsidR="00E51B02" w:rsidRPr="00E15084">
              <w:rPr>
                <w:rFonts w:ascii="Palatino Linotype" w:hAnsi="Palatino Linotype"/>
                <w:b/>
                <w:smallCaps/>
                <w:sz w:val="40"/>
                <w:szCs w:val="40"/>
              </w:rPr>
              <w:t xml:space="preserve"> </w:t>
            </w:r>
            <w:r w:rsidRPr="00E15084">
              <w:rPr>
                <w:rFonts w:ascii="Palatino Linotype" w:hAnsi="Palatino Linotype"/>
                <w:smallCaps/>
                <w:sz w:val="40"/>
                <w:szCs w:val="40"/>
              </w:rPr>
              <w:t>(28.12.2020 – 3.1.2021</w:t>
            </w:r>
            <w:r w:rsidR="00E51B02" w:rsidRPr="00E15084">
              <w:rPr>
                <w:rFonts w:ascii="Palatino Linotype" w:hAnsi="Palatino Linotype"/>
                <w:smallCaps/>
                <w:sz w:val="40"/>
                <w:szCs w:val="40"/>
              </w:rPr>
              <w:t>)</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74"/>
            </w:tblGrid>
            <w:tr w:rsidR="00D81610" w:rsidTr="00087868">
              <w:trPr>
                <w:trHeight w:val="144"/>
              </w:trPr>
              <w:tc>
                <w:tcPr>
                  <w:tcW w:w="817" w:type="dxa"/>
                  <w:vMerge w:val="restart"/>
                  <w:tcBorders>
                    <w:left w:val="single" w:sz="4" w:space="0" w:color="000000"/>
                    <w:right w:val="single" w:sz="8" w:space="0" w:color="000000"/>
                  </w:tcBorders>
                  <w:vAlign w:val="center"/>
                  <w:hideMark/>
                </w:tcPr>
                <w:p w:rsidR="00D81610" w:rsidRPr="00A17902" w:rsidRDefault="00D81610" w:rsidP="00087868">
                  <w:pPr>
                    <w:pStyle w:val="Bezriadkovania"/>
                    <w:jc w:val="center"/>
                    <w:rPr>
                      <w:rFonts w:ascii="Palatino Linotype" w:hAnsi="Palatino Linotype"/>
                      <w:sz w:val="26"/>
                      <w:szCs w:val="26"/>
                    </w:rPr>
                  </w:pPr>
                  <w:r>
                    <w:rPr>
                      <w:rFonts w:ascii="Palatino Linotype" w:hAnsi="Palatino Linotype"/>
                      <w:sz w:val="26"/>
                      <w:szCs w:val="26"/>
                    </w:rPr>
                    <w:t>28</w:t>
                  </w:r>
                  <w:r w:rsidRPr="00A17902">
                    <w:rPr>
                      <w:rFonts w:ascii="Palatino Linotype" w:hAnsi="Palatino Linotype"/>
                      <w:sz w:val="26"/>
                      <w:szCs w:val="26"/>
                    </w:rPr>
                    <w:t>.12</w:t>
                  </w:r>
                </w:p>
              </w:tc>
              <w:tc>
                <w:tcPr>
                  <w:tcW w:w="742" w:type="dxa"/>
                  <w:vMerge w:val="restart"/>
                  <w:tcBorders>
                    <w:left w:val="single" w:sz="8" w:space="0" w:color="000000"/>
                    <w:right w:val="single" w:sz="8"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D81610" w:rsidRPr="00C56A49" w:rsidRDefault="00D81610" w:rsidP="00087868">
                  <w:pPr>
                    <w:pStyle w:val="Bezriadkovania"/>
                    <w:jc w:val="center"/>
                    <w:rPr>
                      <w:rFonts w:ascii="Palatino Linotype" w:hAnsi="Palatino Linotype"/>
                      <w:i/>
                      <w:sz w:val="28"/>
                      <w:szCs w:val="28"/>
                    </w:rPr>
                  </w:pPr>
                  <w:r>
                    <w:rPr>
                      <w:rFonts w:ascii="Palatino Linotype" w:hAnsi="Palatino Linotype"/>
                      <w:i/>
                      <w:sz w:val="28"/>
                      <w:szCs w:val="28"/>
                    </w:rPr>
                    <w:t>Sv. Neviniatok, mučeníkov, Sviatok</w:t>
                  </w:r>
                </w:p>
              </w:tc>
              <w:tc>
                <w:tcPr>
                  <w:tcW w:w="1769" w:type="dxa"/>
                  <w:tcBorders>
                    <w:top w:val="single" w:sz="8" w:space="0" w:color="000000"/>
                    <w:left w:val="single" w:sz="8" w:space="0" w:color="000000"/>
                    <w:bottom w:val="single" w:sz="4" w:space="0" w:color="000000"/>
                    <w:right w:val="single" w:sz="8" w:space="0" w:color="000000"/>
                  </w:tcBorders>
                  <w:vAlign w:val="center"/>
                </w:tcPr>
                <w:p w:rsidR="00D81610" w:rsidRPr="00C56A49" w:rsidRDefault="00D81610" w:rsidP="00087868">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 8</w:t>
                  </w:r>
                  <w:r w:rsidRPr="00D3660F">
                    <w:rPr>
                      <w:rFonts w:ascii="Palatino Linotype" w:hAnsi="Palatino Linotype"/>
                      <w:sz w:val="32"/>
                      <w:szCs w:val="32"/>
                    </w:rPr>
                    <w:t>.00</w:t>
                  </w:r>
                  <w:r>
                    <w:rPr>
                      <w:rFonts w:ascii="Palatino Linotype" w:hAnsi="Palatino Linotype"/>
                      <w:sz w:val="32"/>
                      <w:szCs w:val="32"/>
                    </w:rPr>
                    <w:t xml:space="preserve"> </w:t>
                  </w:r>
                </w:p>
              </w:tc>
              <w:tc>
                <w:tcPr>
                  <w:tcW w:w="3874" w:type="dxa"/>
                  <w:tcBorders>
                    <w:left w:val="single" w:sz="8" w:space="0" w:color="000000"/>
                    <w:right w:val="single" w:sz="4" w:space="0" w:color="000000"/>
                  </w:tcBorders>
                  <w:vAlign w:val="center"/>
                </w:tcPr>
                <w:p w:rsidR="00D81610" w:rsidRPr="006F67D3" w:rsidRDefault="00D81610" w:rsidP="00087868">
                  <w:pPr>
                    <w:pStyle w:val="Bezriadkovania"/>
                    <w:rPr>
                      <w:rFonts w:ascii="Palatino Linotype" w:hAnsi="Palatino Linotype"/>
                      <w:sz w:val="28"/>
                      <w:szCs w:val="28"/>
                    </w:rPr>
                  </w:pPr>
                  <w:r>
                    <w:rPr>
                      <w:rFonts w:ascii="Palatino Linotype" w:hAnsi="Palatino Linotype"/>
                      <w:sz w:val="28"/>
                      <w:szCs w:val="28"/>
                    </w:rPr>
                    <w:t xml:space="preserve">+ Mária + Ladislav + Mikuláš + Michal + Barbora          </w:t>
                  </w:r>
                  <w:r w:rsidRPr="0041438B">
                    <w:rPr>
                      <w:rFonts w:ascii="Palatino Linotype" w:hAnsi="Palatino Linotype"/>
                      <w:i/>
                      <w:sz w:val="28"/>
                      <w:szCs w:val="28"/>
                    </w:rPr>
                    <w:t>č.110</w:t>
                  </w:r>
                </w:p>
              </w:tc>
            </w:tr>
            <w:tr w:rsidR="00D81610" w:rsidTr="00087868">
              <w:trPr>
                <w:trHeight w:val="144"/>
              </w:trPr>
              <w:tc>
                <w:tcPr>
                  <w:tcW w:w="817" w:type="dxa"/>
                  <w:vMerge/>
                  <w:tcBorders>
                    <w:left w:val="single" w:sz="4" w:space="0" w:color="000000"/>
                    <w:right w:val="single" w:sz="8" w:space="0" w:color="000000"/>
                  </w:tcBorders>
                  <w:vAlign w:val="center"/>
                  <w:hideMark/>
                </w:tcPr>
                <w:p w:rsidR="00D81610" w:rsidRPr="00A17902" w:rsidRDefault="00D81610" w:rsidP="00087868">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D81610" w:rsidRDefault="00D81610" w:rsidP="00087868">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D81610" w:rsidRPr="00597E56"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13</w:t>
                  </w:r>
                  <w:r w:rsidRPr="00D3660F">
                    <w:rPr>
                      <w:rFonts w:ascii="Palatino Linotype" w:hAnsi="Palatino Linotype"/>
                      <w:sz w:val="32"/>
                      <w:szCs w:val="32"/>
                    </w:rPr>
                    <w:t>.</w:t>
                  </w:r>
                  <w:r>
                    <w:rPr>
                      <w:rFonts w:ascii="Palatino Linotype" w:hAnsi="Palatino Linotype"/>
                      <w:sz w:val="32"/>
                      <w:szCs w:val="32"/>
                    </w:rPr>
                    <w:t>00</w:t>
                  </w:r>
                </w:p>
              </w:tc>
              <w:tc>
                <w:tcPr>
                  <w:tcW w:w="3874" w:type="dxa"/>
                  <w:tcBorders>
                    <w:left w:val="single" w:sz="8" w:space="0" w:color="000000"/>
                    <w:right w:val="single" w:sz="4" w:space="0" w:color="000000"/>
                  </w:tcBorders>
                  <w:vAlign w:val="center"/>
                </w:tcPr>
                <w:p w:rsidR="00D81610" w:rsidRPr="00553F14" w:rsidRDefault="00D81610" w:rsidP="00087868">
                  <w:pPr>
                    <w:pStyle w:val="Bezriadkovania"/>
                    <w:rPr>
                      <w:rFonts w:ascii="Palatino Linotype" w:hAnsi="Palatino Linotype"/>
                      <w:sz w:val="26"/>
                      <w:szCs w:val="26"/>
                    </w:rPr>
                  </w:pPr>
                  <w:r w:rsidRPr="00553F14">
                    <w:rPr>
                      <w:rFonts w:ascii="Palatino Linotype" w:hAnsi="Palatino Linotype"/>
                      <w:sz w:val="26"/>
                      <w:szCs w:val="26"/>
                    </w:rPr>
                    <w:t xml:space="preserve">+ Anna </w:t>
                  </w:r>
                  <w:proofErr w:type="spellStart"/>
                  <w:r w:rsidRPr="00553F14">
                    <w:rPr>
                      <w:rFonts w:ascii="Palatino Linotype" w:hAnsi="Palatino Linotype"/>
                      <w:sz w:val="26"/>
                      <w:szCs w:val="26"/>
                    </w:rPr>
                    <w:t>Minarčíková</w:t>
                  </w:r>
                  <w:proofErr w:type="spellEnd"/>
                  <w:r w:rsidRPr="00553F14">
                    <w:rPr>
                      <w:rFonts w:ascii="Palatino Linotype" w:hAnsi="Palatino Linotype"/>
                      <w:sz w:val="26"/>
                      <w:szCs w:val="26"/>
                    </w:rPr>
                    <w:t xml:space="preserve"> - </w:t>
                  </w:r>
                  <w:r w:rsidRPr="00553F14">
                    <w:rPr>
                      <w:rFonts w:ascii="Palatino Linotype" w:hAnsi="Palatino Linotype"/>
                      <w:i/>
                      <w:sz w:val="26"/>
                      <w:szCs w:val="26"/>
                    </w:rPr>
                    <w:t>pohrebná</w:t>
                  </w:r>
                </w:p>
              </w:tc>
            </w:tr>
            <w:tr w:rsidR="00D81610" w:rsidTr="00087868">
              <w:trPr>
                <w:trHeight w:val="128"/>
              </w:trPr>
              <w:tc>
                <w:tcPr>
                  <w:tcW w:w="817" w:type="dxa"/>
                  <w:tcBorders>
                    <w:left w:val="single" w:sz="4" w:space="0" w:color="000000"/>
                    <w:right w:val="single" w:sz="4" w:space="0" w:color="000000"/>
                  </w:tcBorders>
                  <w:vAlign w:val="center"/>
                  <w:hideMark/>
                </w:tcPr>
                <w:p w:rsidR="00D81610" w:rsidRPr="00A17902" w:rsidRDefault="00D81610" w:rsidP="00087868">
                  <w:pPr>
                    <w:pStyle w:val="Bezriadkovania"/>
                    <w:jc w:val="center"/>
                    <w:rPr>
                      <w:rFonts w:ascii="Palatino Linotype" w:hAnsi="Palatino Linotype"/>
                      <w:sz w:val="26"/>
                      <w:szCs w:val="26"/>
                    </w:rPr>
                  </w:pPr>
                  <w:r>
                    <w:rPr>
                      <w:rFonts w:ascii="Palatino Linotype" w:hAnsi="Palatino Linotype"/>
                      <w:sz w:val="26"/>
                      <w:szCs w:val="26"/>
                    </w:rPr>
                    <w:t>29</w:t>
                  </w:r>
                  <w:r w:rsidRPr="00A17902">
                    <w:rPr>
                      <w:rFonts w:ascii="Palatino Linotype" w:hAnsi="Palatino Linotype"/>
                      <w:sz w:val="26"/>
                      <w:szCs w:val="26"/>
                    </w:rPr>
                    <w:t>.12</w:t>
                  </w:r>
                </w:p>
              </w:tc>
              <w:tc>
                <w:tcPr>
                  <w:tcW w:w="742" w:type="dxa"/>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D81610" w:rsidRPr="00C15835" w:rsidRDefault="00D81610" w:rsidP="00087868">
                  <w:pPr>
                    <w:pStyle w:val="Bezriadkovania"/>
                    <w:jc w:val="center"/>
                    <w:rPr>
                      <w:rFonts w:ascii="Palatino Linotype" w:hAnsi="Palatino Linotype"/>
                      <w:i/>
                      <w:sz w:val="28"/>
                      <w:szCs w:val="28"/>
                    </w:rPr>
                  </w:pPr>
                  <w:r>
                    <w:rPr>
                      <w:rFonts w:ascii="Palatino Linotype" w:hAnsi="Palatino Linotype"/>
                      <w:i/>
                      <w:sz w:val="28"/>
                      <w:szCs w:val="28"/>
                    </w:rPr>
                    <w:t>5. deň v oktáva Narodenia Pána</w:t>
                  </w:r>
                </w:p>
              </w:tc>
              <w:tc>
                <w:tcPr>
                  <w:tcW w:w="1769" w:type="dxa"/>
                  <w:tcBorders>
                    <w:left w:val="single" w:sz="4" w:space="0" w:color="000000"/>
                    <w:right w:val="single" w:sz="4" w:space="0" w:color="000000"/>
                  </w:tcBorders>
                  <w:vAlign w:val="center"/>
                  <w:hideMark/>
                </w:tcPr>
                <w:p w:rsidR="00D81610" w:rsidRPr="00553F14" w:rsidRDefault="00D81610" w:rsidP="00087868">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right w:val="single" w:sz="4" w:space="0" w:color="000000"/>
                  </w:tcBorders>
                  <w:vAlign w:val="center"/>
                </w:tcPr>
                <w:p w:rsidR="00D81610" w:rsidRPr="004202EB" w:rsidRDefault="00D81610" w:rsidP="00087868">
                  <w:pPr>
                    <w:pStyle w:val="Bezriadkovania"/>
                    <w:rPr>
                      <w:rFonts w:ascii="Palatino Linotype" w:hAnsi="Palatino Linotype"/>
                      <w:sz w:val="28"/>
                      <w:szCs w:val="28"/>
                    </w:rPr>
                  </w:pPr>
                  <w:r>
                    <w:rPr>
                      <w:rFonts w:ascii="Palatino Linotype" w:hAnsi="Palatino Linotype"/>
                      <w:sz w:val="28"/>
                      <w:szCs w:val="28"/>
                    </w:rPr>
                    <w:t xml:space="preserve">Za chorých na </w:t>
                  </w:r>
                  <w:proofErr w:type="spellStart"/>
                  <w:r>
                    <w:rPr>
                      <w:rFonts w:ascii="Palatino Linotype" w:hAnsi="Palatino Linotype"/>
                      <w:sz w:val="28"/>
                      <w:szCs w:val="28"/>
                    </w:rPr>
                    <w:t>coronavírus</w:t>
                  </w:r>
                  <w:proofErr w:type="spellEnd"/>
                </w:p>
              </w:tc>
            </w:tr>
            <w:tr w:rsidR="00D81610" w:rsidTr="00087868">
              <w:trPr>
                <w:trHeight w:val="96"/>
              </w:trPr>
              <w:tc>
                <w:tcPr>
                  <w:tcW w:w="817" w:type="dxa"/>
                  <w:vMerge w:val="restart"/>
                  <w:tcBorders>
                    <w:left w:val="single" w:sz="4" w:space="0" w:color="000000"/>
                    <w:right w:val="single" w:sz="4" w:space="0" w:color="000000"/>
                  </w:tcBorders>
                  <w:vAlign w:val="center"/>
                  <w:hideMark/>
                </w:tcPr>
                <w:p w:rsidR="00D81610" w:rsidRPr="00A17902" w:rsidRDefault="00D81610" w:rsidP="00087868">
                  <w:pPr>
                    <w:pStyle w:val="Bezriadkovania"/>
                    <w:jc w:val="center"/>
                    <w:rPr>
                      <w:rFonts w:ascii="Palatino Linotype" w:hAnsi="Palatino Linotype"/>
                      <w:sz w:val="26"/>
                      <w:szCs w:val="26"/>
                    </w:rPr>
                  </w:pPr>
                  <w:r>
                    <w:rPr>
                      <w:rFonts w:ascii="Palatino Linotype" w:hAnsi="Palatino Linotype"/>
                      <w:sz w:val="26"/>
                      <w:szCs w:val="26"/>
                    </w:rPr>
                    <w:t>30</w:t>
                  </w:r>
                  <w:r w:rsidRPr="00A17902">
                    <w:rPr>
                      <w:rFonts w:ascii="Palatino Linotype" w:hAnsi="Palatino Linotype"/>
                      <w:sz w:val="26"/>
                      <w:szCs w:val="26"/>
                    </w:rPr>
                    <w:t>.12</w:t>
                  </w:r>
                </w:p>
              </w:tc>
              <w:tc>
                <w:tcPr>
                  <w:tcW w:w="742" w:type="dxa"/>
                  <w:vMerge w:val="restart"/>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D81610" w:rsidRPr="006641AD" w:rsidRDefault="00D81610" w:rsidP="00087868">
                  <w:pPr>
                    <w:pStyle w:val="Bezriadkovania"/>
                    <w:jc w:val="center"/>
                    <w:rPr>
                      <w:rFonts w:ascii="Palatino Linotype" w:hAnsi="Palatino Linotype"/>
                      <w:i/>
                      <w:sz w:val="28"/>
                      <w:szCs w:val="28"/>
                    </w:rPr>
                  </w:pPr>
                  <w:r>
                    <w:rPr>
                      <w:rFonts w:ascii="Palatino Linotype" w:hAnsi="Palatino Linotype"/>
                      <w:i/>
                      <w:sz w:val="28"/>
                      <w:szCs w:val="28"/>
                    </w:rPr>
                    <w:t>6. deň v oktáve Narodenia Pána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D81610" w:rsidRPr="00FB4AD8"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sidRPr="00D3660F">
                    <w:rPr>
                      <w:rFonts w:ascii="Palatino Linotype" w:hAnsi="Palatino Linotype"/>
                      <w:sz w:val="32"/>
                      <w:szCs w:val="32"/>
                    </w:rPr>
                    <w:t>18</w:t>
                  </w:r>
                  <w:r>
                    <w:rPr>
                      <w:rFonts w:ascii="Palatino Linotype" w:hAnsi="Palatino Linotype"/>
                      <w:sz w:val="32"/>
                      <w:szCs w:val="32"/>
                    </w:rPr>
                    <w:t>.00</w:t>
                  </w:r>
                </w:p>
              </w:tc>
              <w:tc>
                <w:tcPr>
                  <w:tcW w:w="3874" w:type="dxa"/>
                  <w:tcBorders>
                    <w:left w:val="single" w:sz="4" w:space="0" w:color="000000"/>
                    <w:right w:val="single" w:sz="4" w:space="0" w:color="000000"/>
                  </w:tcBorders>
                  <w:vAlign w:val="center"/>
                  <w:hideMark/>
                </w:tcPr>
                <w:p w:rsidR="00D81610" w:rsidRPr="00D81610" w:rsidRDefault="00D81610" w:rsidP="00087868">
                  <w:pPr>
                    <w:pStyle w:val="Bezriadkovania"/>
                    <w:rPr>
                      <w:rFonts w:ascii="Palatino Linotype" w:hAnsi="Palatino Linotype"/>
                      <w:sz w:val="24"/>
                      <w:szCs w:val="24"/>
                    </w:rPr>
                  </w:pPr>
                  <w:r>
                    <w:rPr>
                      <w:rFonts w:ascii="Palatino Linotype" w:hAnsi="Palatino Linotype"/>
                      <w:sz w:val="28"/>
                      <w:szCs w:val="28"/>
                    </w:rPr>
                    <w:t xml:space="preserve"> </w:t>
                  </w:r>
                  <w:r>
                    <w:rPr>
                      <w:rFonts w:ascii="Palatino Linotype" w:hAnsi="Palatino Linotype"/>
                      <w:sz w:val="24"/>
                      <w:szCs w:val="24"/>
                    </w:rPr>
                    <w:t>+ Štefan</w:t>
                  </w:r>
                  <w:r w:rsidRPr="00D81610">
                    <w:rPr>
                      <w:rFonts w:ascii="Palatino Linotype" w:hAnsi="Palatino Linotype"/>
                      <w:sz w:val="24"/>
                      <w:szCs w:val="24"/>
                    </w:rPr>
                    <w:t xml:space="preserve"> + Mária a </w:t>
                  </w:r>
                  <w:r>
                    <w:rPr>
                      <w:rFonts w:ascii="Palatino Linotype" w:hAnsi="Palatino Linotype"/>
                      <w:sz w:val="24"/>
                      <w:szCs w:val="24"/>
                    </w:rPr>
                    <w:t xml:space="preserve">r. </w:t>
                  </w:r>
                  <w:proofErr w:type="spellStart"/>
                  <w:r w:rsidRPr="00D81610">
                    <w:rPr>
                      <w:rFonts w:ascii="Palatino Linotype" w:hAnsi="Palatino Linotype"/>
                      <w:sz w:val="24"/>
                      <w:szCs w:val="24"/>
                    </w:rPr>
                    <w:t>Briškovič</w:t>
                  </w:r>
                  <w:r>
                    <w:rPr>
                      <w:rFonts w:ascii="Palatino Linotype" w:hAnsi="Palatino Linotype"/>
                      <w:sz w:val="24"/>
                      <w:szCs w:val="24"/>
                    </w:rPr>
                    <w:t>ova</w:t>
                  </w:r>
                  <w:proofErr w:type="spellEnd"/>
                </w:p>
              </w:tc>
            </w:tr>
            <w:tr w:rsidR="00D81610" w:rsidTr="00087868">
              <w:trPr>
                <w:trHeight w:val="208"/>
              </w:trPr>
              <w:tc>
                <w:tcPr>
                  <w:tcW w:w="817" w:type="dxa"/>
                  <w:vMerge/>
                  <w:tcBorders>
                    <w:left w:val="single" w:sz="4" w:space="0" w:color="000000"/>
                    <w:right w:val="single" w:sz="4" w:space="0" w:color="000000"/>
                  </w:tcBorders>
                  <w:vAlign w:val="center"/>
                  <w:hideMark/>
                </w:tcPr>
                <w:p w:rsidR="00D81610" w:rsidRPr="0073480C" w:rsidRDefault="00D81610" w:rsidP="00087868">
                  <w:pPr>
                    <w:pStyle w:val="Bezriadkovania"/>
                    <w:jc w:val="center"/>
                    <w:rPr>
                      <w:rFonts w:ascii="Palatino Linotype" w:hAnsi="Palatino Linotype"/>
                      <w:sz w:val="28"/>
                      <w:szCs w:val="28"/>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1F075A" w:rsidRDefault="00D81610" w:rsidP="00087868">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D81610" w:rsidRPr="00FB4AD8" w:rsidRDefault="00D81610" w:rsidP="00087868">
                  <w:pPr>
                    <w:pStyle w:val="Bezriadkovania"/>
                    <w:jc w:val="center"/>
                    <w:rPr>
                      <w:rFonts w:ascii="Palatino Linotype" w:hAnsi="Palatino Linotype"/>
                      <w:smallCaps/>
                      <w:sz w:val="28"/>
                      <w:szCs w:val="28"/>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D81610" w:rsidRPr="0073480C" w:rsidRDefault="00D81610" w:rsidP="00087868">
                  <w:pPr>
                    <w:pStyle w:val="Bezriadkovania"/>
                    <w:rPr>
                      <w:rFonts w:ascii="Palatino Linotype" w:hAnsi="Palatino Linotype"/>
                      <w:sz w:val="28"/>
                      <w:szCs w:val="28"/>
                    </w:rPr>
                  </w:pPr>
                  <w:r>
                    <w:rPr>
                      <w:rFonts w:ascii="Palatino Linotype" w:hAnsi="Palatino Linotype"/>
                      <w:sz w:val="28"/>
                      <w:szCs w:val="28"/>
                    </w:rPr>
                    <w:t>+ Anna + Juraj a </w:t>
                  </w:r>
                  <w:proofErr w:type="spellStart"/>
                  <w:r>
                    <w:rPr>
                      <w:rFonts w:ascii="Palatino Linotype" w:hAnsi="Palatino Linotype"/>
                      <w:sz w:val="28"/>
                      <w:szCs w:val="28"/>
                    </w:rPr>
                    <w:t>ost</w:t>
                  </w:r>
                  <w:proofErr w:type="spellEnd"/>
                  <w:r>
                    <w:rPr>
                      <w:rFonts w:ascii="Palatino Linotype" w:hAnsi="Palatino Linotype"/>
                      <w:sz w:val="28"/>
                      <w:szCs w:val="28"/>
                    </w:rPr>
                    <w:t>. r. Hudákovej a </w:t>
                  </w:r>
                  <w:proofErr w:type="spellStart"/>
                  <w:r>
                    <w:rPr>
                      <w:rFonts w:ascii="Palatino Linotype" w:hAnsi="Palatino Linotype"/>
                      <w:sz w:val="28"/>
                      <w:szCs w:val="28"/>
                    </w:rPr>
                    <w:t>Čonkovej</w:t>
                  </w:r>
                  <w:proofErr w:type="spellEnd"/>
                  <w:r>
                    <w:rPr>
                      <w:rFonts w:ascii="Palatino Linotype" w:hAnsi="Palatino Linotype"/>
                      <w:sz w:val="28"/>
                      <w:szCs w:val="28"/>
                    </w:rPr>
                    <w:t xml:space="preserve">     </w:t>
                  </w:r>
                  <w:r w:rsidRPr="00D4547A">
                    <w:rPr>
                      <w:rFonts w:ascii="Palatino Linotype" w:hAnsi="Palatino Linotype"/>
                      <w:i/>
                      <w:sz w:val="28"/>
                      <w:szCs w:val="28"/>
                    </w:rPr>
                    <w:t>č.81</w:t>
                  </w:r>
                </w:p>
              </w:tc>
            </w:tr>
            <w:tr w:rsidR="00D81610" w:rsidTr="00087868">
              <w:trPr>
                <w:trHeight w:val="591"/>
              </w:trPr>
              <w:tc>
                <w:tcPr>
                  <w:tcW w:w="817" w:type="dxa"/>
                  <w:vMerge w:val="restart"/>
                  <w:tcBorders>
                    <w:top w:val="single" w:sz="12" w:space="0" w:color="000000"/>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r>
                    <w:rPr>
                      <w:rFonts w:ascii="Palatino Linotype" w:hAnsi="Palatino Linotype"/>
                      <w:sz w:val="26"/>
                      <w:szCs w:val="26"/>
                    </w:rPr>
                    <w:t>31</w:t>
                  </w:r>
                  <w:r w:rsidRPr="00463CA8">
                    <w:rPr>
                      <w:rFonts w:ascii="Palatino Linotype" w:hAnsi="Palatino Linotype"/>
                      <w:sz w:val="26"/>
                      <w:szCs w:val="26"/>
                    </w:rPr>
                    <w:t>.12</w:t>
                  </w:r>
                </w:p>
              </w:tc>
              <w:tc>
                <w:tcPr>
                  <w:tcW w:w="742" w:type="dxa"/>
                  <w:vMerge w:val="restart"/>
                  <w:tcBorders>
                    <w:top w:val="single" w:sz="12" w:space="0" w:color="000000"/>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D81610" w:rsidRPr="0011768B" w:rsidRDefault="00D81610" w:rsidP="00087868">
                  <w:pPr>
                    <w:jc w:val="center"/>
                    <w:rPr>
                      <w:rFonts w:ascii="Palatino Linotype" w:hAnsi="Palatino Linotype"/>
                      <w:i/>
                      <w:sz w:val="36"/>
                      <w:szCs w:val="36"/>
                    </w:rPr>
                  </w:pPr>
                  <w:r w:rsidRPr="0011768B">
                    <w:rPr>
                      <w:rFonts w:ascii="Palatino Linotype" w:hAnsi="Palatino Linotype"/>
                      <w:i/>
                      <w:sz w:val="36"/>
                      <w:szCs w:val="36"/>
                    </w:rPr>
                    <w:t>Koniec kalendárneho roka 2020</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D81610" w:rsidRPr="00AE40A4"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10.00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D81610" w:rsidRPr="0041438B" w:rsidRDefault="00D81610" w:rsidP="00087868">
                  <w:pPr>
                    <w:pStyle w:val="Bezriadkovania"/>
                    <w:rPr>
                      <w:rFonts w:ascii="Palatino Linotype" w:hAnsi="Palatino Linotype"/>
                      <w:sz w:val="28"/>
                      <w:szCs w:val="28"/>
                    </w:rPr>
                  </w:pPr>
                  <w:r w:rsidRPr="0041438B">
                    <w:rPr>
                      <w:rFonts w:ascii="Palatino Linotype" w:hAnsi="Palatino Linotype"/>
                      <w:sz w:val="28"/>
                      <w:szCs w:val="28"/>
                    </w:rPr>
                    <w:t>Za Boží ľud farnosti</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b/>
                      <w:i/>
                      <w:sz w:val="28"/>
                      <w:szCs w:val="28"/>
                    </w:rPr>
                  </w:pPr>
                </w:p>
              </w:tc>
              <w:tc>
                <w:tcPr>
                  <w:tcW w:w="1769" w:type="dxa"/>
                  <w:tcBorders>
                    <w:left w:val="single" w:sz="4" w:space="0" w:color="000000"/>
                    <w:bottom w:val="single" w:sz="4" w:space="0" w:color="000000"/>
                    <w:right w:val="single" w:sz="4" w:space="0" w:color="000000"/>
                  </w:tcBorders>
                  <w:vAlign w:val="center"/>
                  <w:hideMark/>
                </w:tcPr>
                <w:p w:rsidR="00D81610" w:rsidRPr="00AE40A4" w:rsidRDefault="00D81610" w:rsidP="00087868">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10.00</w:t>
                  </w:r>
                </w:p>
              </w:tc>
              <w:tc>
                <w:tcPr>
                  <w:tcW w:w="3874" w:type="dxa"/>
                  <w:tcBorders>
                    <w:left w:val="single" w:sz="4" w:space="0" w:color="000000"/>
                    <w:right w:val="single" w:sz="4" w:space="0" w:color="000000"/>
                  </w:tcBorders>
                  <w:vAlign w:val="center"/>
                  <w:hideMark/>
                </w:tcPr>
                <w:p w:rsidR="00D81610" w:rsidRDefault="00D81610" w:rsidP="00087868">
                  <w:pPr>
                    <w:pStyle w:val="Bezriadkovania"/>
                    <w:rPr>
                      <w:rFonts w:ascii="Palatino Linotype" w:hAnsi="Palatino Linotype"/>
                    </w:rPr>
                  </w:pPr>
                  <w:r w:rsidRPr="0041438B">
                    <w:rPr>
                      <w:rFonts w:ascii="Palatino Linotype" w:hAnsi="Palatino Linotype"/>
                    </w:rPr>
                    <w:t xml:space="preserve">+ Andrej + Helena + František </w:t>
                  </w:r>
                </w:p>
                <w:p w:rsidR="00D81610" w:rsidRPr="0041438B" w:rsidRDefault="00D81610" w:rsidP="00087868">
                  <w:pPr>
                    <w:pStyle w:val="Bezriadkovania"/>
                    <w:rPr>
                      <w:rFonts w:ascii="Palatino Linotype" w:hAnsi="Palatino Linotype"/>
                    </w:rPr>
                  </w:pPr>
                  <w:r w:rsidRPr="0041438B">
                    <w:rPr>
                      <w:rFonts w:ascii="Palatino Linotype" w:hAnsi="Palatino Linotype"/>
                    </w:rPr>
                    <w:t>+ Mária a </w:t>
                  </w:r>
                  <w:r>
                    <w:rPr>
                      <w:rFonts w:ascii="Palatino Linotype" w:hAnsi="Palatino Linotype"/>
                    </w:rPr>
                    <w:t xml:space="preserve">r. </w:t>
                  </w:r>
                  <w:proofErr w:type="spellStart"/>
                  <w:r>
                    <w:rPr>
                      <w:rFonts w:ascii="Palatino Linotype" w:hAnsi="Palatino Linotype"/>
                    </w:rPr>
                    <w:t>Belišovej</w:t>
                  </w:r>
                  <w:proofErr w:type="spellEnd"/>
                  <w:r>
                    <w:rPr>
                      <w:rFonts w:ascii="Palatino Linotype" w:hAnsi="Palatino Linotype"/>
                    </w:rPr>
                    <w:t>, </w:t>
                  </w:r>
                  <w:proofErr w:type="spellStart"/>
                  <w:r w:rsidRPr="0041438B">
                    <w:rPr>
                      <w:rFonts w:ascii="Palatino Linotype" w:hAnsi="Palatino Linotype"/>
                    </w:rPr>
                    <w:t>Jabconovej</w:t>
                  </w:r>
                  <w:proofErr w:type="spellEnd"/>
                  <w:r>
                    <w:rPr>
                      <w:rFonts w:ascii="Palatino Linotype" w:hAnsi="Palatino Linotype"/>
                    </w:rPr>
                    <w:t xml:space="preserve"> </w:t>
                  </w:r>
                  <w:r w:rsidRPr="0041438B">
                    <w:rPr>
                      <w:rFonts w:ascii="Palatino Linotype" w:hAnsi="Palatino Linotype"/>
                      <w:i/>
                      <w:sz w:val="18"/>
                      <w:szCs w:val="18"/>
                    </w:rPr>
                    <w:t>č.197</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b/>
                      <w:i/>
                      <w:sz w:val="28"/>
                      <w:szCs w:val="28"/>
                    </w:rPr>
                  </w:pPr>
                </w:p>
              </w:tc>
              <w:tc>
                <w:tcPr>
                  <w:tcW w:w="1769" w:type="dxa"/>
                  <w:tcBorders>
                    <w:left w:val="single" w:sz="4" w:space="0" w:color="000000"/>
                    <w:bottom w:val="single" w:sz="4" w:space="0" w:color="000000"/>
                    <w:right w:val="single" w:sz="4" w:space="0" w:color="000000"/>
                  </w:tcBorders>
                  <w:vAlign w:val="center"/>
                  <w:hideMark/>
                </w:tcPr>
                <w:p w:rsidR="00D81610" w:rsidRPr="00DE0AF3"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8.30 </w:t>
                  </w:r>
                </w:p>
              </w:tc>
              <w:tc>
                <w:tcPr>
                  <w:tcW w:w="3874" w:type="dxa"/>
                  <w:tcBorders>
                    <w:left w:val="single" w:sz="4" w:space="0" w:color="000000"/>
                    <w:right w:val="single" w:sz="4" w:space="0" w:color="000000"/>
                  </w:tcBorders>
                  <w:vAlign w:val="center"/>
                  <w:hideMark/>
                </w:tcPr>
                <w:p w:rsidR="00D81610" w:rsidRPr="0041438B" w:rsidRDefault="00D81610" w:rsidP="00087868">
                  <w:pPr>
                    <w:pStyle w:val="Bezriadkovania"/>
                    <w:rPr>
                      <w:rFonts w:ascii="Palatino Linotype" w:hAnsi="Palatino Linotype"/>
                      <w:sz w:val="28"/>
                      <w:szCs w:val="28"/>
                    </w:rPr>
                  </w:pPr>
                  <w:r w:rsidRPr="0041438B">
                    <w:rPr>
                      <w:rFonts w:ascii="Palatino Linotype" w:hAnsi="Palatino Linotype"/>
                      <w:sz w:val="28"/>
                      <w:szCs w:val="28"/>
                    </w:rPr>
                    <w:t>Poďakovanie za rok 2020</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b/>
                      <w:i/>
                      <w:sz w:val="28"/>
                      <w:szCs w:val="28"/>
                    </w:rPr>
                  </w:pPr>
                </w:p>
              </w:tc>
              <w:tc>
                <w:tcPr>
                  <w:tcW w:w="1769" w:type="dxa"/>
                  <w:tcBorders>
                    <w:left w:val="single" w:sz="4" w:space="0" w:color="000000"/>
                    <w:bottom w:val="single" w:sz="4" w:space="0" w:color="000000"/>
                    <w:right w:val="single" w:sz="4" w:space="0" w:color="000000"/>
                  </w:tcBorders>
                  <w:vAlign w:val="center"/>
                  <w:hideMark/>
                </w:tcPr>
                <w:p w:rsidR="00D81610" w:rsidRPr="00393C25" w:rsidRDefault="00D81610" w:rsidP="00087868">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8.30 </w:t>
                  </w:r>
                </w:p>
              </w:tc>
              <w:tc>
                <w:tcPr>
                  <w:tcW w:w="3874" w:type="dxa"/>
                  <w:tcBorders>
                    <w:left w:val="single" w:sz="4" w:space="0" w:color="000000"/>
                    <w:right w:val="single" w:sz="4" w:space="0" w:color="000000"/>
                  </w:tcBorders>
                  <w:vAlign w:val="center"/>
                  <w:hideMark/>
                </w:tcPr>
                <w:p w:rsidR="00D81610" w:rsidRPr="0041438B" w:rsidRDefault="00D81610" w:rsidP="00087868">
                  <w:pPr>
                    <w:pStyle w:val="Bezriadkovania"/>
                    <w:rPr>
                      <w:rFonts w:ascii="Palatino Linotype" w:hAnsi="Palatino Linotype"/>
                      <w:sz w:val="28"/>
                      <w:szCs w:val="28"/>
                    </w:rPr>
                  </w:pPr>
                  <w:r w:rsidRPr="0041438B">
                    <w:rPr>
                      <w:rFonts w:ascii="Palatino Linotype" w:hAnsi="Palatino Linotype"/>
                      <w:sz w:val="28"/>
                      <w:szCs w:val="28"/>
                    </w:rPr>
                    <w:t>Na úmysel ordinára</w:t>
                  </w:r>
                </w:p>
              </w:tc>
            </w:tr>
            <w:tr w:rsidR="00D81610" w:rsidTr="00087868">
              <w:trPr>
                <w:trHeight w:val="136"/>
              </w:trPr>
              <w:tc>
                <w:tcPr>
                  <w:tcW w:w="817" w:type="dxa"/>
                  <w:vMerge w:val="restart"/>
                  <w:tcBorders>
                    <w:top w:val="single" w:sz="12" w:space="0" w:color="000000"/>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r>
                    <w:rPr>
                      <w:rFonts w:ascii="Palatino Linotype" w:hAnsi="Palatino Linotype"/>
                      <w:sz w:val="26"/>
                      <w:szCs w:val="26"/>
                    </w:rPr>
                    <w:t>1</w:t>
                  </w:r>
                  <w:r w:rsidRPr="00463CA8">
                    <w:rPr>
                      <w:rFonts w:ascii="Palatino Linotype" w:hAnsi="Palatino Linotype"/>
                      <w:sz w:val="26"/>
                      <w:szCs w:val="26"/>
                    </w:rPr>
                    <w:t>.1</w:t>
                  </w:r>
                  <w:r>
                    <w:rPr>
                      <w:rFonts w:ascii="Palatino Linotype" w:hAnsi="Palatino Linotype"/>
                      <w:sz w:val="26"/>
                      <w:szCs w:val="26"/>
                    </w:rPr>
                    <w:t>.</w:t>
                  </w:r>
                </w:p>
              </w:tc>
              <w:tc>
                <w:tcPr>
                  <w:tcW w:w="742" w:type="dxa"/>
                  <w:vMerge w:val="restart"/>
                  <w:tcBorders>
                    <w:top w:val="single" w:sz="12" w:space="0" w:color="000000"/>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D81610" w:rsidRPr="00900E79" w:rsidRDefault="00D81610" w:rsidP="00087868">
                  <w:pPr>
                    <w:pStyle w:val="Bezriadkovania"/>
                    <w:jc w:val="center"/>
                    <w:rPr>
                      <w:rFonts w:ascii="Palatino Linotype" w:hAnsi="Palatino Linotype"/>
                      <w:i/>
                      <w:sz w:val="4"/>
                      <w:szCs w:val="4"/>
                    </w:rPr>
                  </w:pPr>
                </w:p>
                <w:p w:rsidR="00D81610" w:rsidRPr="006E1A79" w:rsidRDefault="00D81610" w:rsidP="00087868">
                  <w:pPr>
                    <w:pStyle w:val="Bezriadkovania"/>
                    <w:jc w:val="center"/>
                    <w:rPr>
                      <w:rFonts w:ascii="Palatino Linotype" w:hAnsi="Palatino Linotype"/>
                      <w:i/>
                      <w:sz w:val="16"/>
                      <w:szCs w:val="16"/>
                    </w:rPr>
                  </w:pPr>
                </w:p>
                <w:p w:rsidR="00D81610" w:rsidRDefault="00D81610" w:rsidP="00087868">
                  <w:pPr>
                    <w:pStyle w:val="Bezriadkovania"/>
                    <w:jc w:val="center"/>
                    <w:rPr>
                      <w:rFonts w:ascii="Palatino Linotype" w:hAnsi="Palatino Linotype"/>
                      <w:i/>
                      <w:sz w:val="28"/>
                      <w:szCs w:val="28"/>
                    </w:rPr>
                  </w:pPr>
                </w:p>
                <w:p w:rsidR="00D81610" w:rsidRPr="001E6AB2" w:rsidRDefault="00D81610" w:rsidP="00087868">
                  <w:pPr>
                    <w:pStyle w:val="Bezriadkovania"/>
                    <w:jc w:val="center"/>
                    <w:rPr>
                      <w:rFonts w:ascii="Palatino Linotype" w:hAnsi="Palatino Linotype"/>
                      <w:i/>
                      <w:sz w:val="16"/>
                      <w:szCs w:val="16"/>
                    </w:rPr>
                  </w:pPr>
                </w:p>
                <w:p w:rsidR="00D81610" w:rsidRPr="001E6AB2" w:rsidRDefault="00D81610" w:rsidP="00087868">
                  <w:pPr>
                    <w:pStyle w:val="Bezriadkovania"/>
                    <w:jc w:val="center"/>
                    <w:rPr>
                      <w:rFonts w:ascii="Palatino Linotype" w:hAnsi="Palatino Linotype"/>
                      <w:i/>
                      <w:sz w:val="48"/>
                      <w:szCs w:val="48"/>
                    </w:rPr>
                  </w:pPr>
                  <w:r w:rsidRPr="001E6AB2">
                    <w:rPr>
                      <w:rFonts w:ascii="Palatino Linotype" w:hAnsi="Palatino Linotype"/>
                      <w:i/>
                      <w:sz w:val="48"/>
                      <w:szCs w:val="48"/>
                    </w:rPr>
                    <w:t>Slávnosť Panny Márie Bohorodičky</w:t>
                  </w:r>
                </w:p>
              </w:tc>
              <w:tc>
                <w:tcPr>
                  <w:tcW w:w="1769" w:type="dxa"/>
                  <w:vMerge w:val="restart"/>
                  <w:tcBorders>
                    <w:top w:val="single" w:sz="12" w:space="0" w:color="000000"/>
                    <w:left w:val="single" w:sz="4" w:space="0" w:color="000000"/>
                    <w:right w:val="single" w:sz="4" w:space="0" w:color="000000"/>
                  </w:tcBorders>
                  <w:vAlign w:val="center"/>
                  <w:hideMark/>
                </w:tcPr>
                <w:p w:rsidR="00D81610" w:rsidRPr="00900E79" w:rsidRDefault="00D81610" w:rsidP="00087868">
                  <w:pPr>
                    <w:pStyle w:val="Bezriadkovania"/>
                    <w:rPr>
                      <w:rFonts w:ascii="Palatino Linotype" w:hAnsi="Palatino Linotype"/>
                    </w:rPr>
                  </w:pPr>
                  <w:r w:rsidRPr="001E4AD2">
                    <w:rPr>
                      <w:rFonts w:ascii="Palatino Linotype" w:hAnsi="Palatino Linotype"/>
                    </w:rPr>
                    <w:t>KOKOŠOVCE</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7.30 </w:t>
                  </w:r>
                </w:p>
              </w:tc>
              <w:tc>
                <w:tcPr>
                  <w:tcW w:w="3874" w:type="dxa"/>
                  <w:tcBorders>
                    <w:top w:val="single" w:sz="12" w:space="0" w:color="000000"/>
                    <w:left w:val="single" w:sz="4" w:space="0" w:color="000000"/>
                    <w:right w:val="single" w:sz="4" w:space="0" w:color="000000"/>
                  </w:tcBorders>
                  <w:vAlign w:val="center"/>
                  <w:hideMark/>
                </w:tcPr>
                <w:p w:rsidR="00D81610" w:rsidRPr="000A4A90" w:rsidRDefault="00D81610" w:rsidP="00087868">
                  <w:pPr>
                    <w:pStyle w:val="Bezriadkovania"/>
                    <w:rPr>
                      <w:rFonts w:ascii="Palatino Linotype" w:hAnsi="Palatino Linotype"/>
                      <w:sz w:val="28"/>
                      <w:szCs w:val="28"/>
                    </w:rPr>
                  </w:pPr>
                  <w:r>
                    <w:rPr>
                      <w:rFonts w:ascii="Palatino Linotype" w:hAnsi="Palatino Linotype"/>
                      <w:sz w:val="28"/>
                      <w:szCs w:val="28"/>
                    </w:rPr>
                    <w:t>Za Boží ľud farnosti</w:t>
                  </w:r>
                </w:p>
              </w:tc>
            </w:tr>
            <w:tr w:rsidR="00D81610" w:rsidTr="00087868">
              <w:trPr>
                <w:trHeight w:val="135"/>
              </w:trPr>
              <w:tc>
                <w:tcPr>
                  <w:tcW w:w="817" w:type="dxa"/>
                  <w:vMerge/>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D81610" w:rsidRPr="00900E79" w:rsidRDefault="00D81610" w:rsidP="00087868">
                  <w:pPr>
                    <w:pStyle w:val="Bezriadkovania"/>
                    <w:jc w:val="center"/>
                    <w:rPr>
                      <w:rFonts w:ascii="Palatino Linotype" w:hAnsi="Palatino Linotype"/>
                      <w:i/>
                      <w:sz w:val="4"/>
                      <w:szCs w:val="4"/>
                    </w:rPr>
                  </w:pPr>
                </w:p>
              </w:tc>
              <w:tc>
                <w:tcPr>
                  <w:tcW w:w="1769" w:type="dxa"/>
                  <w:vMerge/>
                  <w:tcBorders>
                    <w:left w:val="single" w:sz="4" w:space="0" w:color="000000"/>
                    <w:right w:val="single" w:sz="4" w:space="0" w:color="000000"/>
                  </w:tcBorders>
                  <w:vAlign w:val="center"/>
                  <w:hideMark/>
                </w:tcPr>
                <w:p w:rsidR="00D81610" w:rsidRPr="001E4AD2" w:rsidRDefault="00D81610" w:rsidP="00087868">
                  <w:pPr>
                    <w:pStyle w:val="Bezriadkovania"/>
                    <w:rPr>
                      <w:rFonts w:ascii="Palatino Linotype" w:hAnsi="Palatino Linotype"/>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9.00</w:t>
                  </w:r>
                </w:p>
              </w:tc>
              <w:tc>
                <w:tcPr>
                  <w:tcW w:w="3874" w:type="dxa"/>
                  <w:tcBorders>
                    <w:left w:val="single" w:sz="4" w:space="0" w:color="000000"/>
                    <w:right w:val="single" w:sz="4" w:space="0" w:color="000000"/>
                  </w:tcBorders>
                  <w:vAlign w:val="center"/>
                  <w:hideMark/>
                </w:tcPr>
                <w:p w:rsidR="00D81610" w:rsidRPr="000A4A90" w:rsidRDefault="00D81610" w:rsidP="00087868">
                  <w:pPr>
                    <w:pStyle w:val="Bezriadkovania"/>
                    <w:rPr>
                      <w:rFonts w:ascii="Palatino Linotype" w:hAnsi="Palatino Linotype"/>
                      <w:sz w:val="28"/>
                      <w:szCs w:val="28"/>
                    </w:rPr>
                  </w:pPr>
                  <w:r>
                    <w:rPr>
                      <w:rFonts w:ascii="Palatino Linotype" w:hAnsi="Palatino Linotype"/>
                      <w:sz w:val="28"/>
                      <w:szCs w:val="28"/>
                    </w:rPr>
                    <w:t>Za ružencové bratstvo</w:t>
                  </w:r>
                </w:p>
              </w:tc>
            </w:tr>
            <w:tr w:rsidR="00D81610" w:rsidTr="00087868">
              <w:trPr>
                <w:trHeight w:val="135"/>
              </w:trPr>
              <w:tc>
                <w:tcPr>
                  <w:tcW w:w="817" w:type="dxa"/>
                  <w:vMerge/>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D81610" w:rsidRPr="00900E79" w:rsidRDefault="00D81610" w:rsidP="00087868">
                  <w:pPr>
                    <w:pStyle w:val="Bezriadkovania"/>
                    <w:jc w:val="center"/>
                    <w:rPr>
                      <w:rFonts w:ascii="Palatino Linotype" w:hAnsi="Palatino Linotype"/>
                      <w:i/>
                      <w:sz w:val="4"/>
                      <w:szCs w:val="4"/>
                    </w:rPr>
                  </w:pPr>
                </w:p>
              </w:tc>
              <w:tc>
                <w:tcPr>
                  <w:tcW w:w="1769" w:type="dxa"/>
                  <w:vMerge/>
                  <w:tcBorders>
                    <w:left w:val="single" w:sz="4" w:space="0" w:color="000000"/>
                    <w:bottom w:val="single" w:sz="4" w:space="0" w:color="000000"/>
                    <w:right w:val="single" w:sz="4" w:space="0" w:color="000000"/>
                  </w:tcBorders>
                  <w:vAlign w:val="center"/>
                  <w:hideMark/>
                </w:tcPr>
                <w:p w:rsidR="00D81610" w:rsidRPr="001E4AD2" w:rsidRDefault="00D81610" w:rsidP="00087868">
                  <w:pPr>
                    <w:pStyle w:val="Bezriadkovania"/>
                    <w:rPr>
                      <w:rFonts w:ascii="Palatino Linotype" w:hAnsi="Palatino Linotype"/>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D81610" w:rsidRPr="0093232C" w:rsidRDefault="00D81610" w:rsidP="00087868">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Olejárova</w:t>
                  </w:r>
                  <w:proofErr w:type="spellEnd"/>
                  <w:r>
                    <w:rPr>
                      <w:rFonts w:ascii="Palatino Linotype" w:hAnsi="Palatino Linotype"/>
                      <w:sz w:val="28"/>
                      <w:szCs w:val="28"/>
                    </w:rPr>
                    <w:t xml:space="preserve">              </w:t>
                  </w:r>
                  <w:r w:rsidRPr="00C2580F">
                    <w:rPr>
                      <w:rFonts w:ascii="Palatino Linotype" w:hAnsi="Palatino Linotype"/>
                      <w:i/>
                      <w:sz w:val="28"/>
                      <w:szCs w:val="28"/>
                    </w:rPr>
                    <w:t>č.248</w:t>
                  </w:r>
                </w:p>
              </w:tc>
            </w:tr>
            <w:tr w:rsidR="00D81610" w:rsidTr="00087868">
              <w:trPr>
                <w:trHeight w:val="86"/>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vMerge w:val="restart"/>
                  <w:tcBorders>
                    <w:top w:val="single" w:sz="12" w:space="0" w:color="000000"/>
                    <w:left w:val="single" w:sz="4" w:space="0" w:color="000000"/>
                    <w:right w:val="single" w:sz="4" w:space="0" w:color="000000"/>
                  </w:tcBorders>
                  <w:vAlign w:val="center"/>
                  <w:hideMark/>
                </w:tcPr>
                <w:p w:rsidR="00D81610" w:rsidRPr="001E4AD2" w:rsidRDefault="00D81610" w:rsidP="00087868">
                  <w:pPr>
                    <w:pStyle w:val="Bezriadkovania"/>
                    <w:rPr>
                      <w:rFonts w:ascii="Palatino Linotype" w:hAnsi="Palatino Linotype"/>
                    </w:rPr>
                  </w:pPr>
                  <w:r w:rsidRPr="00597E56">
                    <w:rPr>
                      <w:rFonts w:ascii="Palatino Linotype" w:hAnsi="Palatino Linotype"/>
                      <w:smallCaps/>
                      <w:sz w:val="28"/>
                      <w:szCs w:val="28"/>
                    </w:rPr>
                    <w:t>Dulova Ves</w:t>
                  </w:r>
                </w:p>
              </w:tc>
              <w:tc>
                <w:tcPr>
                  <w:tcW w:w="1134" w:type="dxa"/>
                  <w:tcBorders>
                    <w:top w:val="single" w:sz="4" w:space="0" w:color="000000"/>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top w:val="single" w:sz="4" w:space="0" w:color="000000"/>
                    <w:left w:val="single" w:sz="4" w:space="0" w:color="000000"/>
                    <w:right w:val="single" w:sz="4" w:space="0" w:color="000000"/>
                  </w:tcBorders>
                  <w:vAlign w:val="center"/>
                </w:tcPr>
                <w:p w:rsidR="00D81610" w:rsidRPr="00C2580F" w:rsidRDefault="00D81610" w:rsidP="00087868">
                  <w:pPr>
                    <w:pStyle w:val="Bezriadkovania"/>
                    <w:rPr>
                      <w:rFonts w:ascii="Palatino Linotype" w:hAnsi="Palatino Linotype" w:cs="Arial"/>
                      <w:sz w:val="28"/>
                      <w:szCs w:val="28"/>
                    </w:rPr>
                  </w:pPr>
                  <w:r>
                    <w:rPr>
                      <w:rFonts w:ascii="Palatino Linotype" w:hAnsi="Palatino Linotype" w:cs="Arial"/>
                      <w:sz w:val="28"/>
                      <w:szCs w:val="28"/>
                    </w:rPr>
                    <w:t xml:space="preserve">ZBP </w:t>
                  </w:r>
                  <w:proofErr w:type="spellStart"/>
                  <w:r>
                    <w:rPr>
                      <w:rFonts w:ascii="Palatino Linotype" w:hAnsi="Palatino Linotype" w:cs="Arial"/>
                      <w:sz w:val="28"/>
                      <w:szCs w:val="28"/>
                    </w:rPr>
                    <w:t>bohuznámych</w:t>
                  </w:r>
                  <w:proofErr w:type="spellEnd"/>
                  <w:r>
                    <w:rPr>
                      <w:rFonts w:ascii="Palatino Linotype" w:hAnsi="Palatino Linotype" w:cs="Arial"/>
                      <w:sz w:val="28"/>
                      <w:szCs w:val="28"/>
                    </w:rPr>
                    <w:t xml:space="preserve"> rodín </w:t>
                  </w:r>
                  <w:r w:rsidRPr="00C2580F">
                    <w:rPr>
                      <w:rFonts w:ascii="Palatino Linotype" w:hAnsi="Palatino Linotype" w:cs="Arial"/>
                      <w:i/>
                      <w:sz w:val="26"/>
                      <w:szCs w:val="26"/>
                    </w:rPr>
                    <w:t>č.16</w:t>
                  </w:r>
                </w:p>
              </w:tc>
            </w:tr>
            <w:tr w:rsidR="00D81610" w:rsidTr="00087868">
              <w:trPr>
                <w:trHeight w:val="85"/>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vMerge/>
                  <w:tcBorders>
                    <w:left w:val="single" w:sz="4" w:space="0" w:color="000000"/>
                    <w:right w:val="single" w:sz="4" w:space="0" w:color="000000"/>
                  </w:tcBorders>
                  <w:vAlign w:val="center"/>
                  <w:hideMark/>
                </w:tcPr>
                <w:p w:rsidR="00D81610" w:rsidRPr="00597E56" w:rsidRDefault="00D81610" w:rsidP="00087868">
                  <w:pPr>
                    <w:pStyle w:val="Bezriadkovania"/>
                    <w:rPr>
                      <w:rFonts w:ascii="Palatino Linotype" w:hAnsi="Palatino Linotype"/>
                      <w:smallCaps/>
                      <w:sz w:val="28"/>
                      <w:szCs w:val="28"/>
                    </w:rPr>
                  </w:pPr>
                </w:p>
              </w:tc>
              <w:tc>
                <w:tcPr>
                  <w:tcW w:w="1134" w:type="dxa"/>
                  <w:tcBorders>
                    <w:top w:val="single" w:sz="4" w:space="0" w:color="000000"/>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9.45</w:t>
                  </w:r>
                </w:p>
              </w:tc>
              <w:tc>
                <w:tcPr>
                  <w:tcW w:w="3874" w:type="dxa"/>
                  <w:tcBorders>
                    <w:left w:val="single" w:sz="4" w:space="0" w:color="000000"/>
                    <w:right w:val="single" w:sz="4" w:space="0" w:color="000000"/>
                  </w:tcBorders>
                  <w:vAlign w:val="center"/>
                </w:tcPr>
                <w:p w:rsidR="00D81610" w:rsidRPr="00D4547A" w:rsidRDefault="00D81610" w:rsidP="00087868">
                  <w:pPr>
                    <w:pStyle w:val="Bezriadkovania"/>
                    <w:rPr>
                      <w:rFonts w:ascii="Palatino Linotype" w:hAnsi="Palatino Linotype" w:cs="Arial"/>
                    </w:rPr>
                  </w:pPr>
                  <w:r w:rsidRPr="00D81610">
                    <w:rPr>
                      <w:rFonts w:ascii="Palatino Linotype" w:hAnsi="Palatino Linotype" w:cs="Arial"/>
                      <w:sz w:val="24"/>
                      <w:szCs w:val="24"/>
                    </w:rPr>
                    <w:t>ZBP r. Komárova a </w:t>
                  </w:r>
                  <w:proofErr w:type="spellStart"/>
                  <w:r w:rsidRPr="00D81610">
                    <w:rPr>
                      <w:rFonts w:ascii="Palatino Linotype" w:hAnsi="Palatino Linotype" w:cs="Arial"/>
                      <w:sz w:val="24"/>
                      <w:szCs w:val="24"/>
                    </w:rPr>
                    <w:t>Jandova</w:t>
                  </w:r>
                  <w:proofErr w:type="spellEnd"/>
                  <w:r w:rsidRPr="00D4547A">
                    <w:rPr>
                      <w:rFonts w:ascii="Palatino Linotype" w:hAnsi="Palatino Linotype" w:cs="Arial"/>
                    </w:rPr>
                    <w:t xml:space="preserve"> </w:t>
                  </w:r>
                  <w:r>
                    <w:rPr>
                      <w:rFonts w:ascii="Palatino Linotype" w:hAnsi="Palatino Linotype" w:cs="Arial"/>
                    </w:rPr>
                    <w:t xml:space="preserve"> </w:t>
                  </w:r>
                  <w:r>
                    <w:rPr>
                      <w:rFonts w:ascii="Palatino Linotype" w:hAnsi="Palatino Linotype" w:cs="Arial"/>
                      <w:i/>
                    </w:rPr>
                    <w:t xml:space="preserve"> </w:t>
                  </w:r>
                  <w:r w:rsidRPr="00D81610">
                    <w:rPr>
                      <w:rFonts w:ascii="Palatino Linotype" w:hAnsi="Palatino Linotype" w:cs="Arial"/>
                      <w:i/>
                    </w:rPr>
                    <w:t xml:space="preserve"> </w:t>
                  </w:r>
                  <w:r w:rsidRPr="00D4547A">
                    <w:rPr>
                      <w:rFonts w:ascii="Palatino Linotype" w:hAnsi="Palatino Linotype" w:cs="Arial"/>
                      <w:i/>
                    </w:rPr>
                    <w:t>č.150</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vMerge w:val="restart"/>
                  <w:tcBorders>
                    <w:top w:val="single" w:sz="12" w:space="0" w:color="000000"/>
                    <w:left w:val="single" w:sz="4" w:space="0" w:color="000000"/>
                    <w:right w:val="single" w:sz="4" w:space="0" w:color="000000"/>
                  </w:tcBorders>
                  <w:vAlign w:val="center"/>
                  <w:hideMark/>
                </w:tcPr>
                <w:p w:rsidR="00D81610" w:rsidRPr="00DE0AF3"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9.00</w:t>
                  </w:r>
                </w:p>
              </w:tc>
              <w:tc>
                <w:tcPr>
                  <w:tcW w:w="3874" w:type="dxa"/>
                  <w:tcBorders>
                    <w:left w:val="single" w:sz="4" w:space="0" w:color="000000"/>
                    <w:right w:val="single" w:sz="4" w:space="0" w:color="000000"/>
                  </w:tcBorders>
                  <w:vAlign w:val="center"/>
                </w:tcPr>
                <w:p w:rsidR="00D81610" w:rsidRPr="0037013A" w:rsidRDefault="00D81610" w:rsidP="00087868">
                  <w:pPr>
                    <w:pStyle w:val="Bezriadkovania"/>
                    <w:rPr>
                      <w:rFonts w:ascii="Palatino Linotype" w:hAnsi="Palatino Linotype" w:cs="Arial"/>
                      <w:sz w:val="28"/>
                      <w:szCs w:val="28"/>
                    </w:rPr>
                  </w:pPr>
                  <w:r>
                    <w:rPr>
                      <w:rFonts w:ascii="Palatino Linotype" w:hAnsi="Palatino Linotype" w:cs="Arial"/>
                      <w:sz w:val="28"/>
                      <w:szCs w:val="28"/>
                    </w:rPr>
                    <w:t xml:space="preserve">K úcte Ducha Svätého      </w:t>
                  </w:r>
                  <w:r w:rsidRPr="00C2580F">
                    <w:rPr>
                      <w:rFonts w:ascii="Palatino Linotype" w:hAnsi="Palatino Linotype" w:cs="Arial"/>
                      <w:i/>
                      <w:sz w:val="28"/>
                      <w:szCs w:val="28"/>
                    </w:rPr>
                    <w:t>č.83</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vMerge/>
                  <w:tcBorders>
                    <w:left w:val="single" w:sz="4" w:space="0" w:color="000000"/>
                    <w:bottom w:val="single" w:sz="4" w:space="0" w:color="000000"/>
                    <w:right w:val="single" w:sz="4" w:space="0" w:color="000000"/>
                  </w:tcBorders>
                  <w:vAlign w:val="center"/>
                  <w:hideMark/>
                </w:tcPr>
                <w:p w:rsidR="00D81610" w:rsidRPr="00597E56" w:rsidRDefault="00D81610" w:rsidP="00087868">
                  <w:pPr>
                    <w:pStyle w:val="Bezriadkovania"/>
                    <w:jc w:val="center"/>
                    <w:rPr>
                      <w:rFonts w:ascii="Palatino Linotype" w:hAnsi="Palatino Linotype"/>
                      <w:smallCaps/>
                      <w:sz w:val="28"/>
                      <w:szCs w:val="28"/>
                    </w:rPr>
                  </w:pPr>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11.00</w:t>
                  </w:r>
                </w:p>
              </w:tc>
              <w:tc>
                <w:tcPr>
                  <w:tcW w:w="3874" w:type="dxa"/>
                  <w:tcBorders>
                    <w:left w:val="single" w:sz="4" w:space="0" w:color="000000"/>
                    <w:right w:val="single" w:sz="4" w:space="0" w:color="000000"/>
                  </w:tcBorders>
                  <w:vAlign w:val="center"/>
                </w:tcPr>
                <w:p w:rsidR="00D81610" w:rsidRPr="0037013A" w:rsidRDefault="00D81610" w:rsidP="00087868">
                  <w:pPr>
                    <w:pStyle w:val="Bezriadkovania"/>
                    <w:rPr>
                      <w:rFonts w:ascii="Palatino Linotype" w:hAnsi="Palatino Linotype" w:cs="Arial"/>
                      <w:sz w:val="28"/>
                      <w:szCs w:val="28"/>
                    </w:rPr>
                  </w:pPr>
                  <w:r w:rsidRPr="00D81610">
                    <w:rPr>
                      <w:rFonts w:ascii="Palatino Linotype" w:hAnsi="Palatino Linotype" w:cs="Arial"/>
                      <w:sz w:val="24"/>
                      <w:szCs w:val="24"/>
                    </w:rPr>
                    <w:t xml:space="preserve">ZBP </w:t>
                  </w:r>
                  <w:proofErr w:type="spellStart"/>
                  <w:r w:rsidRPr="00D81610">
                    <w:rPr>
                      <w:rFonts w:ascii="Palatino Linotype" w:hAnsi="Palatino Linotype" w:cs="Arial"/>
                      <w:sz w:val="24"/>
                      <w:szCs w:val="24"/>
                    </w:rPr>
                    <w:t>r.Klimova</w:t>
                  </w:r>
                  <w:proofErr w:type="spellEnd"/>
                  <w:r w:rsidRPr="00D81610">
                    <w:rPr>
                      <w:rFonts w:ascii="Palatino Linotype" w:hAnsi="Palatino Linotype" w:cs="Arial"/>
                      <w:sz w:val="24"/>
                      <w:szCs w:val="24"/>
                    </w:rPr>
                    <w:t xml:space="preserve">, </w:t>
                  </w:r>
                  <w:proofErr w:type="spellStart"/>
                  <w:r w:rsidRPr="00D81610">
                    <w:rPr>
                      <w:rFonts w:ascii="Palatino Linotype" w:hAnsi="Palatino Linotype" w:cs="Arial"/>
                      <w:sz w:val="24"/>
                      <w:szCs w:val="24"/>
                    </w:rPr>
                    <w:t>Pagurkova</w:t>
                  </w:r>
                  <w:proofErr w:type="spellEnd"/>
                  <w:r w:rsidRPr="00D81610">
                    <w:rPr>
                      <w:rFonts w:ascii="Palatino Linotype" w:hAnsi="Palatino Linotype" w:cs="Arial"/>
                      <w:sz w:val="24"/>
                      <w:szCs w:val="24"/>
                    </w:rPr>
                    <w:t xml:space="preserve"> a </w:t>
                  </w:r>
                  <w:proofErr w:type="spellStart"/>
                  <w:r w:rsidRPr="00D81610">
                    <w:rPr>
                      <w:rFonts w:ascii="Palatino Linotype" w:hAnsi="Palatino Linotype" w:cs="Arial"/>
                      <w:sz w:val="24"/>
                      <w:szCs w:val="24"/>
                    </w:rPr>
                    <w:t>Ďorďovičova</w:t>
                  </w:r>
                  <w:proofErr w:type="spellEnd"/>
                  <w:r>
                    <w:rPr>
                      <w:rFonts w:ascii="Palatino Linotype" w:hAnsi="Palatino Linotype" w:cs="Arial"/>
                      <w:sz w:val="28"/>
                      <w:szCs w:val="28"/>
                    </w:rPr>
                    <w:t xml:space="preserve">  </w:t>
                  </w:r>
                  <w:r w:rsidRPr="00D81610">
                    <w:rPr>
                      <w:rFonts w:ascii="Palatino Linotype" w:hAnsi="Palatino Linotype" w:cs="Arial"/>
                      <w:i/>
                      <w:sz w:val="28"/>
                      <w:szCs w:val="28"/>
                    </w:rPr>
                    <w:t xml:space="preserve">       </w:t>
                  </w:r>
                  <w:r>
                    <w:rPr>
                      <w:rFonts w:ascii="Palatino Linotype" w:hAnsi="Palatino Linotype" w:cs="Arial"/>
                      <w:i/>
                      <w:sz w:val="28"/>
                      <w:szCs w:val="28"/>
                    </w:rPr>
                    <w:t xml:space="preserve">    </w:t>
                  </w:r>
                  <w:r w:rsidRPr="00D81610">
                    <w:rPr>
                      <w:rFonts w:ascii="Palatino Linotype" w:hAnsi="Palatino Linotype" w:cs="Arial"/>
                      <w:i/>
                      <w:sz w:val="28"/>
                      <w:szCs w:val="28"/>
                    </w:rPr>
                    <w:t xml:space="preserve">          </w:t>
                  </w:r>
                  <w:r w:rsidRPr="00C2580F">
                    <w:rPr>
                      <w:rFonts w:ascii="Palatino Linotype" w:hAnsi="Palatino Linotype" w:cs="Arial"/>
                      <w:i/>
                      <w:sz w:val="28"/>
                      <w:szCs w:val="28"/>
                    </w:rPr>
                    <w:t>č.58</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vMerge w:val="restart"/>
                  <w:tcBorders>
                    <w:top w:val="single" w:sz="12" w:space="0" w:color="000000"/>
                    <w:left w:val="single" w:sz="4" w:space="0" w:color="000000"/>
                    <w:right w:val="single" w:sz="4" w:space="0" w:color="000000"/>
                  </w:tcBorders>
                  <w:vAlign w:val="center"/>
                  <w:hideMark/>
                </w:tcPr>
                <w:p w:rsidR="00D81610" w:rsidRPr="00393C25" w:rsidRDefault="00D81610" w:rsidP="00087868">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8.30</w:t>
                  </w:r>
                </w:p>
              </w:tc>
              <w:tc>
                <w:tcPr>
                  <w:tcW w:w="3874" w:type="dxa"/>
                  <w:tcBorders>
                    <w:left w:val="single" w:sz="4" w:space="0" w:color="000000"/>
                    <w:right w:val="single" w:sz="4" w:space="0" w:color="000000"/>
                  </w:tcBorders>
                  <w:vAlign w:val="center"/>
                </w:tcPr>
                <w:p w:rsidR="00D81610" w:rsidRPr="00C2580F" w:rsidRDefault="00D81610" w:rsidP="00087868">
                  <w:pPr>
                    <w:pStyle w:val="Bezriadkovania"/>
                    <w:rPr>
                      <w:rFonts w:ascii="Palatino Linotype" w:hAnsi="Palatino Linotype" w:cs="Arial"/>
                      <w:sz w:val="28"/>
                      <w:szCs w:val="28"/>
                    </w:rPr>
                  </w:pPr>
                  <w:r w:rsidRPr="00C2580F">
                    <w:rPr>
                      <w:rFonts w:ascii="Palatino Linotype" w:hAnsi="Palatino Linotype" w:cs="Arial"/>
                      <w:sz w:val="28"/>
                      <w:szCs w:val="28"/>
                    </w:rPr>
                    <w:t>Za odvrátenie pandémie</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vMerge/>
                  <w:tcBorders>
                    <w:left w:val="single" w:sz="4" w:space="0" w:color="000000"/>
                    <w:bottom w:val="single" w:sz="4" w:space="0" w:color="000000"/>
                    <w:right w:val="single" w:sz="4" w:space="0" w:color="000000"/>
                  </w:tcBorders>
                  <w:vAlign w:val="center"/>
                  <w:hideMark/>
                </w:tcPr>
                <w:p w:rsidR="00D81610" w:rsidRPr="00597E56" w:rsidRDefault="00D81610" w:rsidP="00087868">
                  <w:pPr>
                    <w:pStyle w:val="Bezriadkovania"/>
                    <w:jc w:val="center"/>
                    <w:rPr>
                      <w:rFonts w:ascii="Palatino Linotype" w:hAnsi="Palatino Linotype"/>
                      <w:smallCaps/>
                      <w:sz w:val="28"/>
                      <w:szCs w:val="28"/>
                    </w:rPr>
                  </w:pPr>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10.15</w:t>
                  </w:r>
                </w:p>
              </w:tc>
              <w:tc>
                <w:tcPr>
                  <w:tcW w:w="3874" w:type="dxa"/>
                  <w:tcBorders>
                    <w:left w:val="single" w:sz="4" w:space="0" w:color="000000"/>
                    <w:right w:val="single" w:sz="4" w:space="0" w:color="000000"/>
                  </w:tcBorders>
                  <w:vAlign w:val="center"/>
                </w:tcPr>
                <w:p w:rsidR="00D81610" w:rsidRPr="00C2580F" w:rsidRDefault="00D81610" w:rsidP="00087868">
                  <w:pPr>
                    <w:pStyle w:val="Bezriadkovania"/>
                    <w:rPr>
                      <w:rFonts w:ascii="Palatino Linotype" w:hAnsi="Palatino Linotype" w:cs="Arial"/>
                      <w:sz w:val="28"/>
                      <w:szCs w:val="28"/>
                    </w:rPr>
                  </w:pPr>
                  <w:r w:rsidRPr="00C2580F">
                    <w:rPr>
                      <w:rFonts w:ascii="Palatino Linotype" w:hAnsi="Palatino Linotype" w:cs="Arial"/>
                      <w:sz w:val="28"/>
                      <w:szCs w:val="28"/>
                    </w:rPr>
                    <w:t>Za Boží ľud farnosti</w:t>
                  </w:r>
                </w:p>
              </w:tc>
            </w:tr>
            <w:tr w:rsidR="00D81610" w:rsidTr="00087868">
              <w:trPr>
                <w:trHeight w:val="128"/>
              </w:trPr>
              <w:tc>
                <w:tcPr>
                  <w:tcW w:w="817" w:type="dxa"/>
                  <w:vMerge/>
                  <w:tcBorders>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F73F8E" w:rsidRDefault="00D81610" w:rsidP="00087868">
                  <w:pPr>
                    <w:pStyle w:val="Bezriadkovania"/>
                    <w:jc w:val="center"/>
                    <w:rPr>
                      <w:rFonts w:ascii="Palatino Linotype" w:hAnsi="Palatino Linotype"/>
                      <w:i/>
                      <w:color w:val="000000"/>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D81610" w:rsidRPr="00597E56"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11.15</w:t>
                  </w:r>
                </w:p>
              </w:tc>
              <w:tc>
                <w:tcPr>
                  <w:tcW w:w="3874" w:type="dxa"/>
                  <w:tcBorders>
                    <w:left w:val="single" w:sz="4" w:space="0" w:color="000000"/>
                    <w:right w:val="single" w:sz="4" w:space="0" w:color="000000"/>
                  </w:tcBorders>
                  <w:vAlign w:val="center"/>
                </w:tcPr>
                <w:p w:rsidR="00D81610" w:rsidRPr="001E6AB2" w:rsidRDefault="00D81610" w:rsidP="00087868">
                  <w:pPr>
                    <w:pStyle w:val="Bezriadkovania"/>
                    <w:rPr>
                      <w:rFonts w:ascii="Palatino Linotype" w:hAnsi="Palatino Linotype" w:cs="Arial"/>
                      <w:i/>
                      <w:sz w:val="28"/>
                      <w:szCs w:val="28"/>
                    </w:rPr>
                  </w:pPr>
                  <w:r w:rsidRPr="001E6AB2">
                    <w:rPr>
                      <w:rFonts w:ascii="Palatino Linotype" w:hAnsi="Palatino Linotype" w:cs="Arial"/>
                      <w:i/>
                      <w:sz w:val="28"/>
                      <w:szCs w:val="28"/>
                    </w:rPr>
                    <w:t>Sv. omša</w:t>
                  </w:r>
                  <w:r>
                    <w:rPr>
                      <w:rFonts w:ascii="Palatino Linotype" w:hAnsi="Palatino Linotype" w:cs="Arial"/>
                      <w:i/>
                      <w:sz w:val="28"/>
                      <w:szCs w:val="28"/>
                    </w:rPr>
                    <w:t xml:space="preserve"> Za Boží ľud farnosti</w:t>
                  </w:r>
                </w:p>
              </w:tc>
            </w:tr>
            <w:tr w:rsidR="00D81610" w:rsidTr="00087868">
              <w:trPr>
                <w:trHeight w:val="128"/>
              </w:trPr>
              <w:tc>
                <w:tcPr>
                  <w:tcW w:w="817" w:type="dxa"/>
                  <w:vMerge w:val="restart"/>
                  <w:tcBorders>
                    <w:top w:val="single" w:sz="12" w:space="0" w:color="000000"/>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r>
                    <w:rPr>
                      <w:rFonts w:ascii="Palatino Linotype" w:hAnsi="Palatino Linotype"/>
                      <w:sz w:val="26"/>
                      <w:szCs w:val="26"/>
                    </w:rPr>
                    <w:t>2</w:t>
                  </w:r>
                  <w:r w:rsidRPr="00463CA8">
                    <w:rPr>
                      <w:rFonts w:ascii="Palatino Linotype" w:hAnsi="Palatino Linotype"/>
                      <w:sz w:val="26"/>
                      <w:szCs w:val="26"/>
                    </w:rPr>
                    <w:t>.1</w:t>
                  </w:r>
                  <w:r>
                    <w:rPr>
                      <w:rFonts w:ascii="Palatino Linotype" w:hAnsi="Palatino Linotype"/>
                      <w:sz w:val="26"/>
                      <w:szCs w:val="26"/>
                    </w:rPr>
                    <w:t>.</w:t>
                  </w:r>
                </w:p>
              </w:tc>
              <w:tc>
                <w:tcPr>
                  <w:tcW w:w="742" w:type="dxa"/>
                  <w:vMerge w:val="restart"/>
                  <w:tcBorders>
                    <w:top w:val="single" w:sz="12" w:space="0" w:color="000000"/>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tcBorders>
                    <w:top w:val="single" w:sz="12" w:space="0" w:color="000000"/>
                    <w:left w:val="single" w:sz="4" w:space="0" w:color="000000"/>
                    <w:right w:val="single" w:sz="4" w:space="0" w:color="000000"/>
                  </w:tcBorders>
                  <w:vAlign w:val="center"/>
                  <w:hideMark/>
                </w:tcPr>
                <w:p w:rsidR="00D81610" w:rsidRPr="00D4547A" w:rsidRDefault="00D81610" w:rsidP="00087868">
                  <w:pPr>
                    <w:pStyle w:val="Bezriadkovania"/>
                    <w:jc w:val="center"/>
                    <w:rPr>
                      <w:rFonts w:ascii="Palatino Linotype" w:hAnsi="Palatino Linotype"/>
                      <w:i/>
                      <w:sz w:val="20"/>
                      <w:szCs w:val="20"/>
                    </w:rPr>
                  </w:pPr>
                  <w:r w:rsidRPr="00D4547A">
                    <w:rPr>
                      <w:rFonts w:ascii="Palatino Linotype" w:hAnsi="Palatino Linotype"/>
                      <w:i/>
                      <w:sz w:val="20"/>
                      <w:szCs w:val="20"/>
                    </w:rPr>
                    <w:t xml:space="preserve">Sv. </w:t>
                  </w:r>
                  <w:proofErr w:type="spellStart"/>
                  <w:r w:rsidRPr="00D4547A">
                    <w:rPr>
                      <w:rFonts w:ascii="Palatino Linotype" w:hAnsi="Palatino Linotype"/>
                      <w:i/>
                      <w:sz w:val="20"/>
                      <w:szCs w:val="20"/>
                    </w:rPr>
                    <w:t>Bazila</w:t>
                  </w:r>
                  <w:proofErr w:type="spellEnd"/>
                  <w:r w:rsidRPr="00D4547A">
                    <w:rPr>
                      <w:rFonts w:ascii="Palatino Linotype" w:hAnsi="Palatino Linotype"/>
                      <w:i/>
                      <w:sz w:val="20"/>
                      <w:szCs w:val="20"/>
                    </w:rPr>
                    <w:t xml:space="preserve"> Veľkého a Gregora </w:t>
                  </w:r>
                  <w:proofErr w:type="spellStart"/>
                  <w:r w:rsidRPr="00D4547A">
                    <w:rPr>
                      <w:rFonts w:ascii="Palatino Linotype" w:hAnsi="Palatino Linotype"/>
                      <w:i/>
                      <w:sz w:val="20"/>
                      <w:szCs w:val="20"/>
                    </w:rPr>
                    <w:t>Naziánskeho</w:t>
                  </w:r>
                  <w:proofErr w:type="spellEnd"/>
                  <w:r w:rsidRPr="00D4547A">
                    <w:rPr>
                      <w:rFonts w:ascii="Palatino Linotype" w:hAnsi="Palatino Linotype"/>
                      <w:i/>
                      <w:sz w:val="20"/>
                      <w:szCs w:val="20"/>
                    </w:rPr>
                    <w:t>, biskupov a učiteľov Cirkvi, Spom</w:t>
                  </w:r>
                  <w:r>
                    <w:rPr>
                      <w:rFonts w:ascii="Palatino Linotype" w:hAnsi="Palatino Linotype"/>
                      <w:i/>
                      <w:sz w:val="20"/>
                      <w:szCs w:val="20"/>
                    </w:rPr>
                    <w:t>ienka</w:t>
                  </w:r>
                </w:p>
              </w:tc>
              <w:tc>
                <w:tcPr>
                  <w:tcW w:w="1769" w:type="dxa"/>
                  <w:tcBorders>
                    <w:top w:val="single" w:sz="12" w:space="0" w:color="000000"/>
                    <w:left w:val="single" w:sz="4" w:space="0" w:color="000000"/>
                    <w:right w:val="single" w:sz="4" w:space="0" w:color="000000"/>
                  </w:tcBorders>
                  <w:vAlign w:val="center"/>
                  <w:hideMark/>
                </w:tcPr>
                <w:p w:rsidR="00D81610" w:rsidRDefault="00D81610" w:rsidP="00087868">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D81610" w:rsidRPr="00D81610" w:rsidRDefault="00D81610" w:rsidP="00D81610">
                  <w:pPr>
                    <w:pStyle w:val="Bezriadkovania"/>
                    <w:jc w:val="center"/>
                    <w:rPr>
                      <w:rFonts w:ascii="Palatino Linotype" w:hAnsi="Palatino Linotype"/>
                      <w:i/>
                    </w:rPr>
                  </w:pPr>
                  <w:r w:rsidRPr="00D81610">
                    <w:rPr>
                      <w:rFonts w:ascii="Palatino Linotype" w:hAnsi="Palatino Linotype"/>
                      <w:i/>
                    </w:rPr>
                    <w:t>Večeradlo 7.15</w:t>
                  </w:r>
                </w:p>
              </w:tc>
              <w:tc>
                <w:tcPr>
                  <w:tcW w:w="1134" w:type="dxa"/>
                  <w:tcBorders>
                    <w:top w:val="single" w:sz="12" w:space="0" w:color="000000"/>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74" w:type="dxa"/>
                  <w:tcBorders>
                    <w:top w:val="single" w:sz="12" w:space="0" w:color="000000"/>
                    <w:left w:val="single" w:sz="4" w:space="0" w:color="000000"/>
                    <w:right w:val="single" w:sz="4" w:space="0" w:color="000000"/>
                  </w:tcBorders>
                  <w:vAlign w:val="center"/>
                  <w:hideMark/>
                </w:tcPr>
                <w:p w:rsidR="00D81610" w:rsidRPr="00670EB6" w:rsidRDefault="00D81610" w:rsidP="00087868">
                  <w:pPr>
                    <w:pStyle w:val="Bezriadkovania"/>
                    <w:rPr>
                      <w:rFonts w:ascii="Palatino Linotype" w:hAnsi="Palatino Linotype"/>
                      <w:sz w:val="26"/>
                      <w:szCs w:val="26"/>
                    </w:rPr>
                  </w:pPr>
                  <w:r>
                    <w:rPr>
                      <w:rFonts w:ascii="Palatino Linotype" w:hAnsi="Palatino Linotype"/>
                      <w:sz w:val="26"/>
                      <w:szCs w:val="26"/>
                    </w:rPr>
                    <w:t>Za ružencové bratstvo</w:t>
                  </w:r>
                </w:p>
              </w:tc>
            </w:tr>
            <w:tr w:rsidR="00D81610" w:rsidTr="00087868">
              <w:trPr>
                <w:trHeight w:val="221"/>
              </w:trPr>
              <w:tc>
                <w:tcPr>
                  <w:tcW w:w="817" w:type="dxa"/>
                  <w:vMerge/>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tcBorders>
                    <w:left w:val="single" w:sz="4" w:space="0" w:color="000000"/>
                    <w:right w:val="single" w:sz="4" w:space="0" w:color="000000"/>
                  </w:tcBorders>
                  <w:vAlign w:val="center"/>
                  <w:hideMark/>
                </w:tcPr>
                <w:p w:rsidR="00D81610" w:rsidRPr="00836F59" w:rsidRDefault="00D81610" w:rsidP="00087868">
                  <w:pPr>
                    <w:pStyle w:val="Bezriadkovania"/>
                    <w:jc w:val="center"/>
                    <w:rPr>
                      <w:rFonts w:ascii="Palatino Linotype" w:hAnsi="Palatino Linotype"/>
                      <w:i/>
                      <w:sz w:val="26"/>
                      <w:szCs w:val="26"/>
                    </w:rPr>
                  </w:pPr>
                  <w:r w:rsidRPr="00836F59">
                    <w:rPr>
                      <w:rFonts w:ascii="Palatino Linotype" w:hAnsi="Palatino Linotype"/>
                      <w:i/>
                      <w:sz w:val="26"/>
                      <w:szCs w:val="26"/>
                    </w:rPr>
                    <w:t>So zajtrajšou platnosťou</w:t>
                  </w:r>
                </w:p>
              </w:tc>
              <w:tc>
                <w:tcPr>
                  <w:tcW w:w="1769" w:type="dxa"/>
                  <w:tcBorders>
                    <w:top w:val="single" w:sz="12" w:space="0" w:color="000000"/>
                    <w:left w:val="single" w:sz="4" w:space="0" w:color="000000"/>
                    <w:right w:val="single" w:sz="4" w:space="0" w:color="000000"/>
                  </w:tcBorders>
                  <w:vAlign w:val="center"/>
                  <w:hideMark/>
                </w:tcPr>
                <w:p w:rsidR="00D81610" w:rsidRDefault="00D81610" w:rsidP="00087868">
                  <w:pPr>
                    <w:pStyle w:val="Bezriadkovania"/>
                    <w:rPr>
                      <w:rFonts w:ascii="Palatino Linotype" w:hAnsi="Palatino Linotype"/>
                    </w:rPr>
                  </w:pPr>
                  <w:r w:rsidRPr="001E4AD2">
                    <w:rPr>
                      <w:rFonts w:ascii="Palatino Linotype" w:hAnsi="Palatino Linotype"/>
                    </w:rPr>
                    <w:t>KOKOŠOVCE</w:t>
                  </w:r>
                </w:p>
                <w:p w:rsidR="00D81610" w:rsidRPr="00A17902" w:rsidRDefault="00D81610" w:rsidP="00087868">
                  <w:pPr>
                    <w:pStyle w:val="Bezriadkovania"/>
                    <w:jc w:val="center"/>
                    <w:rPr>
                      <w:rFonts w:ascii="Palatino Linotype" w:hAnsi="Palatino Linotype"/>
                      <w:smallCaps/>
                      <w:sz w:val="28"/>
                      <w:szCs w:val="28"/>
                    </w:rPr>
                  </w:pPr>
                  <w:r w:rsidRPr="00C2580F">
                    <w:rPr>
                      <w:rFonts w:ascii="Palatino Linotype" w:hAnsi="Palatino Linotype"/>
                      <w:i/>
                    </w:rPr>
                    <w:t xml:space="preserve">Večeradlo </w:t>
                  </w:r>
                  <w:r>
                    <w:rPr>
                      <w:rFonts w:ascii="Palatino Linotype" w:hAnsi="Palatino Linotype"/>
                      <w:i/>
                    </w:rPr>
                    <w:t>1</w:t>
                  </w:r>
                  <w:r w:rsidRPr="00C2580F">
                    <w:rPr>
                      <w:rFonts w:ascii="Palatino Linotype" w:hAnsi="Palatino Linotype"/>
                      <w:i/>
                    </w:rPr>
                    <w:t>7.15</w:t>
                  </w:r>
                </w:p>
              </w:tc>
              <w:tc>
                <w:tcPr>
                  <w:tcW w:w="1134" w:type="dxa"/>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D81610" w:rsidRDefault="00D81610" w:rsidP="00087868">
                  <w:pPr>
                    <w:pStyle w:val="Bezriadkovania"/>
                    <w:rPr>
                      <w:rFonts w:ascii="Palatino Linotype" w:hAnsi="Palatino Linotype"/>
                      <w:sz w:val="28"/>
                      <w:szCs w:val="28"/>
                    </w:rPr>
                  </w:pPr>
                  <w:r>
                    <w:rPr>
                      <w:rFonts w:ascii="Palatino Linotype" w:hAnsi="Palatino Linotype"/>
                      <w:sz w:val="28"/>
                      <w:szCs w:val="28"/>
                    </w:rPr>
                    <w:t xml:space="preserve">ZBP a pomoc pre Annu </w:t>
                  </w:r>
                  <w:r w:rsidRPr="00C2580F">
                    <w:rPr>
                      <w:rFonts w:ascii="Palatino Linotype" w:hAnsi="Palatino Linotype"/>
                      <w:i/>
                      <w:sz w:val="28"/>
                      <w:szCs w:val="28"/>
                    </w:rPr>
                    <w:t>č.165</w:t>
                  </w:r>
                </w:p>
              </w:tc>
            </w:tr>
            <w:tr w:rsidR="00D81610" w:rsidTr="00087868">
              <w:trPr>
                <w:trHeight w:val="199"/>
              </w:trPr>
              <w:tc>
                <w:tcPr>
                  <w:tcW w:w="817" w:type="dxa"/>
                  <w:vMerge w:val="restart"/>
                  <w:tcBorders>
                    <w:top w:val="single" w:sz="12" w:space="0" w:color="000000"/>
                    <w:left w:val="single" w:sz="4" w:space="0" w:color="000000"/>
                    <w:right w:val="single" w:sz="4" w:space="0" w:color="000000"/>
                  </w:tcBorders>
                  <w:vAlign w:val="center"/>
                  <w:hideMark/>
                </w:tcPr>
                <w:p w:rsidR="00D81610" w:rsidRPr="00463CA8" w:rsidRDefault="00D81610" w:rsidP="00087868">
                  <w:pPr>
                    <w:pStyle w:val="Bezriadkovania"/>
                    <w:jc w:val="center"/>
                    <w:rPr>
                      <w:rFonts w:ascii="Palatino Linotype" w:hAnsi="Palatino Linotype"/>
                      <w:sz w:val="26"/>
                      <w:szCs w:val="26"/>
                    </w:rPr>
                  </w:pPr>
                  <w:r>
                    <w:rPr>
                      <w:rFonts w:ascii="Palatino Linotype" w:hAnsi="Palatino Linotype"/>
                      <w:sz w:val="26"/>
                      <w:szCs w:val="26"/>
                    </w:rPr>
                    <w:t>3</w:t>
                  </w:r>
                  <w:r w:rsidRPr="00463CA8">
                    <w:rPr>
                      <w:rFonts w:ascii="Palatino Linotype" w:hAnsi="Palatino Linotype"/>
                      <w:sz w:val="26"/>
                      <w:szCs w:val="26"/>
                    </w:rPr>
                    <w:t>.1</w:t>
                  </w:r>
                  <w:r>
                    <w:rPr>
                      <w:rFonts w:ascii="Palatino Linotype" w:hAnsi="Palatino Linotype"/>
                      <w:sz w:val="26"/>
                      <w:szCs w:val="26"/>
                    </w:rPr>
                    <w:t>.</w:t>
                  </w:r>
                </w:p>
              </w:tc>
              <w:tc>
                <w:tcPr>
                  <w:tcW w:w="742" w:type="dxa"/>
                  <w:vMerge w:val="restart"/>
                  <w:tcBorders>
                    <w:top w:val="single" w:sz="12" w:space="0" w:color="000000"/>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D81610" w:rsidRPr="003339E4" w:rsidRDefault="00D81610" w:rsidP="00D81610">
                  <w:pPr>
                    <w:pStyle w:val="Bezriadkovania"/>
                    <w:jc w:val="center"/>
                    <w:rPr>
                      <w:rFonts w:ascii="Palatino Linotype" w:hAnsi="Palatino Linotype"/>
                      <w:i/>
                      <w:sz w:val="44"/>
                      <w:szCs w:val="44"/>
                    </w:rPr>
                  </w:pPr>
                  <w:r w:rsidRPr="003339E4">
                    <w:rPr>
                      <w:rFonts w:ascii="Palatino Linotype" w:hAnsi="Palatino Linotype"/>
                      <w:i/>
                      <w:sz w:val="44"/>
                      <w:szCs w:val="44"/>
                    </w:rPr>
                    <w:t>Druhá</w:t>
                  </w:r>
                </w:p>
                <w:p w:rsidR="00D81610" w:rsidRPr="003339E4" w:rsidRDefault="00D81610" w:rsidP="00D81610">
                  <w:pPr>
                    <w:pStyle w:val="Bezriadkovania"/>
                    <w:jc w:val="center"/>
                    <w:rPr>
                      <w:rFonts w:ascii="Palatino Linotype" w:hAnsi="Palatino Linotype"/>
                      <w:i/>
                      <w:sz w:val="44"/>
                      <w:szCs w:val="44"/>
                    </w:rPr>
                  </w:pPr>
                  <w:r w:rsidRPr="003339E4">
                    <w:rPr>
                      <w:rFonts w:ascii="Palatino Linotype" w:hAnsi="Palatino Linotype"/>
                      <w:i/>
                      <w:sz w:val="44"/>
                      <w:szCs w:val="44"/>
                    </w:rPr>
                    <w:t>nedeľa</w:t>
                  </w:r>
                </w:p>
                <w:p w:rsidR="00D81610" w:rsidRPr="00900E79" w:rsidRDefault="00D81610" w:rsidP="00D81610">
                  <w:pPr>
                    <w:pStyle w:val="Bezriadkovania"/>
                    <w:jc w:val="center"/>
                    <w:rPr>
                      <w:sz w:val="36"/>
                      <w:szCs w:val="36"/>
                    </w:rPr>
                  </w:pPr>
                  <w:r w:rsidRPr="003339E4">
                    <w:rPr>
                      <w:rFonts w:ascii="Palatino Linotype" w:hAnsi="Palatino Linotype"/>
                      <w:i/>
                      <w:sz w:val="44"/>
                      <w:szCs w:val="44"/>
                    </w:rPr>
                    <w:t>po narodení Pána</w:t>
                  </w:r>
                </w:p>
              </w:tc>
              <w:tc>
                <w:tcPr>
                  <w:tcW w:w="1769" w:type="dxa"/>
                  <w:vMerge w:val="restart"/>
                  <w:tcBorders>
                    <w:top w:val="single" w:sz="12" w:space="0" w:color="000000"/>
                    <w:left w:val="single" w:sz="4" w:space="0" w:color="000000"/>
                    <w:right w:val="single" w:sz="4" w:space="0" w:color="000000"/>
                  </w:tcBorders>
                  <w:vAlign w:val="center"/>
                  <w:hideMark/>
                </w:tcPr>
                <w:p w:rsidR="00D81610" w:rsidRPr="00BE79B4" w:rsidRDefault="00D81610" w:rsidP="00087868">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top w:val="single" w:sz="12" w:space="0" w:color="000000"/>
                    <w:left w:val="single" w:sz="4" w:space="0" w:color="000000"/>
                    <w:right w:val="single" w:sz="4" w:space="0" w:color="000000"/>
                  </w:tcBorders>
                  <w:vAlign w:val="center"/>
                  <w:hideMark/>
                </w:tcPr>
                <w:p w:rsidR="00D81610" w:rsidRPr="00D81610" w:rsidRDefault="00D81610" w:rsidP="00D81610">
                  <w:pPr>
                    <w:pStyle w:val="Bezriadkovania"/>
                    <w:rPr>
                      <w:rFonts w:ascii="Palatino Linotype" w:hAnsi="Palatino Linotype"/>
                      <w:sz w:val="26"/>
                      <w:szCs w:val="26"/>
                    </w:rPr>
                  </w:pPr>
                  <w:r w:rsidRPr="00D81610">
                    <w:rPr>
                      <w:rFonts w:ascii="Palatino Linotype" w:hAnsi="Palatino Linotype"/>
                      <w:sz w:val="26"/>
                      <w:szCs w:val="26"/>
                    </w:rPr>
                    <w:t>ZBP r. Jurkova a </w:t>
                  </w:r>
                  <w:proofErr w:type="spellStart"/>
                  <w:r w:rsidRPr="00D81610">
                    <w:rPr>
                      <w:rFonts w:ascii="Palatino Linotype" w:hAnsi="Palatino Linotype"/>
                      <w:sz w:val="26"/>
                      <w:szCs w:val="26"/>
                    </w:rPr>
                    <w:t>Petrilova</w:t>
                  </w:r>
                  <w:proofErr w:type="spellEnd"/>
                  <w:r w:rsidRPr="00D81610">
                    <w:rPr>
                      <w:rFonts w:ascii="Palatino Linotype" w:hAnsi="Palatino Linotype"/>
                      <w:sz w:val="26"/>
                      <w:szCs w:val="26"/>
                    </w:rPr>
                    <w:t xml:space="preserve">   </w:t>
                  </w:r>
                  <w:r w:rsidRPr="00D81610">
                    <w:rPr>
                      <w:rFonts w:ascii="Palatino Linotype" w:hAnsi="Palatino Linotype"/>
                      <w:i/>
                      <w:sz w:val="26"/>
                      <w:szCs w:val="26"/>
                    </w:rPr>
                    <w:t>č.42</w:t>
                  </w:r>
                </w:p>
              </w:tc>
            </w:tr>
            <w:tr w:rsidR="00D81610" w:rsidTr="00087868">
              <w:trPr>
                <w:trHeight w:val="199"/>
              </w:trPr>
              <w:tc>
                <w:tcPr>
                  <w:tcW w:w="817" w:type="dxa"/>
                  <w:vMerge/>
                  <w:tcBorders>
                    <w:left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D81610" w:rsidRPr="00163CB7" w:rsidRDefault="00D81610" w:rsidP="00087868">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D81610" w:rsidRPr="00900E79" w:rsidRDefault="00D81610" w:rsidP="00087868">
                  <w:pPr>
                    <w:jc w:val="center"/>
                    <w:rPr>
                      <w:rFonts w:ascii="Palatino Linotype" w:hAnsi="Palatino Linotype"/>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D81610" w:rsidRPr="00597E56" w:rsidRDefault="00D81610" w:rsidP="00087868">
                  <w:pPr>
                    <w:pStyle w:val="Bezriadkovania"/>
                    <w:jc w:val="center"/>
                    <w:rPr>
                      <w:rFonts w:ascii="Palatino Linotype" w:hAnsi="Palatino Linotype"/>
                      <w:smallCaps/>
                      <w:sz w:val="28"/>
                      <w:szCs w:val="28"/>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D81610" w:rsidRPr="001B30A6" w:rsidRDefault="001B30A6" w:rsidP="00D81610">
                  <w:pPr>
                    <w:pStyle w:val="Bezriadkovania"/>
                    <w:rPr>
                      <w:rFonts w:ascii="Palatino Linotype" w:hAnsi="Palatino Linotype"/>
                      <w:sz w:val="24"/>
                      <w:szCs w:val="24"/>
                    </w:rPr>
                  </w:pPr>
                  <w:r w:rsidRPr="001B30A6">
                    <w:rPr>
                      <w:rFonts w:ascii="Palatino Linotype" w:hAnsi="Palatino Linotype"/>
                      <w:sz w:val="24"/>
                      <w:szCs w:val="24"/>
                    </w:rPr>
                    <w:t xml:space="preserve">ZBP r. </w:t>
                  </w:r>
                  <w:proofErr w:type="spellStart"/>
                  <w:r w:rsidRPr="001B30A6">
                    <w:rPr>
                      <w:rFonts w:ascii="Palatino Linotype" w:hAnsi="Palatino Linotype"/>
                      <w:sz w:val="24"/>
                      <w:szCs w:val="24"/>
                    </w:rPr>
                    <w:t>Komarova</w:t>
                  </w:r>
                  <w:proofErr w:type="spellEnd"/>
                  <w:r w:rsidRPr="001B30A6">
                    <w:rPr>
                      <w:rFonts w:ascii="Palatino Linotype" w:hAnsi="Palatino Linotype"/>
                      <w:sz w:val="24"/>
                      <w:szCs w:val="24"/>
                    </w:rPr>
                    <w:t xml:space="preserve"> a </w:t>
                  </w:r>
                  <w:proofErr w:type="spellStart"/>
                  <w:r w:rsidRPr="001B30A6">
                    <w:rPr>
                      <w:rFonts w:ascii="Palatino Linotype" w:hAnsi="Palatino Linotype"/>
                      <w:sz w:val="24"/>
                      <w:szCs w:val="24"/>
                    </w:rPr>
                    <w:t>Jandova</w:t>
                  </w:r>
                  <w:proofErr w:type="spellEnd"/>
                  <w:r w:rsidRPr="001B30A6">
                    <w:rPr>
                      <w:rFonts w:ascii="Palatino Linotype" w:hAnsi="Palatino Linotype"/>
                      <w:sz w:val="24"/>
                      <w:szCs w:val="24"/>
                    </w:rPr>
                    <w:t xml:space="preserve"> </w:t>
                  </w:r>
                  <w:r>
                    <w:rPr>
                      <w:rFonts w:ascii="Palatino Linotype" w:hAnsi="Palatino Linotype"/>
                      <w:sz w:val="24"/>
                      <w:szCs w:val="24"/>
                    </w:rPr>
                    <w:t xml:space="preserve">  </w:t>
                  </w:r>
                  <w:r w:rsidRPr="001B30A6">
                    <w:rPr>
                      <w:rFonts w:ascii="Palatino Linotype" w:hAnsi="Palatino Linotype"/>
                      <w:i/>
                      <w:sz w:val="24"/>
                      <w:szCs w:val="24"/>
                    </w:rPr>
                    <w:t>č.150</w:t>
                  </w:r>
                </w:p>
              </w:tc>
            </w:tr>
            <w:tr w:rsidR="00D81610" w:rsidTr="00087868">
              <w:trPr>
                <w:trHeight w:val="203"/>
              </w:trPr>
              <w:tc>
                <w:tcPr>
                  <w:tcW w:w="817"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D81610" w:rsidRPr="00FD209E" w:rsidRDefault="00D81610" w:rsidP="00087868">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74" w:type="dxa"/>
                  <w:tcBorders>
                    <w:top w:val="single" w:sz="4" w:space="0" w:color="000000"/>
                    <w:left w:val="single" w:sz="4" w:space="0" w:color="000000"/>
                    <w:right w:val="single" w:sz="4" w:space="0" w:color="000000"/>
                  </w:tcBorders>
                  <w:vAlign w:val="center"/>
                  <w:hideMark/>
                </w:tcPr>
                <w:p w:rsidR="00D81610" w:rsidRPr="0093232C" w:rsidRDefault="00D81610" w:rsidP="00087868">
                  <w:pPr>
                    <w:pStyle w:val="Bezriadkovania"/>
                    <w:rPr>
                      <w:rFonts w:ascii="Palatino Linotype" w:hAnsi="Palatino Linotype"/>
                      <w:sz w:val="26"/>
                      <w:szCs w:val="26"/>
                    </w:rPr>
                  </w:pPr>
                  <w:r>
                    <w:rPr>
                      <w:rFonts w:ascii="Palatino Linotype" w:hAnsi="Palatino Linotype"/>
                      <w:sz w:val="26"/>
                      <w:szCs w:val="26"/>
                    </w:rPr>
                    <w:t>Za Boží ľud farnosti</w:t>
                  </w:r>
                </w:p>
              </w:tc>
            </w:tr>
            <w:tr w:rsidR="00D81610" w:rsidTr="00087868">
              <w:trPr>
                <w:trHeight w:val="203"/>
              </w:trPr>
              <w:tc>
                <w:tcPr>
                  <w:tcW w:w="817"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D81610" w:rsidRPr="00E2407C" w:rsidRDefault="00D81610" w:rsidP="00087868">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81610" w:rsidRDefault="00D81610" w:rsidP="00087868">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D81610" w:rsidRPr="00670EB6" w:rsidRDefault="00D81610" w:rsidP="00087868">
                  <w:pPr>
                    <w:pStyle w:val="Bezriadkovania"/>
                    <w:rPr>
                      <w:rFonts w:ascii="Palatino Linotype" w:hAnsi="Palatino Linotype"/>
                      <w:sz w:val="28"/>
                      <w:szCs w:val="28"/>
                    </w:rPr>
                  </w:pPr>
                  <w:r>
                    <w:rPr>
                      <w:rFonts w:ascii="Palatino Linotype" w:hAnsi="Palatino Linotype"/>
                      <w:sz w:val="28"/>
                      <w:szCs w:val="28"/>
                    </w:rPr>
                    <w:t xml:space="preserve">ZBP rod. Chovancova    </w:t>
                  </w:r>
                  <w:r w:rsidRPr="00836F59">
                    <w:rPr>
                      <w:rFonts w:ascii="Palatino Linotype" w:hAnsi="Palatino Linotype"/>
                      <w:i/>
                      <w:sz w:val="28"/>
                      <w:szCs w:val="28"/>
                    </w:rPr>
                    <w:t>č.294</w:t>
                  </w:r>
                </w:p>
              </w:tc>
            </w:tr>
            <w:tr w:rsidR="00D81610" w:rsidTr="00087868">
              <w:trPr>
                <w:trHeight w:val="564"/>
              </w:trPr>
              <w:tc>
                <w:tcPr>
                  <w:tcW w:w="817"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D81610" w:rsidRPr="00DE0AF3" w:rsidRDefault="00D81610" w:rsidP="00087868">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9.15</w:t>
                  </w:r>
                  <w:r w:rsidRPr="00D3660F">
                    <w:rPr>
                      <w:rFonts w:ascii="Palatino Linotype" w:hAnsi="Palatino Linotype"/>
                      <w:sz w:val="32"/>
                      <w:szCs w:val="32"/>
                    </w:rPr>
                    <w:t xml:space="preserve">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D81610" w:rsidRPr="00D4547A" w:rsidRDefault="00D81610" w:rsidP="00087868">
                  <w:pPr>
                    <w:pStyle w:val="Bezriadkovania"/>
                    <w:rPr>
                      <w:rFonts w:ascii="Palatino Linotype" w:hAnsi="Palatino Linotype"/>
                      <w:sz w:val="28"/>
                      <w:szCs w:val="28"/>
                    </w:rPr>
                  </w:pPr>
                  <w:r w:rsidRPr="00D4547A">
                    <w:rPr>
                      <w:rFonts w:ascii="Palatino Linotype" w:hAnsi="Palatino Linotype"/>
                      <w:sz w:val="28"/>
                      <w:szCs w:val="28"/>
                    </w:rPr>
                    <w:t>Na úmysel darcu</w:t>
                  </w:r>
                </w:p>
              </w:tc>
            </w:tr>
            <w:tr w:rsidR="00D81610" w:rsidTr="00087868">
              <w:trPr>
                <w:trHeight w:val="329"/>
              </w:trPr>
              <w:tc>
                <w:tcPr>
                  <w:tcW w:w="817"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D81610" w:rsidRDefault="00D81610" w:rsidP="00087868">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D81610" w:rsidRPr="00393C25" w:rsidRDefault="00D81610" w:rsidP="00087868">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 xml:space="preserve">9.15 </w:t>
                  </w:r>
                </w:p>
              </w:tc>
              <w:tc>
                <w:tcPr>
                  <w:tcW w:w="3874" w:type="dxa"/>
                  <w:tcBorders>
                    <w:top w:val="single" w:sz="4" w:space="0" w:color="000000"/>
                    <w:left w:val="single" w:sz="4" w:space="0" w:color="000000"/>
                    <w:right w:val="single" w:sz="4" w:space="0" w:color="000000"/>
                  </w:tcBorders>
                  <w:vAlign w:val="center"/>
                  <w:hideMark/>
                </w:tcPr>
                <w:p w:rsidR="00D81610" w:rsidRPr="00D4547A" w:rsidRDefault="00D81610" w:rsidP="00087868">
                  <w:pPr>
                    <w:pStyle w:val="Bezriadkovania"/>
                    <w:rPr>
                      <w:rFonts w:ascii="Palatino Linotype" w:hAnsi="Palatino Linotype"/>
                      <w:sz w:val="26"/>
                      <w:szCs w:val="26"/>
                    </w:rPr>
                  </w:pPr>
                  <w:r w:rsidRPr="00D4547A">
                    <w:rPr>
                      <w:rFonts w:ascii="Palatino Linotype" w:hAnsi="Palatino Linotype"/>
                      <w:sz w:val="26"/>
                      <w:szCs w:val="26"/>
                    </w:rPr>
                    <w:t>Za deti z mariánskej akadémie</w:t>
                  </w:r>
                </w:p>
              </w:tc>
            </w:tr>
            <w:tr w:rsidR="00D81610" w:rsidTr="00087868">
              <w:trPr>
                <w:trHeight w:val="328"/>
              </w:trPr>
              <w:tc>
                <w:tcPr>
                  <w:tcW w:w="817" w:type="dxa"/>
                  <w:vMerge/>
                  <w:tcBorders>
                    <w:left w:val="single" w:sz="4" w:space="0" w:color="000000"/>
                    <w:bottom w:val="single" w:sz="4" w:space="0" w:color="000000"/>
                    <w:right w:val="single" w:sz="4" w:space="0" w:color="000000"/>
                  </w:tcBorders>
                  <w:vAlign w:val="center"/>
                  <w:hideMark/>
                </w:tcPr>
                <w:p w:rsidR="00D81610" w:rsidRDefault="00D81610" w:rsidP="00087868">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D81610" w:rsidRDefault="00D81610" w:rsidP="00087868">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D81610" w:rsidRDefault="00D81610" w:rsidP="00087868">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D81610" w:rsidRPr="00FE21BC" w:rsidRDefault="00D81610" w:rsidP="00087868">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D81610" w:rsidRPr="00D3660F" w:rsidRDefault="00D81610" w:rsidP="00087868">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left w:val="single" w:sz="4" w:space="0" w:color="000000"/>
                    <w:bottom w:val="single" w:sz="4" w:space="0" w:color="000000"/>
                    <w:right w:val="single" w:sz="4" w:space="0" w:color="000000"/>
                  </w:tcBorders>
                  <w:vAlign w:val="center"/>
                  <w:hideMark/>
                </w:tcPr>
                <w:p w:rsidR="00D81610" w:rsidRPr="00E6211C" w:rsidRDefault="00D81610" w:rsidP="00087868">
                  <w:pPr>
                    <w:pStyle w:val="Bezriadkovania"/>
                    <w:rPr>
                      <w:rFonts w:ascii="Palatino Linotype" w:hAnsi="Palatino Linotype"/>
                      <w:i/>
                      <w:sz w:val="28"/>
                      <w:szCs w:val="28"/>
                    </w:rPr>
                  </w:pPr>
                  <w:r>
                    <w:rPr>
                      <w:rFonts w:ascii="Palatino Linotype" w:hAnsi="Palatino Linotype"/>
                      <w:i/>
                      <w:sz w:val="28"/>
                      <w:szCs w:val="28"/>
                    </w:rPr>
                    <w:t>Sv. liturgia</w:t>
                  </w:r>
                </w:p>
              </w:tc>
            </w:tr>
          </w:tbl>
          <w:p w:rsidR="00D81610" w:rsidRDefault="00E622E3" w:rsidP="00D81610">
            <w:pPr>
              <w:pStyle w:val="Bezriadkovania"/>
              <w:rPr>
                <w:rFonts w:ascii="Garamond" w:hAnsi="Garamond"/>
                <w:i/>
                <w:sz w:val="56"/>
                <w:szCs w:val="56"/>
              </w:rPr>
            </w:pPr>
            <w:r w:rsidRPr="00E622E3">
              <w:rPr>
                <w:rFonts w:ascii="Garamond" w:hAnsi="Garamond"/>
                <w:i/>
                <w:sz w:val="56"/>
                <w:szCs w:val="56"/>
              </w:rPr>
              <w:lastRenderedPageBreak/>
              <w:t xml:space="preserve">Na Vianoce </w:t>
            </w:r>
            <w:r>
              <w:rPr>
                <w:rFonts w:ascii="Garamond" w:hAnsi="Garamond"/>
                <w:i/>
                <w:sz w:val="56"/>
                <w:szCs w:val="56"/>
              </w:rPr>
              <w:t>slovko pre dušu</w:t>
            </w:r>
            <w:r w:rsidRPr="00E622E3">
              <w:rPr>
                <w:rFonts w:ascii="Garamond" w:hAnsi="Garamond"/>
                <w:i/>
                <w:sz w:val="56"/>
                <w:szCs w:val="56"/>
              </w:rPr>
              <w:t xml:space="preserve"> po </w:t>
            </w:r>
            <w:proofErr w:type="spellStart"/>
            <w:r w:rsidRPr="00E622E3">
              <w:rPr>
                <w:rFonts w:ascii="Garamond" w:hAnsi="Garamond"/>
                <w:i/>
                <w:sz w:val="56"/>
                <w:szCs w:val="56"/>
              </w:rPr>
              <w:t>našemu</w:t>
            </w:r>
            <w:proofErr w:type="spellEnd"/>
            <w:r w:rsidRPr="00E622E3">
              <w:rPr>
                <w:rFonts w:ascii="Garamond" w:hAnsi="Garamond"/>
                <w:i/>
                <w:sz w:val="56"/>
                <w:szCs w:val="56"/>
              </w:rPr>
              <w:t>...</w:t>
            </w:r>
          </w:p>
          <w:p w:rsidR="00E622E3" w:rsidRPr="00E622E3" w:rsidRDefault="00E622E3" w:rsidP="00D81610">
            <w:pPr>
              <w:pStyle w:val="Bezriadkovania"/>
              <w:rPr>
                <w:rFonts w:ascii="Garamond" w:hAnsi="Garamond"/>
                <w:i/>
                <w:sz w:val="20"/>
                <w:szCs w:val="20"/>
              </w:rPr>
            </w:pPr>
          </w:p>
          <w:p w:rsid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Znace</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co</w:t>
            </w:r>
            <w:proofErr w:type="spellEnd"/>
            <w:r w:rsidRPr="00E622E3">
              <w:rPr>
                <w:rFonts w:ascii="Times New Roman" w:eastAsia="Times New Roman" w:hAnsi="Times New Roman"/>
                <w:sz w:val="36"/>
                <w:szCs w:val="36"/>
                <w:lang w:eastAsia="sk-SK"/>
              </w:rPr>
              <w:t xml:space="preserve"> sú to Vianoce? </w:t>
            </w:r>
          </w:p>
          <w:p w:rsid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 xml:space="preserve">Sú to </w:t>
            </w:r>
            <w:proofErr w:type="spellStart"/>
            <w:r w:rsidRPr="00E622E3">
              <w:rPr>
                <w:rFonts w:ascii="Times New Roman" w:eastAsia="Times New Roman" w:hAnsi="Times New Roman"/>
                <w:sz w:val="36"/>
                <w:szCs w:val="36"/>
                <w:lang w:eastAsia="sk-SK"/>
              </w:rPr>
              <w:t>šviatky</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Božeho</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narodzeňa</w:t>
            </w:r>
            <w:proofErr w:type="spellEnd"/>
            <w:r w:rsidRPr="00E622E3">
              <w:rPr>
                <w:rFonts w:ascii="Times New Roman" w:eastAsia="Times New Roman" w:hAnsi="Times New Roman"/>
                <w:sz w:val="36"/>
                <w:szCs w:val="36"/>
                <w:lang w:eastAsia="sk-SK"/>
              </w:rPr>
              <w:t>...</w:t>
            </w:r>
          </w:p>
          <w:p w:rsidR="00E622E3" w:rsidRPr="00E622E3" w:rsidRDefault="00E622E3" w:rsidP="00E622E3">
            <w:pPr>
              <w:jc w:val="center"/>
              <w:rPr>
                <w:rFonts w:ascii="Times New Roman" w:eastAsia="Times New Roman" w:hAnsi="Times New Roman"/>
                <w:sz w:val="16"/>
                <w:szCs w:val="16"/>
                <w:lang w:eastAsia="sk-SK"/>
              </w:rPr>
            </w:pPr>
          </w:p>
          <w:p w:rsid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Znace</w:t>
            </w:r>
            <w:proofErr w:type="spellEnd"/>
            <w:r w:rsidRPr="00E622E3">
              <w:rPr>
                <w:rFonts w:ascii="Times New Roman" w:eastAsia="Times New Roman" w:hAnsi="Times New Roman"/>
                <w:sz w:val="36"/>
                <w:szCs w:val="36"/>
                <w:lang w:eastAsia="sk-SK"/>
              </w:rPr>
              <w:t xml:space="preserve">, že dom </w:t>
            </w:r>
            <w:proofErr w:type="spellStart"/>
            <w:r w:rsidRPr="00E622E3">
              <w:rPr>
                <w:rFonts w:ascii="Times New Roman" w:eastAsia="Times New Roman" w:hAnsi="Times New Roman"/>
                <w:sz w:val="36"/>
                <w:szCs w:val="36"/>
                <w:lang w:eastAsia="sk-SK"/>
              </w:rPr>
              <w:t>ňe</w:t>
            </w:r>
            <w:proofErr w:type="spellEnd"/>
            <w:r>
              <w:rPr>
                <w:rFonts w:ascii="Times New Roman" w:eastAsia="Times New Roman" w:hAnsi="Times New Roman"/>
                <w:sz w:val="36"/>
                <w:szCs w:val="36"/>
                <w:lang w:eastAsia="sk-SK"/>
              </w:rPr>
              <w:t xml:space="preserve"> </w:t>
            </w:r>
            <w:r w:rsidRPr="00E622E3">
              <w:rPr>
                <w:rFonts w:ascii="Times New Roman" w:eastAsia="Times New Roman" w:hAnsi="Times New Roman"/>
                <w:sz w:val="36"/>
                <w:szCs w:val="36"/>
                <w:lang w:eastAsia="sk-SK"/>
              </w:rPr>
              <w:t xml:space="preserve">je múzeum </w:t>
            </w:r>
            <w:proofErr w:type="spellStart"/>
            <w:r w:rsidRPr="00E622E3">
              <w:rPr>
                <w:rFonts w:ascii="Times New Roman" w:eastAsia="Times New Roman" w:hAnsi="Times New Roman"/>
                <w:sz w:val="36"/>
                <w:szCs w:val="36"/>
                <w:lang w:eastAsia="sk-SK"/>
              </w:rPr>
              <w:t>aňi</w:t>
            </w:r>
            <w:proofErr w:type="spellEnd"/>
            <w:r w:rsidRPr="00E622E3">
              <w:rPr>
                <w:rFonts w:ascii="Times New Roman" w:eastAsia="Times New Roman" w:hAnsi="Times New Roman"/>
                <w:sz w:val="36"/>
                <w:szCs w:val="36"/>
                <w:lang w:eastAsia="sk-SK"/>
              </w:rPr>
              <w:t xml:space="preserve"> laboratórium?</w:t>
            </w:r>
          </w:p>
          <w:p w:rsid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 xml:space="preserve">Netreba </w:t>
            </w:r>
            <w:proofErr w:type="spellStart"/>
            <w:r w:rsidRPr="00E622E3">
              <w:rPr>
                <w:rFonts w:ascii="Times New Roman" w:eastAsia="Times New Roman" w:hAnsi="Times New Roman"/>
                <w:sz w:val="36"/>
                <w:szCs w:val="36"/>
                <w:lang w:eastAsia="sk-SK"/>
              </w:rPr>
              <w:t>puľirovac</w:t>
            </w:r>
            <w:proofErr w:type="spellEnd"/>
            <w:r w:rsidRPr="00E622E3">
              <w:rPr>
                <w:rFonts w:ascii="Times New Roman" w:eastAsia="Times New Roman" w:hAnsi="Times New Roman"/>
                <w:sz w:val="36"/>
                <w:szCs w:val="36"/>
                <w:lang w:eastAsia="sk-SK"/>
              </w:rPr>
              <w:t xml:space="preserve"> každý exponát </w:t>
            </w:r>
            <w:proofErr w:type="spellStart"/>
            <w:r w:rsidRPr="00E622E3">
              <w:rPr>
                <w:rFonts w:ascii="Times New Roman" w:eastAsia="Times New Roman" w:hAnsi="Times New Roman"/>
                <w:sz w:val="36"/>
                <w:szCs w:val="36"/>
                <w:lang w:eastAsia="sk-SK"/>
              </w:rPr>
              <w:t>aňi</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dezinfikovac</w:t>
            </w:r>
            <w:proofErr w:type="spellEnd"/>
            <w:r w:rsidRPr="00E622E3">
              <w:rPr>
                <w:rFonts w:ascii="Times New Roman" w:eastAsia="Times New Roman" w:hAnsi="Times New Roman"/>
                <w:sz w:val="36"/>
                <w:szCs w:val="36"/>
                <w:lang w:eastAsia="sk-SK"/>
              </w:rPr>
              <w:t xml:space="preserve"> každý </w:t>
            </w:r>
            <w:proofErr w:type="spellStart"/>
            <w:r w:rsidRPr="00E622E3">
              <w:rPr>
                <w:rFonts w:ascii="Times New Roman" w:eastAsia="Times New Roman" w:hAnsi="Times New Roman"/>
                <w:sz w:val="36"/>
                <w:szCs w:val="36"/>
                <w:lang w:eastAsia="sk-SK"/>
              </w:rPr>
              <w:t>kut</w:t>
            </w:r>
            <w:proofErr w:type="spellEnd"/>
            <w:r w:rsidRPr="00E622E3">
              <w:rPr>
                <w:rFonts w:ascii="Times New Roman" w:eastAsia="Times New Roman" w:hAnsi="Times New Roman"/>
                <w:sz w:val="36"/>
                <w:szCs w:val="36"/>
                <w:lang w:eastAsia="sk-SK"/>
              </w:rPr>
              <w:t xml:space="preserve">, </w:t>
            </w:r>
          </w:p>
          <w:p w:rsidR="00E622E3" w:rsidRDefault="003339E4" w:rsidP="00E622E3">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bo </w:t>
            </w:r>
            <w:proofErr w:type="spellStart"/>
            <w:r>
              <w:rPr>
                <w:rFonts w:ascii="Times New Roman" w:eastAsia="Times New Roman" w:hAnsi="Times New Roman"/>
                <w:sz w:val="36"/>
                <w:szCs w:val="36"/>
                <w:lang w:eastAsia="sk-SK"/>
              </w:rPr>
              <w:t>pratame</w:t>
            </w:r>
            <w:proofErr w:type="spellEnd"/>
            <w:r>
              <w:rPr>
                <w:rFonts w:ascii="Times New Roman" w:eastAsia="Times New Roman" w:hAnsi="Times New Roman"/>
                <w:sz w:val="36"/>
                <w:szCs w:val="36"/>
                <w:lang w:eastAsia="sk-SK"/>
              </w:rPr>
              <w:t xml:space="preserve"> furt a dakedy i každý </w:t>
            </w:r>
            <w:proofErr w:type="spellStart"/>
            <w:r>
              <w:rPr>
                <w:rFonts w:ascii="Times New Roman" w:eastAsia="Times New Roman" w:hAnsi="Times New Roman"/>
                <w:sz w:val="36"/>
                <w:szCs w:val="36"/>
                <w:lang w:eastAsia="sk-SK"/>
              </w:rPr>
              <w:t>dzeň</w:t>
            </w:r>
            <w:proofErr w:type="spellEnd"/>
            <w:r>
              <w:rPr>
                <w:rFonts w:ascii="Times New Roman" w:eastAsia="Times New Roman" w:hAnsi="Times New Roman"/>
                <w:sz w:val="36"/>
                <w:szCs w:val="36"/>
                <w:lang w:eastAsia="sk-SK"/>
              </w:rPr>
              <w:t>?</w:t>
            </w:r>
          </w:p>
          <w:p w:rsidR="00E622E3" w:rsidRPr="00E622E3" w:rsidRDefault="00E622E3" w:rsidP="00E622E3">
            <w:pPr>
              <w:jc w:val="center"/>
              <w:rPr>
                <w:rFonts w:ascii="Times New Roman" w:eastAsia="Times New Roman" w:hAnsi="Times New Roman"/>
                <w:sz w:val="16"/>
                <w:szCs w:val="16"/>
                <w:lang w:eastAsia="sk-SK"/>
              </w:rPr>
            </w:pPr>
          </w:p>
          <w:p w:rsid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Znace</w:t>
            </w:r>
            <w:proofErr w:type="spellEnd"/>
            <w:r w:rsidRPr="00E622E3">
              <w:rPr>
                <w:rFonts w:ascii="Times New Roman" w:eastAsia="Times New Roman" w:hAnsi="Times New Roman"/>
                <w:sz w:val="36"/>
                <w:szCs w:val="36"/>
                <w:lang w:eastAsia="sk-SK"/>
              </w:rPr>
              <w:t xml:space="preserve"> o </w:t>
            </w:r>
            <w:proofErr w:type="spellStart"/>
            <w:r w:rsidRPr="00E622E3">
              <w:rPr>
                <w:rFonts w:ascii="Times New Roman" w:eastAsia="Times New Roman" w:hAnsi="Times New Roman"/>
                <w:sz w:val="36"/>
                <w:szCs w:val="36"/>
                <w:lang w:eastAsia="sk-SK"/>
              </w:rPr>
              <w:t>tym</w:t>
            </w:r>
            <w:proofErr w:type="spellEnd"/>
            <w:r w:rsidRPr="00E622E3">
              <w:rPr>
                <w:rFonts w:ascii="Times New Roman" w:eastAsia="Times New Roman" w:hAnsi="Times New Roman"/>
                <w:sz w:val="36"/>
                <w:szCs w:val="36"/>
                <w:lang w:eastAsia="sk-SK"/>
              </w:rPr>
              <w:t xml:space="preserve">, že </w:t>
            </w:r>
            <w:proofErr w:type="spellStart"/>
            <w:r w:rsidRPr="00E622E3">
              <w:rPr>
                <w:rFonts w:ascii="Times New Roman" w:eastAsia="Times New Roman" w:hAnsi="Times New Roman"/>
                <w:sz w:val="36"/>
                <w:szCs w:val="36"/>
                <w:lang w:eastAsia="sk-SK"/>
              </w:rPr>
              <w:t>aňi</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stol</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še</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ňemuši</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prehybac</w:t>
            </w:r>
            <w:proofErr w:type="spellEnd"/>
            <w:r w:rsidRPr="00E622E3">
              <w:rPr>
                <w:rFonts w:ascii="Times New Roman" w:eastAsia="Times New Roman" w:hAnsi="Times New Roman"/>
                <w:sz w:val="36"/>
                <w:szCs w:val="36"/>
                <w:lang w:eastAsia="sk-SK"/>
              </w:rPr>
              <w:t xml:space="preserve"> pod </w:t>
            </w:r>
            <w:proofErr w:type="spellStart"/>
            <w:r w:rsidRPr="00E622E3">
              <w:rPr>
                <w:rFonts w:ascii="Times New Roman" w:eastAsia="Times New Roman" w:hAnsi="Times New Roman"/>
                <w:sz w:val="36"/>
                <w:szCs w:val="36"/>
                <w:lang w:eastAsia="sk-SK"/>
              </w:rPr>
              <w:t>jedzeňim</w:t>
            </w:r>
            <w:proofErr w:type="spellEnd"/>
            <w:r w:rsidRPr="00E622E3">
              <w:rPr>
                <w:rFonts w:ascii="Times New Roman" w:eastAsia="Times New Roman" w:hAnsi="Times New Roman"/>
                <w:sz w:val="36"/>
                <w:szCs w:val="36"/>
                <w:lang w:eastAsia="sk-SK"/>
              </w:rPr>
              <w:t>,</w:t>
            </w:r>
          </w:p>
          <w:p w:rsid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jakeby</w:t>
            </w:r>
            <w:proofErr w:type="spellEnd"/>
            <w:r w:rsidRPr="00E622E3">
              <w:rPr>
                <w:rFonts w:ascii="Times New Roman" w:eastAsia="Times New Roman" w:hAnsi="Times New Roman"/>
                <w:sz w:val="36"/>
                <w:szCs w:val="36"/>
                <w:lang w:eastAsia="sk-SK"/>
              </w:rPr>
              <w:t xml:space="preserve"> sme jedli raz do roka?</w:t>
            </w:r>
          </w:p>
          <w:p w:rsidR="00E622E3" w:rsidRPr="00E622E3" w:rsidRDefault="00E622E3" w:rsidP="00E622E3">
            <w:pPr>
              <w:jc w:val="center"/>
              <w:rPr>
                <w:rFonts w:ascii="Times New Roman" w:eastAsia="Times New Roman" w:hAnsi="Times New Roman"/>
                <w:sz w:val="16"/>
                <w:szCs w:val="16"/>
                <w:lang w:eastAsia="sk-SK"/>
              </w:rPr>
            </w:pPr>
          </w:p>
          <w:p w:rsid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Znace</w:t>
            </w:r>
            <w:proofErr w:type="spellEnd"/>
            <w:r w:rsidRPr="00E622E3">
              <w:rPr>
                <w:rFonts w:ascii="Times New Roman" w:eastAsia="Times New Roman" w:hAnsi="Times New Roman"/>
                <w:sz w:val="36"/>
                <w:szCs w:val="36"/>
                <w:lang w:eastAsia="sk-SK"/>
              </w:rPr>
              <w:t xml:space="preserve"> o </w:t>
            </w:r>
            <w:proofErr w:type="spellStart"/>
            <w:r w:rsidRPr="00E622E3">
              <w:rPr>
                <w:rFonts w:ascii="Times New Roman" w:eastAsia="Times New Roman" w:hAnsi="Times New Roman"/>
                <w:sz w:val="36"/>
                <w:szCs w:val="36"/>
                <w:lang w:eastAsia="sk-SK"/>
              </w:rPr>
              <w:t>tym</w:t>
            </w:r>
            <w:proofErr w:type="spellEnd"/>
            <w:r w:rsidRPr="00E622E3">
              <w:rPr>
                <w:rFonts w:ascii="Times New Roman" w:eastAsia="Times New Roman" w:hAnsi="Times New Roman"/>
                <w:sz w:val="36"/>
                <w:szCs w:val="36"/>
                <w:lang w:eastAsia="sk-SK"/>
              </w:rPr>
              <w:t xml:space="preserve"> že </w:t>
            </w:r>
            <w:proofErr w:type="spellStart"/>
            <w:r w:rsidRPr="00E622E3">
              <w:rPr>
                <w:rFonts w:ascii="Times New Roman" w:eastAsia="Times New Roman" w:hAnsi="Times New Roman"/>
                <w:sz w:val="36"/>
                <w:szCs w:val="36"/>
                <w:lang w:eastAsia="sk-SK"/>
              </w:rPr>
              <w:t>aňi</w:t>
            </w:r>
            <w:proofErr w:type="spellEnd"/>
            <w:r w:rsidRPr="00E622E3">
              <w:rPr>
                <w:rFonts w:ascii="Times New Roman" w:eastAsia="Times New Roman" w:hAnsi="Times New Roman"/>
                <w:sz w:val="36"/>
                <w:szCs w:val="36"/>
                <w:lang w:eastAsia="sk-SK"/>
              </w:rPr>
              <w:t xml:space="preserve"> kučery </w:t>
            </w:r>
            <w:proofErr w:type="spellStart"/>
            <w:r w:rsidRPr="00E622E3">
              <w:rPr>
                <w:rFonts w:ascii="Times New Roman" w:eastAsia="Times New Roman" w:hAnsi="Times New Roman"/>
                <w:sz w:val="36"/>
                <w:szCs w:val="36"/>
                <w:lang w:eastAsia="sk-SK"/>
              </w:rPr>
              <w:t>ňemuśa</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byc</w:t>
            </w:r>
            <w:proofErr w:type="spellEnd"/>
            <w:r w:rsidRPr="00E622E3">
              <w:rPr>
                <w:rFonts w:ascii="Times New Roman" w:eastAsia="Times New Roman" w:hAnsi="Times New Roman"/>
                <w:sz w:val="36"/>
                <w:szCs w:val="36"/>
                <w:lang w:eastAsia="sk-SK"/>
              </w:rPr>
              <w:t xml:space="preserve"> perfektne uložené?</w:t>
            </w:r>
          </w:p>
          <w:p w:rsidR="00E622E3" w:rsidRPr="00E622E3" w:rsidRDefault="00E622E3" w:rsidP="00E622E3">
            <w:pPr>
              <w:jc w:val="center"/>
              <w:rPr>
                <w:rFonts w:ascii="Times New Roman" w:eastAsia="Times New Roman" w:hAnsi="Times New Roman"/>
                <w:sz w:val="16"/>
                <w:szCs w:val="16"/>
                <w:lang w:eastAsia="sk-SK"/>
              </w:rPr>
            </w:pPr>
          </w:p>
          <w:p w:rsid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Znace</w:t>
            </w:r>
            <w:proofErr w:type="spellEnd"/>
            <w:r w:rsidRPr="00E622E3">
              <w:rPr>
                <w:rFonts w:ascii="Times New Roman" w:eastAsia="Times New Roman" w:hAnsi="Times New Roman"/>
                <w:sz w:val="36"/>
                <w:szCs w:val="36"/>
                <w:lang w:eastAsia="sk-SK"/>
              </w:rPr>
              <w:t xml:space="preserve"> i o </w:t>
            </w:r>
            <w:proofErr w:type="spellStart"/>
            <w:r w:rsidRPr="00E622E3">
              <w:rPr>
                <w:rFonts w:ascii="Times New Roman" w:eastAsia="Times New Roman" w:hAnsi="Times New Roman"/>
                <w:sz w:val="36"/>
                <w:szCs w:val="36"/>
                <w:lang w:eastAsia="sk-SK"/>
              </w:rPr>
              <w:t>tym</w:t>
            </w:r>
            <w:proofErr w:type="spellEnd"/>
            <w:r w:rsidRPr="00E622E3">
              <w:rPr>
                <w:rFonts w:ascii="Times New Roman" w:eastAsia="Times New Roman" w:hAnsi="Times New Roman"/>
                <w:sz w:val="36"/>
                <w:szCs w:val="36"/>
                <w:lang w:eastAsia="sk-SK"/>
              </w:rPr>
              <w:t xml:space="preserve"> že stromček </w:t>
            </w:r>
            <w:proofErr w:type="spellStart"/>
            <w:r w:rsidRPr="00E622E3">
              <w:rPr>
                <w:rFonts w:ascii="Times New Roman" w:eastAsia="Times New Roman" w:hAnsi="Times New Roman"/>
                <w:sz w:val="36"/>
                <w:szCs w:val="36"/>
                <w:lang w:eastAsia="sk-SK"/>
              </w:rPr>
              <w:t>ňemuši</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byc</w:t>
            </w:r>
            <w:proofErr w:type="spellEnd"/>
            <w:r w:rsidRPr="00E622E3">
              <w:rPr>
                <w:rFonts w:ascii="Times New Roman" w:eastAsia="Times New Roman" w:hAnsi="Times New Roman"/>
                <w:sz w:val="36"/>
                <w:szCs w:val="36"/>
                <w:lang w:eastAsia="sk-SK"/>
              </w:rPr>
              <w:t xml:space="preserve"> ružový </w:t>
            </w:r>
            <w:proofErr w:type="spellStart"/>
            <w:r w:rsidRPr="00E622E3">
              <w:rPr>
                <w:rFonts w:ascii="Times New Roman" w:eastAsia="Times New Roman" w:hAnsi="Times New Roman"/>
                <w:sz w:val="36"/>
                <w:szCs w:val="36"/>
                <w:lang w:eastAsia="sk-SK"/>
              </w:rPr>
              <w:t>abo</w:t>
            </w:r>
            <w:proofErr w:type="spellEnd"/>
            <w:r w:rsidRPr="00E622E3">
              <w:rPr>
                <w:rFonts w:ascii="Times New Roman" w:eastAsia="Times New Roman" w:hAnsi="Times New Roman"/>
                <w:sz w:val="36"/>
                <w:szCs w:val="36"/>
                <w:lang w:eastAsia="sk-SK"/>
              </w:rPr>
              <w:t xml:space="preserve"> zlatý? </w:t>
            </w:r>
          </w:p>
          <w:p w:rsid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 xml:space="preserve">Hlavne žeby sme ho mohli </w:t>
            </w:r>
            <w:proofErr w:type="spellStart"/>
            <w:r w:rsidRPr="00E622E3">
              <w:rPr>
                <w:rFonts w:ascii="Times New Roman" w:eastAsia="Times New Roman" w:hAnsi="Times New Roman"/>
                <w:sz w:val="36"/>
                <w:szCs w:val="36"/>
                <w:lang w:eastAsia="sk-SK"/>
              </w:rPr>
              <w:t>robic</w:t>
            </w:r>
            <w:proofErr w:type="spellEnd"/>
            <w:r w:rsidRPr="00E622E3">
              <w:rPr>
                <w:rFonts w:ascii="Times New Roman" w:eastAsia="Times New Roman" w:hAnsi="Times New Roman"/>
                <w:sz w:val="36"/>
                <w:szCs w:val="36"/>
                <w:lang w:eastAsia="sk-SK"/>
              </w:rPr>
              <w:t xml:space="preserve"> spoločne z našimi drahými </w:t>
            </w:r>
          </w:p>
          <w:p w:rsidR="00E622E3" w:rsidRDefault="00E622E3" w:rsidP="00E622E3">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a pod ním </w:t>
            </w:r>
            <w:proofErr w:type="spellStart"/>
            <w:r>
              <w:rPr>
                <w:rFonts w:ascii="Times New Roman" w:eastAsia="Times New Roman" w:hAnsi="Times New Roman"/>
                <w:sz w:val="36"/>
                <w:szCs w:val="36"/>
                <w:lang w:eastAsia="sk-SK"/>
              </w:rPr>
              <w:t>nemuša</w:t>
            </w:r>
            <w:proofErr w:type="spellEnd"/>
            <w:r>
              <w:rPr>
                <w:rFonts w:ascii="Times New Roman" w:eastAsia="Times New Roman" w:hAnsi="Times New Roman"/>
                <w:sz w:val="36"/>
                <w:szCs w:val="36"/>
                <w:lang w:eastAsia="sk-SK"/>
              </w:rPr>
              <w:t xml:space="preserve"> </w:t>
            </w:r>
            <w:proofErr w:type="spellStart"/>
            <w:r>
              <w:rPr>
                <w:rFonts w:ascii="Times New Roman" w:eastAsia="Times New Roman" w:hAnsi="Times New Roman"/>
                <w:sz w:val="36"/>
                <w:szCs w:val="36"/>
                <w:lang w:eastAsia="sk-SK"/>
              </w:rPr>
              <w:t>ľež</w:t>
            </w:r>
            <w:r w:rsidRPr="00E622E3">
              <w:rPr>
                <w:rFonts w:ascii="Times New Roman" w:eastAsia="Times New Roman" w:hAnsi="Times New Roman"/>
                <w:sz w:val="36"/>
                <w:szCs w:val="36"/>
                <w:lang w:eastAsia="sk-SK"/>
              </w:rPr>
              <w:t>ec</w:t>
            </w:r>
            <w:proofErr w:type="spellEnd"/>
            <w:r w:rsidRPr="00E622E3">
              <w:rPr>
                <w:rFonts w:ascii="Times New Roman" w:eastAsia="Times New Roman" w:hAnsi="Times New Roman"/>
                <w:sz w:val="36"/>
                <w:szCs w:val="36"/>
                <w:lang w:eastAsia="sk-SK"/>
              </w:rPr>
              <w:t xml:space="preserve"> drahé dary..</w:t>
            </w:r>
            <w:r>
              <w:rPr>
                <w:rFonts w:ascii="Times New Roman" w:eastAsia="Times New Roman" w:hAnsi="Times New Roman"/>
                <w:sz w:val="36"/>
                <w:szCs w:val="36"/>
                <w:lang w:eastAsia="sk-SK"/>
              </w:rPr>
              <w:t>.</w:t>
            </w:r>
            <w:r w:rsidRPr="00E622E3">
              <w:rPr>
                <w:rFonts w:ascii="Times New Roman" w:eastAsia="Times New Roman" w:hAnsi="Times New Roman"/>
                <w:sz w:val="36"/>
                <w:szCs w:val="36"/>
                <w:lang w:eastAsia="sk-SK"/>
              </w:rPr>
              <w:t xml:space="preserve"> </w:t>
            </w:r>
          </w:p>
          <w:p w:rsidR="00E622E3" w:rsidRP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 xml:space="preserve">Zdravie </w:t>
            </w:r>
            <w:r w:rsidR="003339E4">
              <w:rPr>
                <w:rFonts w:ascii="Times New Roman" w:eastAsia="Times New Roman" w:hAnsi="Times New Roman"/>
                <w:sz w:val="36"/>
                <w:szCs w:val="36"/>
                <w:lang w:eastAsia="sk-SK"/>
              </w:rPr>
              <w:t xml:space="preserve">a Pokuj </w:t>
            </w:r>
            <w:r w:rsidRPr="00E622E3">
              <w:rPr>
                <w:rFonts w:ascii="Times New Roman" w:eastAsia="Times New Roman" w:hAnsi="Times New Roman"/>
                <w:sz w:val="36"/>
                <w:szCs w:val="36"/>
                <w:lang w:eastAsia="sk-SK"/>
              </w:rPr>
              <w:t>je ten najväčší dar</w:t>
            </w:r>
            <w:r w:rsidR="003339E4">
              <w:rPr>
                <w:rFonts w:ascii="Times New Roman" w:eastAsia="Times New Roman" w:hAnsi="Times New Roman"/>
                <w:sz w:val="36"/>
                <w:szCs w:val="36"/>
                <w:lang w:eastAsia="sk-SK"/>
              </w:rPr>
              <w:t xml:space="preserve"> !</w:t>
            </w:r>
          </w:p>
          <w:p w:rsidR="00E622E3" w:rsidRPr="003339E4" w:rsidRDefault="00E622E3" w:rsidP="00E622E3">
            <w:pPr>
              <w:jc w:val="center"/>
              <w:rPr>
                <w:rFonts w:ascii="Times New Roman" w:eastAsia="Times New Roman" w:hAnsi="Times New Roman"/>
                <w:sz w:val="16"/>
                <w:szCs w:val="16"/>
                <w:lang w:eastAsia="sk-SK"/>
              </w:rPr>
            </w:pPr>
          </w:p>
          <w:p w:rsidR="00E622E3" w:rsidRPr="00E622E3" w:rsidRDefault="00E622E3" w:rsidP="00E622E3">
            <w:pPr>
              <w:jc w:val="center"/>
              <w:rPr>
                <w:rFonts w:ascii="Times New Roman" w:eastAsia="Times New Roman" w:hAnsi="Times New Roman"/>
                <w:sz w:val="36"/>
                <w:szCs w:val="36"/>
                <w:lang w:eastAsia="sk-SK"/>
              </w:rPr>
            </w:pPr>
            <w:proofErr w:type="spellStart"/>
            <w:r w:rsidRPr="00E622E3">
              <w:rPr>
                <w:rFonts w:ascii="Times New Roman" w:eastAsia="Times New Roman" w:hAnsi="Times New Roman"/>
                <w:sz w:val="36"/>
                <w:szCs w:val="36"/>
                <w:lang w:eastAsia="sk-SK"/>
              </w:rPr>
              <w:t>Znace</w:t>
            </w:r>
            <w:proofErr w:type="spellEnd"/>
            <w:r w:rsidRPr="00E622E3">
              <w:rPr>
                <w:rFonts w:ascii="Times New Roman" w:eastAsia="Times New Roman" w:hAnsi="Times New Roman"/>
                <w:sz w:val="36"/>
                <w:szCs w:val="36"/>
                <w:lang w:eastAsia="sk-SK"/>
              </w:rPr>
              <w:t xml:space="preserve"> to </w:t>
            </w:r>
            <w:proofErr w:type="spellStart"/>
            <w:r w:rsidRPr="00E622E3">
              <w:rPr>
                <w:rFonts w:ascii="Times New Roman" w:eastAsia="Times New Roman" w:hAnsi="Times New Roman"/>
                <w:sz w:val="36"/>
                <w:szCs w:val="36"/>
                <w:lang w:eastAsia="sk-SK"/>
              </w:rPr>
              <w:t>šicko</w:t>
            </w:r>
            <w:proofErr w:type="spellEnd"/>
            <w:r w:rsidRPr="00E622E3">
              <w:rPr>
                <w:rFonts w:ascii="Times New Roman" w:eastAsia="Times New Roman" w:hAnsi="Times New Roman"/>
                <w:sz w:val="36"/>
                <w:szCs w:val="36"/>
                <w:lang w:eastAsia="sk-SK"/>
              </w:rPr>
              <w:t>?</w:t>
            </w:r>
          </w:p>
          <w:p w:rsid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 xml:space="preserve">Bože </w:t>
            </w:r>
            <w:proofErr w:type="spellStart"/>
            <w:r w:rsidRPr="00E622E3">
              <w:rPr>
                <w:rFonts w:ascii="Times New Roman" w:eastAsia="Times New Roman" w:hAnsi="Times New Roman"/>
                <w:sz w:val="36"/>
                <w:szCs w:val="36"/>
                <w:lang w:eastAsia="sk-SK"/>
              </w:rPr>
              <w:t>narodzeňe</w:t>
            </w:r>
            <w:proofErr w:type="spellEnd"/>
            <w:r w:rsidRPr="00E622E3">
              <w:rPr>
                <w:rFonts w:ascii="Times New Roman" w:eastAsia="Times New Roman" w:hAnsi="Times New Roman"/>
                <w:sz w:val="36"/>
                <w:szCs w:val="36"/>
                <w:lang w:eastAsia="sk-SK"/>
              </w:rPr>
              <w:t xml:space="preserve"> to je </w:t>
            </w:r>
            <w:proofErr w:type="spellStart"/>
            <w:r w:rsidRPr="00E622E3">
              <w:rPr>
                <w:rFonts w:ascii="Times New Roman" w:eastAsia="Times New Roman" w:hAnsi="Times New Roman"/>
                <w:sz w:val="36"/>
                <w:szCs w:val="36"/>
                <w:lang w:eastAsia="sk-SK"/>
              </w:rPr>
              <w:t>šveto</w:t>
            </w:r>
            <w:proofErr w:type="spellEnd"/>
            <w:r w:rsidRPr="00E622E3">
              <w:rPr>
                <w:rFonts w:ascii="Times New Roman" w:eastAsia="Times New Roman" w:hAnsi="Times New Roman"/>
                <w:sz w:val="36"/>
                <w:szCs w:val="36"/>
                <w:lang w:eastAsia="sk-SK"/>
              </w:rPr>
              <w:t xml:space="preserve"> </w:t>
            </w:r>
            <w:r w:rsidR="003339E4">
              <w:rPr>
                <w:rFonts w:ascii="Times New Roman" w:eastAsia="Times New Roman" w:hAnsi="Times New Roman"/>
                <w:sz w:val="36"/>
                <w:szCs w:val="36"/>
                <w:lang w:eastAsia="sk-SK"/>
              </w:rPr>
              <w:t xml:space="preserve">veľkej </w:t>
            </w:r>
            <w:r w:rsidRPr="00E622E3">
              <w:rPr>
                <w:rFonts w:ascii="Times New Roman" w:eastAsia="Times New Roman" w:hAnsi="Times New Roman"/>
                <w:sz w:val="36"/>
                <w:szCs w:val="36"/>
                <w:lang w:eastAsia="sk-SK"/>
              </w:rPr>
              <w:t>lásky.</w:t>
            </w:r>
          </w:p>
          <w:p w:rsidR="00E622E3" w:rsidRDefault="00E622E3" w:rsidP="00E622E3">
            <w:pPr>
              <w:jc w:val="center"/>
              <w:rPr>
                <w:rFonts w:ascii="Times New Roman" w:eastAsia="Times New Roman" w:hAnsi="Times New Roman"/>
                <w:sz w:val="36"/>
                <w:szCs w:val="36"/>
                <w:lang w:eastAsia="sk-SK"/>
              </w:rPr>
            </w:pPr>
            <w:r>
              <w:rPr>
                <w:rFonts w:ascii="Times New Roman" w:eastAsia="Times New Roman" w:hAnsi="Times New Roman"/>
                <w:sz w:val="36"/>
                <w:szCs w:val="36"/>
                <w:lang w:eastAsia="sk-SK"/>
              </w:rPr>
              <w:t xml:space="preserve">Čas </w:t>
            </w:r>
            <w:proofErr w:type="spellStart"/>
            <w:r>
              <w:rPr>
                <w:rFonts w:ascii="Times New Roman" w:eastAsia="Times New Roman" w:hAnsi="Times New Roman"/>
                <w:sz w:val="36"/>
                <w:szCs w:val="36"/>
                <w:lang w:eastAsia="sk-SK"/>
              </w:rPr>
              <w:t>kto</w:t>
            </w:r>
            <w:r w:rsidRPr="00E622E3">
              <w:rPr>
                <w:rFonts w:ascii="Times New Roman" w:eastAsia="Times New Roman" w:hAnsi="Times New Roman"/>
                <w:sz w:val="36"/>
                <w:szCs w:val="36"/>
                <w:lang w:eastAsia="sk-SK"/>
              </w:rPr>
              <w:t>ry</w:t>
            </w:r>
            <w:proofErr w:type="spellEnd"/>
            <w:r w:rsidRPr="00E622E3">
              <w:rPr>
                <w:rFonts w:ascii="Times New Roman" w:eastAsia="Times New Roman" w:hAnsi="Times New Roman"/>
                <w:sz w:val="36"/>
                <w:szCs w:val="36"/>
                <w:lang w:eastAsia="sk-SK"/>
              </w:rPr>
              <w:t xml:space="preserve"> </w:t>
            </w:r>
            <w:proofErr w:type="spellStart"/>
            <w:r>
              <w:rPr>
                <w:rFonts w:ascii="Times New Roman" w:eastAsia="Times New Roman" w:hAnsi="Times New Roman"/>
                <w:sz w:val="36"/>
                <w:szCs w:val="36"/>
                <w:lang w:eastAsia="sk-SK"/>
              </w:rPr>
              <w:t>še</w:t>
            </w:r>
            <w:proofErr w:type="spellEnd"/>
            <w:r>
              <w:rPr>
                <w:rFonts w:ascii="Times New Roman" w:eastAsia="Times New Roman" w:hAnsi="Times New Roman"/>
                <w:sz w:val="36"/>
                <w:szCs w:val="36"/>
                <w:lang w:eastAsia="sk-SK"/>
              </w:rPr>
              <w:t xml:space="preserve"> ma </w:t>
            </w:r>
            <w:proofErr w:type="spellStart"/>
            <w:r>
              <w:rPr>
                <w:rFonts w:ascii="Times New Roman" w:eastAsia="Times New Roman" w:hAnsi="Times New Roman"/>
                <w:sz w:val="36"/>
                <w:szCs w:val="36"/>
                <w:lang w:eastAsia="sk-SK"/>
              </w:rPr>
              <w:t>stravic</w:t>
            </w:r>
            <w:proofErr w:type="spellEnd"/>
            <w:r>
              <w:rPr>
                <w:rFonts w:ascii="Times New Roman" w:eastAsia="Times New Roman" w:hAnsi="Times New Roman"/>
                <w:sz w:val="36"/>
                <w:szCs w:val="36"/>
                <w:lang w:eastAsia="sk-SK"/>
              </w:rPr>
              <w:t xml:space="preserve"> z </w:t>
            </w:r>
            <w:proofErr w:type="spellStart"/>
            <w:r>
              <w:rPr>
                <w:rFonts w:ascii="Times New Roman" w:eastAsia="Times New Roman" w:hAnsi="Times New Roman"/>
                <w:sz w:val="36"/>
                <w:szCs w:val="36"/>
                <w:lang w:eastAsia="sk-SK"/>
              </w:rPr>
              <w:t>ľudzami</w:t>
            </w:r>
            <w:proofErr w:type="spellEnd"/>
            <w:r>
              <w:rPr>
                <w:rFonts w:ascii="Times New Roman" w:eastAsia="Times New Roman" w:hAnsi="Times New Roman"/>
                <w:sz w:val="36"/>
                <w:szCs w:val="36"/>
                <w:lang w:eastAsia="sk-SK"/>
              </w:rPr>
              <w:t xml:space="preserve"> </w:t>
            </w:r>
            <w:proofErr w:type="spellStart"/>
            <w:r>
              <w:rPr>
                <w:rFonts w:ascii="Times New Roman" w:eastAsia="Times New Roman" w:hAnsi="Times New Roman"/>
                <w:sz w:val="36"/>
                <w:szCs w:val="36"/>
                <w:lang w:eastAsia="sk-SK"/>
              </w:rPr>
              <w:t>co</w:t>
            </w:r>
            <w:proofErr w:type="spellEnd"/>
            <w:r>
              <w:rPr>
                <w:rFonts w:ascii="Times New Roman" w:eastAsia="Times New Roman" w:hAnsi="Times New Roman"/>
                <w:sz w:val="36"/>
                <w:szCs w:val="36"/>
                <w:lang w:eastAsia="sk-SK"/>
              </w:rPr>
              <w:t xml:space="preserve"> </w:t>
            </w:r>
            <w:proofErr w:type="spellStart"/>
            <w:r>
              <w:rPr>
                <w:rFonts w:ascii="Times New Roman" w:eastAsia="Times New Roman" w:hAnsi="Times New Roman"/>
                <w:sz w:val="36"/>
                <w:szCs w:val="36"/>
                <w:lang w:eastAsia="sk-SK"/>
              </w:rPr>
              <w:t>su</w:t>
            </w:r>
            <w:proofErr w:type="spellEnd"/>
            <w:r>
              <w:rPr>
                <w:rFonts w:ascii="Times New Roman" w:eastAsia="Times New Roman" w:hAnsi="Times New Roman"/>
                <w:sz w:val="36"/>
                <w:szCs w:val="36"/>
                <w:lang w:eastAsia="sk-SK"/>
              </w:rPr>
              <w:t xml:space="preserve"> </w:t>
            </w:r>
            <w:proofErr w:type="spellStart"/>
            <w:r>
              <w:rPr>
                <w:rFonts w:ascii="Times New Roman" w:eastAsia="Times New Roman" w:hAnsi="Times New Roman"/>
                <w:sz w:val="36"/>
                <w:szCs w:val="36"/>
                <w:lang w:eastAsia="sk-SK"/>
              </w:rPr>
              <w:t>š</w:t>
            </w:r>
            <w:r w:rsidRPr="00E622E3">
              <w:rPr>
                <w:rFonts w:ascii="Times New Roman" w:eastAsia="Times New Roman" w:hAnsi="Times New Roman"/>
                <w:sz w:val="36"/>
                <w:szCs w:val="36"/>
                <w:lang w:eastAsia="sk-SK"/>
              </w:rPr>
              <w:t>erdcu</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najbľižši</w:t>
            </w:r>
            <w:proofErr w:type="spellEnd"/>
            <w:r w:rsidRPr="00E622E3">
              <w:rPr>
                <w:rFonts w:ascii="Times New Roman" w:eastAsia="Times New Roman" w:hAnsi="Times New Roman"/>
                <w:sz w:val="36"/>
                <w:szCs w:val="36"/>
                <w:lang w:eastAsia="sk-SK"/>
              </w:rPr>
              <w:t xml:space="preserve"> </w:t>
            </w:r>
          </w:p>
          <w:p w:rsid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 xml:space="preserve">a to by malo </w:t>
            </w:r>
            <w:proofErr w:type="spellStart"/>
            <w:r w:rsidRPr="00E622E3">
              <w:rPr>
                <w:rFonts w:ascii="Times New Roman" w:eastAsia="Times New Roman" w:hAnsi="Times New Roman"/>
                <w:sz w:val="36"/>
                <w:szCs w:val="36"/>
                <w:lang w:eastAsia="sk-SK"/>
              </w:rPr>
              <w:t>byc</w:t>
            </w:r>
            <w:proofErr w:type="spellEnd"/>
            <w:r w:rsidRPr="00E622E3">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najvažňejše</w:t>
            </w:r>
            <w:proofErr w:type="spellEnd"/>
            <w:r w:rsidRPr="00E622E3">
              <w:rPr>
                <w:rFonts w:ascii="Times New Roman" w:eastAsia="Times New Roman" w:hAnsi="Times New Roman"/>
                <w:sz w:val="36"/>
                <w:szCs w:val="36"/>
                <w:lang w:eastAsia="sk-SK"/>
              </w:rPr>
              <w:t xml:space="preserve">.. </w:t>
            </w:r>
            <w:r>
              <w:rPr>
                <w:rFonts w:ascii="Times New Roman" w:eastAsia="Times New Roman" w:hAnsi="Times New Roman"/>
                <w:sz w:val="36"/>
                <w:szCs w:val="36"/>
                <w:lang w:eastAsia="sk-SK"/>
              </w:rPr>
              <w:t>Čas pre nich.</w:t>
            </w:r>
          </w:p>
          <w:p w:rsidR="00E622E3" w:rsidRDefault="00E622E3" w:rsidP="00E622E3">
            <w:pPr>
              <w:jc w:val="center"/>
              <w:rPr>
                <w:rFonts w:ascii="Times New Roman" w:eastAsia="Times New Roman" w:hAnsi="Times New Roman"/>
                <w:sz w:val="36"/>
                <w:szCs w:val="36"/>
                <w:lang w:eastAsia="sk-SK"/>
              </w:rPr>
            </w:pPr>
            <w:r w:rsidRPr="00E622E3">
              <w:rPr>
                <w:rFonts w:ascii="Times New Roman" w:eastAsia="Times New Roman" w:hAnsi="Times New Roman"/>
                <w:sz w:val="36"/>
                <w:szCs w:val="36"/>
                <w:lang w:eastAsia="sk-SK"/>
              </w:rPr>
              <w:t>Dobre slovo,</w:t>
            </w:r>
            <w:r>
              <w:rPr>
                <w:rFonts w:ascii="Times New Roman" w:eastAsia="Times New Roman" w:hAnsi="Times New Roman"/>
                <w:sz w:val="36"/>
                <w:szCs w:val="36"/>
                <w:lang w:eastAsia="sk-SK"/>
              </w:rPr>
              <w:t xml:space="preserve"> </w:t>
            </w:r>
            <w:proofErr w:type="spellStart"/>
            <w:r w:rsidRPr="00E622E3">
              <w:rPr>
                <w:rFonts w:ascii="Times New Roman" w:eastAsia="Times New Roman" w:hAnsi="Times New Roman"/>
                <w:sz w:val="36"/>
                <w:szCs w:val="36"/>
                <w:lang w:eastAsia="sk-SK"/>
              </w:rPr>
              <w:t>usmev</w:t>
            </w:r>
            <w:proofErr w:type="spellEnd"/>
            <w:r w:rsidRPr="00E622E3">
              <w:rPr>
                <w:rFonts w:ascii="Times New Roman" w:eastAsia="Times New Roman" w:hAnsi="Times New Roman"/>
                <w:sz w:val="36"/>
                <w:szCs w:val="36"/>
                <w:lang w:eastAsia="sk-SK"/>
              </w:rPr>
              <w:t xml:space="preserve"> a </w:t>
            </w:r>
            <w:proofErr w:type="spellStart"/>
            <w:r w:rsidRPr="00E622E3">
              <w:rPr>
                <w:rFonts w:ascii="Times New Roman" w:eastAsia="Times New Roman" w:hAnsi="Times New Roman"/>
                <w:sz w:val="36"/>
                <w:szCs w:val="36"/>
                <w:lang w:eastAsia="sk-SK"/>
              </w:rPr>
              <w:t>ňe</w:t>
            </w:r>
            <w:proofErr w:type="spellEnd"/>
            <w:r w:rsidRPr="00E622E3">
              <w:rPr>
                <w:rFonts w:ascii="Times New Roman" w:eastAsia="Times New Roman" w:hAnsi="Times New Roman"/>
                <w:sz w:val="36"/>
                <w:szCs w:val="36"/>
                <w:lang w:eastAsia="sk-SK"/>
              </w:rPr>
              <w:t xml:space="preserve"> unavená</w:t>
            </w:r>
            <w:r>
              <w:rPr>
                <w:rFonts w:ascii="Times New Roman" w:eastAsia="Times New Roman" w:hAnsi="Times New Roman"/>
                <w:sz w:val="36"/>
                <w:szCs w:val="36"/>
                <w:lang w:eastAsia="sk-SK"/>
              </w:rPr>
              <w:t xml:space="preserve"> smutná tvár.</w:t>
            </w:r>
          </w:p>
          <w:p w:rsidR="00E622E3" w:rsidRPr="00E622E3" w:rsidRDefault="00E622E3" w:rsidP="00E622E3">
            <w:pPr>
              <w:jc w:val="center"/>
              <w:rPr>
                <w:rFonts w:ascii="Times New Roman" w:eastAsia="Times New Roman" w:hAnsi="Times New Roman"/>
                <w:sz w:val="16"/>
                <w:szCs w:val="16"/>
                <w:lang w:eastAsia="sk-SK"/>
              </w:rPr>
            </w:pPr>
          </w:p>
          <w:p w:rsidR="003339E4" w:rsidRPr="003339E4" w:rsidRDefault="00E622E3" w:rsidP="00E622E3">
            <w:pPr>
              <w:jc w:val="center"/>
              <w:rPr>
                <w:rFonts w:ascii="Times New Roman" w:eastAsia="Times New Roman" w:hAnsi="Times New Roman"/>
                <w:sz w:val="48"/>
                <w:szCs w:val="48"/>
                <w:lang w:eastAsia="sk-SK"/>
              </w:rPr>
            </w:pPr>
            <w:r w:rsidRPr="00E622E3">
              <w:rPr>
                <w:rFonts w:ascii="Times New Roman" w:eastAsia="Times New Roman" w:hAnsi="Times New Roman"/>
                <w:sz w:val="48"/>
                <w:szCs w:val="48"/>
                <w:lang w:eastAsia="sk-SK"/>
              </w:rPr>
              <w:t xml:space="preserve">Tak často robíme </w:t>
            </w:r>
            <w:proofErr w:type="spellStart"/>
            <w:r w:rsidR="003339E4" w:rsidRPr="003339E4">
              <w:rPr>
                <w:rFonts w:ascii="Times New Roman" w:eastAsia="Times New Roman" w:hAnsi="Times New Roman"/>
                <w:sz w:val="48"/>
                <w:szCs w:val="48"/>
                <w:lang w:eastAsia="sk-SK"/>
              </w:rPr>
              <w:t>to</w:t>
            </w:r>
            <w:r w:rsidRPr="00E622E3">
              <w:rPr>
                <w:rFonts w:ascii="Times New Roman" w:eastAsia="Times New Roman" w:hAnsi="Times New Roman"/>
                <w:sz w:val="48"/>
                <w:szCs w:val="48"/>
                <w:lang w:eastAsia="sk-SK"/>
              </w:rPr>
              <w:t>te</w:t>
            </w:r>
            <w:proofErr w:type="spellEnd"/>
            <w:r w:rsidRPr="00E622E3">
              <w:rPr>
                <w:rFonts w:ascii="Times New Roman" w:eastAsia="Times New Roman" w:hAnsi="Times New Roman"/>
                <w:sz w:val="48"/>
                <w:szCs w:val="48"/>
                <w:lang w:eastAsia="sk-SK"/>
              </w:rPr>
              <w:t xml:space="preserve"> </w:t>
            </w:r>
            <w:proofErr w:type="spellStart"/>
            <w:r w:rsidRPr="00E622E3">
              <w:rPr>
                <w:rFonts w:ascii="Times New Roman" w:eastAsia="Times New Roman" w:hAnsi="Times New Roman"/>
                <w:sz w:val="48"/>
                <w:szCs w:val="48"/>
                <w:lang w:eastAsia="sk-SK"/>
              </w:rPr>
              <w:t>šveta</w:t>
            </w:r>
            <w:proofErr w:type="spellEnd"/>
            <w:r w:rsidRPr="00E622E3">
              <w:rPr>
                <w:rFonts w:ascii="Times New Roman" w:eastAsia="Times New Roman" w:hAnsi="Times New Roman"/>
                <w:sz w:val="48"/>
                <w:szCs w:val="48"/>
                <w:lang w:eastAsia="sk-SK"/>
              </w:rPr>
              <w:t xml:space="preserve"> na ukážku, </w:t>
            </w:r>
          </w:p>
          <w:p w:rsidR="00E622E3" w:rsidRPr="00E622E3" w:rsidRDefault="00E622E3" w:rsidP="00E622E3">
            <w:pPr>
              <w:jc w:val="center"/>
              <w:rPr>
                <w:rFonts w:ascii="Times New Roman" w:eastAsia="Times New Roman" w:hAnsi="Times New Roman"/>
                <w:sz w:val="48"/>
                <w:szCs w:val="48"/>
                <w:lang w:eastAsia="sk-SK"/>
              </w:rPr>
            </w:pPr>
            <w:r w:rsidRPr="00E622E3">
              <w:rPr>
                <w:rFonts w:ascii="Times New Roman" w:eastAsia="Times New Roman" w:hAnsi="Times New Roman"/>
                <w:sz w:val="48"/>
                <w:szCs w:val="48"/>
                <w:lang w:eastAsia="sk-SK"/>
              </w:rPr>
              <w:t xml:space="preserve">že </w:t>
            </w:r>
            <w:proofErr w:type="spellStart"/>
            <w:r w:rsidR="003339E4" w:rsidRPr="003339E4">
              <w:rPr>
                <w:rFonts w:ascii="Times New Roman" w:eastAsia="Times New Roman" w:hAnsi="Times New Roman"/>
                <w:sz w:val="48"/>
                <w:szCs w:val="48"/>
                <w:lang w:eastAsia="sk-SK"/>
              </w:rPr>
              <w:t>aš</w:t>
            </w:r>
            <w:proofErr w:type="spellEnd"/>
            <w:r w:rsidR="003339E4" w:rsidRPr="003339E4">
              <w:rPr>
                <w:rFonts w:ascii="Times New Roman" w:eastAsia="Times New Roman" w:hAnsi="Times New Roman"/>
                <w:sz w:val="48"/>
                <w:szCs w:val="48"/>
                <w:lang w:eastAsia="sk-SK"/>
              </w:rPr>
              <w:t xml:space="preserve"> </w:t>
            </w:r>
            <w:proofErr w:type="spellStart"/>
            <w:r w:rsidRPr="00E622E3">
              <w:rPr>
                <w:rFonts w:ascii="Times New Roman" w:eastAsia="Times New Roman" w:hAnsi="Times New Roman"/>
                <w:sz w:val="48"/>
                <w:szCs w:val="48"/>
                <w:lang w:eastAsia="sk-SK"/>
              </w:rPr>
              <w:t>zapominame</w:t>
            </w:r>
            <w:proofErr w:type="spellEnd"/>
            <w:r w:rsidRPr="00E622E3">
              <w:rPr>
                <w:rFonts w:ascii="Times New Roman" w:eastAsia="Times New Roman" w:hAnsi="Times New Roman"/>
                <w:sz w:val="48"/>
                <w:szCs w:val="48"/>
                <w:lang w:eastAsia="sk-SK"/>
              </w:rPr>
              <w:t xml:space="preserve"> na ich podstatu..</w:t>
            </w:r>
          </w:p>
          <w:p w:rsidR="00E622E3" w:rsidRPr="00E622E3" w:rsidRDefault="003339E4" w:rsidP="00E622E3">
            <w:pPr>
              <w:jc w:val="center"/>
              <w:rPr>
                <w:rFonts w:ascii="Times New Roman" w:eastAsia="Times New Roman" w:hAnsi="Times New Roman"/>
                <w:sz w:val="48"/>
                <w:szCs w:val="48"/>
                <w:lang w:eastAsia="sk-SK"/>
              </w:rPr>
            </w:pPr>
            <w:r w:rsidRPr="003339E4">
              <w:rPr>
                <w:rFonts w:ascii="Times New Roman" w:eastAsia="Times New Roman" w:hAnsi="Times New Roman"/>
                <w:sz w:val="48"/>
                <w:szCs w:val="48"/>
                <w:lang w:eastAsia="sk-SK"/>
              </w:rPr>
              <w:t>Ta lem p</w:t>
            </w:r>
            <w:r w:rsidR="00E15084">
              <w:rPr>
                <w:rFonts w:ascii="Times New Roman" w:eastAsia="Times New Roman" w:hAnsi="Times New Roman"/>
                <w:sz w:val="48"/>
                <w:szCs w:val="48"/>
                <w:lang w:eastAsia="sk-SK"/>
              </w:rPr>
              <w:t>rivítajme Ježiška z</w:t>
            </w:r>
            <w:r w:rsidRPr="003339E4">
              <w:rPr>
                <w:rFonts w:ascii="Times New Roman" w:eastAsia="Times New Roman" w:hAnsi="Times New Roman"/>
                <w:sz w:val="48"/>
                <w:szCs w:val="48"/>
                <w:lang w:eastAsia="sk-SK"/>
              </w:rPr>
              <w:t> </w:t>
            </w:r>
            <w:r w:rsidR="00E622E3" w:rsidRPr="00E622E3">
              <w:rPr>
                <w:rFonts w:ascii="Times New Roman" w:eastAsia="Times New Roman" w:hAnsi="Times New Roman"/>
                <w:sz w:val="48"/>
                <w:szCs w:val="48"/>
                <w:lang w:eastAsia="sk-SK"/>
              </w:rPr>
              <w:t>lásku</w:t>
            </w:r>
            <w:r w:rsidRPr="003339E4">
              <w:rPr>
                <w:rFonts w:ascii="Times New Roman" w:eastAsia="Times New Roman" w:hAnsi="Times New Roman"/>
                <w:sz w:val="48"/>
                <w:szCs w:val="48"/>
                <w:lang w:eastAsia="sk-SK"/>
              </w:rPr>
              <w:t xml:space="preserve"> !!!</w:t>
            </w:r>
          </w:p>
          <w:p w:rsidR="00D54C4D" w:rsidRPr="003339E4" w:rsidRDefault="00D54C4D" w:rsidP="0084674B">
            <w:pPr>
              <w:pStyle w:val="Bezriadkovania"/>
              <w:jc w:val="both"/>
              <w:rPr>
                <w:rFonts w:ascii="Garamond" w:eastAsia="Arial Unicode MS" w:hAnsi="Garamond" w:cs="Arial Unicode MS"/>
                <w:sz w:val="36"/>
                <w:szCs w:val="36"/>
              </w:rPr>
            </w:pPr>
          </w:p>
          <w:p w:rsidR="003339E4" w:rsidRDefault="003339E4" w:rsidP="003339E4">
            <w:pPr>
              <w:pStyle w:val="Normlnywebov"/>
              <w:shd w:val="clear" w:color="auto" w:fill="F4F4F4"/>
              <w:spacing w:before="0" w:beforeAutospacing="0" w:after="0" w:afterAutospacing="0"/>
              <w:jc w:val="both"/>
              <w:rPr>
                <w:rStyle w:val="Siln"/>
                <w:rFonts w:ascii="Arial" w:hAnsi="Arial" w:cs="Arial"/>
                <w:b w:val="0"/>
                <w:sz w:val="32"/>
                <w:szCs w:val="32"/>
              </w:rPr>
            </w:pPr>
            <w:r w:rsidRPr="003339E4">
              <w:rPr>
                <w:rFonts w:ascii="Arial" w:hAnsi="Arial" w:cs="Arial"/>
                <w:sz w:val="34"/>
                <w:szCs w:val="34"/>
              </w:rPr>
              <w:t xml:space="preserve">„Privítajme Ježiša ako Spasiteľa, ktorý nás prišiel vykúpiť, nie odsúdiť. Prijmime ho ako Dobrého pastiera, ktorý za nás položí aj život.             Vzdajme mu chválu ako Kráľovi kráľov, ako Pánovi pánov,                        ktorý vládne všetkému tvorstvu z kríža, na ktorý ho priviedla obetavá láska. Nepremeškaj túto príležitosť! Nedovoľ, aby sa z teba stal človek,               ktorý vidí veci len povrchne. Nedovoľ, aby ti súčasné problémy,                 strach z budúcnosti či staré bolesti zastreli zrak. Kdekoľvek si alebo čokoľvek robíš – nájdi si čas a zahľaď sa na Dieťa Ježiša. Predstav si scénu narodenia. Sústreď sa na Ježiša a pros Ducha Svätého, aby ti pomohol uvidieť ho. Ježiš sa nevracia iba na Sion; on prichádza </w:t>
            </w:r>
            <w:r>
              <w:rPr>
                <w:rFonts w:ascii="Arial" w:hAnsi="Arial" w:cs="Arial"/>
                <w:sz w:val="34"/>
                <w:szCs w:val="34"/>
              </w:rPr>
              <w:t xml:space="preserve">           </w:t>
            </w:r>
            <w:r w:rsidRPr="003339E4">
              <w:rPr>
                <w:rFonts w:ascii="Arial" w:hAnsi="Arial" w:cs="Arial"/>
                <w:sz w:val="34"/>
                <w:szCs w:val="34"/>
              </w:rPr>
              <w:t xml:space="preserve">ku každému z nás. Nech aj teba jeho prísľub obnovy naplní nádejou </w:t>
            </w:r>
            <w:r>
              <w:rPr>
                <w:rFonts w:ascii="Arial" w:hAnsi="Arial" w:cs="Arial"/>
                <w:sz w:val="34"/>
                <w:szCs w:val="34"/>
              </w:rPr>
              <w:t xml:space="preserve">           </w:t>
            </w:r>
            <w:r w:rsidRPr="003339E4">
              <w:rPr>
                <w:rFonts w:ascii="Arial" w:hAnsi="Arial" w:cs="Arial"/>
                <w:sz w:val="34"/>
                <w:szCs w:val="34"/>
              </w:rPr>
              <w:t>a vďačnosťou.</w:t>
            </w:r>
            <w:r>
              <w:rPr>
                <w:rFonts w:ascii="Arial" w:hAnsi="Arial" w:cs="Arial"/>
                <w:sz w:val="34"/>
                <w:szCs w:val="34"/>
              </w:rPr>
              <w:t xml:space="preserve"> </w:t>
            </w:r>
            <w:r w:rsidRPr="003339E4">
              <w:rPr>
                <w:rStyle w:val="Siln"/>
                <w:rFonts w:ascii="Arial" w:hAnsi="Arial" w:cs="Arial"/>
                <w:b w:val="0"/>
                <w:sz w:val="32"/>
                <w:szCs w:val="32"/>
              </w:rPr>
              <w:t>„Poďme, pokloňme sa Kristovi, nášmu Pánovi!“</w:t>
            </w:r>
            <w:r>
              <w:rPr>
                <w:rStyle w:val="Siln"/>
                <w:rFonts w:ascii="Arial" w:hAnsi="Arial" w:cs="Arial"/>
                <w:b w:val="0"/>
                <w:sz w:val="32"/>
                <w:szCs w:val="32"/>
              </w:rPr>
              <w:t xml:space="preserve">     </w:t>
            </w:r>
          </w:p>
          <w:p w:rsidR="003339E4" w:rsidRPr="003339E4" w:rsidRDefault="003339E4" w:rsidP="003339E4">
            <w:pPr>
              <w:pStyle w:val="Normlnywebov"/>
              <w:shd w:val="clear" w:color="auto" w:fill="F4F4F4"/>
              <w:spacing w:before="0" w:beforeAutospacing="0" w:after="0" w:afterAutospacing="0"/>
              <w:jc w:val="both"/>
              <w:rPr>
                <w:rFonts w:ascii="Arial" w:hAnsi="Arial" w:cs="Arial"/>
                <w:sz w:val="34"/>
                <w:szCs w:val="34"/>
              </w:rPr>
            </w:pPr>
            <w:r>
              <w:rPr>
                <w:rStyle w:val="Siln"/>
                <w:rFonts w:ascii="Arial" w:hAnsi="Arial" w:cs="Arial"/>
                <w:b w:val="0"/>
                <w:sz w:val="32"/>
                <w:szCs w:val="32"/>
              </w:rPr>
              <w:t xml:space="preserve">                                                                                </w:t>
            </w:r>
            <w:r w:rsidRPr="003339E4">
              <w:rPr>
                <w:rStyle w:val="Siln"/>
                <w:rFonts w:ascii="Arial" w:hAnsi="Arial" w:cs="Arial"/>
                <w:b w:val="0"/>
                <w:i/>
                <w:sz w:val="28"/>
                <w:szCs w:val="28"/>
              </w:rPr>
              <w:t>Slovo medzi nami , 25.12.2020</w:t>
            </w:r>
          </w:p>
          <w:p w:rsidR="003339E4" w:rsidRPr="00D54C4D" w:rsidRDefault="003339E4" w:rsidP="0084674B">
            <w:pPr>
              <w:pStyle w:val="Bezriadkovania"/>
              <w:jc w:val="both"/>
              <w:rPr>
                <w:rFonts w:ascii="Garamond" w:eastAsia="Arial Unicode MS" w:hAnsi="Garamond" w:cs="Arial Unicode MS"/>
                <w:sz w:val="40"/>
                <w:szCs w:val="40"/>
              </w:rPr>
            </w:pP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2A" w:rsidRDefault="00C8702A" w:rsidP="0016726E">
      <w:pPr>
        <w:spacing w:after="0" w:line="240" w:lineRule="auto"/>
      </w:pPr>
      <w:r>
        <w:separator/>
      </w:r>
    </w:p>
  </w:endnote>
  <w:endnote w:type="continuationSeparator" w:id="0">
    <w:p w:rsidR="00C8702A" w:rsidRDefault="00C8702A"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2A" w:rsidRDefault="00C8702A" w:rsidP="0016726E">
      <w:pPr>
        <w:spacing w:after="0" w:line="240" w:lineRule="auto"/>
      </w:pPr>
      <w:r>
        <w:separator/>
      </w:r>
    </w:p>
  </w:footnote>
  <w:footnote w:type="continuationSeparator" w:id="0">
    <w:p w:rsidR="00C8702A" w:rsidRDefault="00C8702A"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53"/>
    <w:multiLevelType w:val="hybridMultilevel"/>
    <w:tmpl w:val="79A4F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B43251"/>
    <w:multiLevelType w:val="hybridMultilevel"/>
    <w:tmpl w:val="3D983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9">
    <w:nsid w:val="371737FC"/>
    <w:multiLevelType w:val="hybridMultilevel"/>
    <w:tmpl w:val="83223D4C"/>
    <w:lvl w:ilvl="0" w:tplc="FB7AFDAE">
      <w:start w:val="1"/>
      <w:numFmt w:val="decimal"/>
      <w:lvlText w:val="%1."/>
      <w:lvlJc w:val="left"/>
      <w:pPr>
        <w:ind w:left="1068" w:hanging="360"/>
      </w:pPr>
      <w:rPr>
        <w:rFonts w:asciiTheme="minorHAnsi" w:hAnsiTheme="minorHAnsi" w:cs="Times New Roman" w:hint="default"/>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A831F9"/>
    <w:multiLevelType w:val="hybridMultilevel"/>
    <w:tmpl w:val="2BCE0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1A76D56"/>
    <w:multiLevelType w:val="hybridMultilevel"/>
    <w:tmpl w:val="BFBAF2D4"/>
    <w:lvl w:ilvl="0" w:tplc="9C76F528">
      <w:start w:val="1"/>
      <w:numFmt w:val="decimal"/>
      <w:lvlText w:val="%1."/>
      <w:lvlJc w:val="left"/>
      <w:pPr>
        <w:ind w:left="784" w:hanging="720"/>
      </w:pPr>
      <w:rPr>
        <w:rFonts w:hint="default"/>
      </w:rPr>
    </w:lvl>
    <w:lvl w:ilvl="1" w:tplc="041B0019" w:tentative="1">
      <w:start w:val="1"/>
      <w:numFmt w:val="lowerLetter"/>
      <w:lvlText w:val="%2."/>
      <w:lvlJc w:val="left"/>
      <w:pPr>
        <w:ind w:left="1144" w:hanging="360"/>
      </w:pPr>
    </w:lvl>
    <w:lvl w:ilvl="2" w:tplc="041B001B" w:tentative="1">
      <w:start w:val="1"/>
      <w:numFmt w:val="lowerRoman"/>
      <w:lvlText w:val="%3."/>
      <w:lvlJc w:val="right"/>
      <w:pPr>
        <w:ind w:left="1864" w:hanging="180"/>
      </w:pPr>
    </w:lvl>
    <w:lvl w:ilvl="3" w:tplc="041B000F" w:tentative="1">
      <w:start w:val="1"/>
      <w:numFmt w:val="decimal"/>
      <w:lvlText w:val="%4."/>
      <w:lvlJc w:val="left"/>
      <w:pPr>
        <w:ind w:left="2584" w:hanging="360"/>
      </w:pPr>
    </w:lvl>
    <w:lvl w:ilvl="4" w:tplc="041B0019" w:tentative="1">
      <w:start w:val="1"/>
      <w:numFmt w:val="lowerLetter"/>
      <w:lvlText w:val="%5."/>
      <w:lvlJc w:val="left"/>
      <w:pPr>
        <w:ind w:left="3304" w:hanging="360"/>
      </w:pPr>
    </w:lvl>
    <w:lvl w:ilvl="5" w:tplc="041B001B" w:tentative="1">
      <w:start w:val="1"/>
      <w:numFmt w:val="lowerRoman"/>
      <w:lvlText w:val="%6."/>
      <w:lvlJc w:val="right"/>
      <w:pPr>
        <w:ind w:left="4024" w:hanging="180"/>
      </w:pPr>
    </w:lvl>
    <w:lvl w:ilvl="6" w:tplc="041B000F" w:tentative="1">
      <w:start w:val="1"/>
      <w:numFmt w:val="decimal"/>
      <w:lvlText w:val="%7."/>
      <w:lvlJc w:val="left"/>
      <w:pPr>
        <w:ind w:left="4744" w:hanging="360"/>
      </w:pPr>
    </w:lvl>
    <w:lvl w:ilvl="7" w:tplc="041B0019" w:tentative="1">
      <w:start w:val="1"/>
      <w:numFmt w:val="lowerLetter"/>
      <w:lvlText w:val="%8."/>
      <w:lvlJc w:val="left"/>
      <w:pPr>
        <w:ind w:left="5464" w:hanging="360"/>
      </w:pPr>
    </w:lvl>
    <w:lvl w:ilvl="8" w:tplc="041B001B" w:tentative="1">
      <w:start w:val="1"/>
      <w:numFmt w:val="lowerRoman"/>
      <w:lvlText w:val="%9."/>
      <w:lvlJc w:val="right"/>
      <w:pPr>
        <w:ind w:left="6184" w:hanging="180"/>
      </w:pPr>
    </w:lvl>
  </w:abstractNum>
  <w:num w:numId="1">
    <w:abstractNumId w:val="13"/>
  </w:num>
  <w:num w:numId="2">
    <w:abstractNumId w:val="1"/>
  </w:num>
  <w:num w:numId="3">
    <w:abstractNumId w:val="16"/>
  </w:num>
  <w:num w:numId="4">
    <w:abstractNumId w:val="2"/>
  </w:num>
  <w:num w:numId="5">
    <w:abstractNumId w:val="10"/>
  </w:num>
  <w:num w:numId="6">
    <w:abstractNumId w:val="6"/>
  </w:num>
  <w:num w:numId="7">
    <w:abstractNumId w:val="14"/>
  </w:num>
  <w:num w:numId="8">
    <w:abstractNumId w:val="12"/>
  </w:num>
  <w:num w:numId="9">
    <w:abstractNumId w:val="3"/>
  </w:num>
  <w:num w:numId="10">
    <w:abstractNumId w:val="7"/>
  </w:num>
  <w:num w:numId="11">
    <w:abstractNumId w:val="17"/>
  </w:num>
  <w:num w:numId="12">
    <w:abstractNumId w:val="15"/>
  </w:num>
  <w:num w:numId="13">
    <w:abstractNumId w:val="5"/>
  </w:num>
  <w:num w:numId="14">
    <w:abstractNumId w:va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8"/>
  </w:num>
  <w:num w:numId="19">
    <w:abstractNumId w:val="4"/>
  </w:num>
  <w:num w:numId="2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54562"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204"/>
    <w:rsid w:val="0001742E"/>
    <w:rsid w:val="00017813"/>
    <w:rsid w:val="00017D5A"/>
    <w:rsid w:val="00017DE9"/>
    <w:rsid w:val="00020274"/>
    <w:rsid w:val="000206AC"/>
    <w:rsid w:val="00020731"/>
    <w:rsid w:val="00020BB8"/>
    <w:rsid w:val="00022A85"/>
    <w:rsid w:val="00022D42"/>
    <w:rsid w:val="00023454"/>
    <w:rsid w:val="00023518"/>
    <w:rsid w:val="00023F59"/>
    <w:rsid w:val="00024788"/>
    <w:rsid w:val="0002483B"/>
    <w:rsid w:val="00024A0F"/>
    <w:rsid w:val="00024FFD"/>
    <w:rsid w:val="0002532E"/>
    <w:rsid w:val="00025648"/>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062"/>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09E"/>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1E8"/>
    <w:rsid w:val="000523FE"/>
    <w:rsid w:val="00052F03"/>
    <w:rsid w:val="00053058"/>
    <w:rsid w:val="0005354E"/>
    <w:rsid w:val="00053D59"/>
    <w:rsid w:val="00054C80"/>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3135"/>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2B"/>
    <w:rsid w:val="000C4A5D"/>
    <w:rsid w:val="000C4C02"/>
    <w:rsid w:val="000C4ED0"/>
    <w:rsid w:val="000C4F63"/>
    <w:rsid w:val="000C5422"/>
    <w:rsid w:val="000C5556"/>
    <w:rsid w:val="000C5560"/>
    <w:rsid w:val="000C5A03"/>
    <w:rsid w:val="000C5D8F"/>
    <w:rsid w:val="000C5E6A"/>
    <w:rsid w:val="000C651C"/>
    <w:rsid w:val="000C6868"/>
    <w:rsid w:val="000C7196"/>
    <w:rsid w:val="000C7540"/>
    <w:rsid w:val="000C77AC"/>
    <w:rsid w:val="000C79A0"/>
    <w:rsid w:val="000D008C"/>
    <w:rsid w:val="000D0433"/>
    <w:rsid w:val="000D072D"/>
    <w:rsid w:val="000D0CF0"/>
    <w:rsid w:val="000D0FC9"/>
    <w:rsid w:val="000D0FED"/>
    <w:rsid w:val="000D1BD8"/>
    <w:rsid w:val="000D2161"/>
    <w:rsid w:val="000D26D5"/>
    <w:rsid w:val="000D2B1C"/>
    <w:rsid w:val="000D3486"/>
    <w:rsid w:val="000D3A00"/>
    <w:rsid w:val="000D3AE8"/>
    <w:rsid w:val="000D507D"/>
    <w:rsid w:val="000D5A76"/>
    <w:rsid w:val="000D600F"/>
    <w:rsid w:val="000D65E8"/>
    <w:rsid w:val="000D6679"/>
    <w:rsid w:val="000D6C05"/>
    <w:rsid w:val="000D6D17"/>
    <w:rsid w:val="000D6E71"/>
    <w:rsid w:val="000D6E9C"/>
    <w:rsid w:val="000D702D"/>
    <w:rsid w:val="000E03DD"/>
    <w:rsid w:val="000E0D5D"/>
    <w:rsid w:val="000E1209"/>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0D1C"/>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1FDE"/>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189"/>
    <w:rsid w:val="00115482"/>
    <w:rsid w:val="00115AAA"/>
    <w:rsid w:val="00115AC7"/>
    <w:rsid w:val="00115D4F"/>
    <w:rsid w:val="0011707D"/>
    <w:rsid w:val="001175A7"/>
    <w:rsid w:val="0011768B"/>
    <w:rsid w:val="00117F64"/>
    <w:rsid w:val="00120131"/>
    <w:rsid w:val="00120189"/>
    <w:rsid w:val="00120423"/>
    <w:rsid w:val="00120772"/>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177"/>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3952"/>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6300"/>
    <w:rsid w:val="00147183"/>
    <w:rsid w:val="00147AFE"/>
    <w:rsid w:val="00150414"/>
    <w:rsid w:val="00150775"/>
    <w:rsid w:val="00151568"/>
    <w:rsid w:val="0015284F"/>
    <w:rsid w:val="00152D1E"/>
    <w:rsid w:val="00153517"/>
    <w:rsid w:val="0015359D"/>
    <w:rsid w:val="00153D54"/>
    <w:rsid w:val="001542B3"/>
    <w:rsid w:val="00154532"/>
    <w:rsid w:val="001547AC"/>
    <w:rsid w:val="00154AB7"/>
    <w:rsid w:val="001551FD"/>
    <w:rsid w:val="0015550D"/>
    <w:rsid w:val="001568ED"/>
    <w:rsid w:val="00156C53"/>
    <w:rsid w:val="00156EA6"/>
    <w:rsid w:val="00157432"/>
    <w:rsid w:val="00157FB4"/>
    <w:rsid w:val="001603D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5E4F"/>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5D4"/>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3EBF"/>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0A6"/>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486"/>
    <w:rsid w:val="001F3596"/>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1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258"/>
    <w:rsid w:val="0022344E"/>
    <w:rsid w:val="00223584"/>
    <w:rsid w:val="00223C56"/>
    <w:rsid w:val="00223F7B"/>
    <w:rsid w:val="00224CCE"/>
    <w:rsid w:val="00225152"/>
    <w:rsid w:val="002255E8"/>
    <w:rsid w:val="00225811"/>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4A3D"/>
    <w:rsid w:val="0024547C"/>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5C"/>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189"/>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5DA3"/>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87C2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AD5"/>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07C"/>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810"/>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0EE"/>
    <w:rsid w:val="002E671C"/>
    <w:rsid w:val="002E6A4B"/>
    <w:rsid w:val="002E6A68"/>
    <w:rsid w:val="002E6F12"/>
    <w:rsid w:val="002E7EE9"/>
    <w:rsid w:val="002E7FC3"/>
    <w:rsid w:val="002F05D5"/>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0CE"/>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99E"/>
    <w:rsid w:val="00311BCA"/>
    <w:rsid w:val="003123D2"/>
    <w:rsid w:val="0031379E"/>
    <w:rsid w:val="00313939"/>
    <w:rsid w:val="00313955"/>
    <w:rsid w:val="00313B47"/>
    <w:rsid w:val="00313E37"/>
    <w:rsid w:val="00314426"/>
    <w:rsid w:val="0031452A"/>
    <w:rsid w:val="00314737"/>
    <w:rsid w:val="00314F7E"/>
    <w:rsid w:val="0031501C"/>
    <w:rsid w:val="00315101"/>
    <w:rsid w:val="0031524A"/>
    <w:rsid w:val="00315484"/>
    <w:rsid w:val="0031565D"/>
    <w:rsid w:val="00315B8A"/>
    <w:rsid w:val="00316661"/>
    <w:rsid w:val="0031670A"/>
    <w:rsid w:val="00316821"/>
    <w:rsid w:val="00316E9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9E4"/>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2912"/>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895"/>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7BE"/>
    <w:rsid w:val="003A18C9"/>
    <w:rsid w:val="003A1D24"/>
    <w:rsid w:val="003A1EA2"/>
    <w:rsid w:val="003A2145"/>
    <w:rsid w:val="003A2692"/>
    <w:rsid w:val="003A358A"/>
    <w:rsid w:val="003A395E"/>
    <w:rsid w:val="003A3D3D"/>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0D82"/>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4"/>
    <w:rsid w:val="003B5E6E"/>
    <w:rsid w:val="003B60E3"/>
    <w:rsid w:val="003B64B7"/>
    <w:rsid w:val="003B659B"/>
    <w:rsid w:val="003B692B"/>
    <w:rsid w:val="003B69FE"/>
    <w:rsid w:val="003B6D4E"/>
    <w:rsid w:val="003B6F94"/>
    <w:rsid w:val="003B7619"/>
    <w:rsid w:val="003B76B7"/>
    <w:rsid w:val="003B7A87"/>
    <w:rsid w:val="003C046E"/>
    <w:rsid w:val="003C07FF"/>
    <w:rsid w:val="003C083A"/>
    <w:rsid w:val="003C1302"/>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DBF"/>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4F3"/>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21E"/>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3C66"/>
    <w:rsid w:val="004044D4"/>
    <w:rsid w:val="00405386"/>
    <w:rsid w:val="00405574"/>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0F12"/>
    <w:rsid w:val="00421088"/>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089"/>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3C6"/>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6A3"/>
    <w:rsid w:val="0049676C"/>
    <w:rsid w:val="00496B91"/>
    <w:rsid w:val="00496EB5"/>
    <w:rsid w:val="00497206"/>
    <w:rsid w:val="00497374"/>
    <w:rsid w:val="00497412"/>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856"/>
    <w:rsid w:val="004B2D4A"/>
    <w:rsid w:val="004B3D77"/>
    <w:rsid w:val="004B4451"/>
    <w:rsid w:val="004B49E6"/>
    <w:rsid w:val="004B4BF9"/>
    <w:rsid w:val="004B544E"/>
    <w:rsid w:val="004B5583"/>
    <w:rsid w:val="004B5717"/>
    <w:rsid w:val="004B60BC"/>
    <w:rsid w:val="004B61A7"/>
    <w:rsid w:val="004B68F3"/>
    <w:rsid w:val="004B6D09"/>
    <w:rsid w:val="004B7218"/>
    <w:rsid w:val="004C0365"/>
    <w:rsid w:val="004C03EF"/>
    <w:rsid w:val="004C2010"/>
    <w:rsid w:val="004C2553"/>
    <w:rsid w:val="004C2E49"/>
    <w:rsid w:val="004C3006"/>
    <w:rsid w:val="004C4358"/>
    <w:rsid w:val="004C49E9"/>
    <w:rsid w:val="004C51BD"/>
    <w:rsid w:val="004C59D5"/>
    <w:rsid w:val="004C63C4"/>
    <w:rsid w:val="004C6969"/>
    <w:rsid w:val="004C6D35"/>
    <w:rsid w:val="004C6EF4"/>
    <w:rsid w:val="004C7448"/>
    <w:rsid w:val="004C765B"/>
    <w:rsid w:val="004C7BA8"/>
    <w:rsid w:val="004D0170"/>
    <w:rsid w:val="004D0692"/>
    <w:rsid w:val="004D0BD5"/>
    <w:rsid w:val="004D0F1A"/>
    <w:rsid w:val="004D11FE"/>
    <w:rsid w:val="004D168A"/>
    <w:rsid w:val="004D1821"/>
    <w:rsid w:val="004D18AD"/>
    <w:rsid w:val="004D1A07"/>
    <w:rsid w:val="004D1A7C"/>
    <w:rsid w:val="004D1F9E"/>
    <w:rsid w:val="004D2E27"/>
    <w:rsid w:val="004D33BA"/>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720"/>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7CD"/>
    <w:rsid w:val="005068DF"/>
    <w:rsid w:val="0050693B"/>
    <w:rsid w:val="00506E9D"/>
    <w:rsid w:val="00506FD0"/>
    <w:rsid w:val="00507381"/>
    <w:rsid w:val="00507B25"/>
    <w:rsid w:val="00507F85"/>
    <w:rsid w:val="00510D10"/>
    <w:rsid w:val="00511597"/>
    <w:rsid w:val="00511610"/>
    <w:rsid w:val="0051251D"/>
    <w:rsid w:val="005125F6"/>
    <w:rsid w:val="00512BEA"/>
    <w:rsid w:val="00512D74"/>
    <w:rsid w:val="005133BE"/>
    <w:rsid w:val="00513B06"/>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EB2"/>
    <w:rsid w:val="00531F61"/>
    <w:rsid w:val="0053238B"/>
    <w:rsid w:val="0053248C"/>
    <w:rsid w:val="00532DD8"/>
    <w:rsid w:val="005333CD"/>
    <w:rsid w:val="00533501"/>
    <w:rsid w:val="005337EC"/>
    <w:rsid w:val="00533A2C"/>
    <w:rsid w:val="00533C17"/>
    <w:rsid w:val="00534365"/>
    <w:rsid w:val="0053480D"/>
    <w:rsid w:val="00535644"/>
    <w:rsid w:val="00535961"/>
    <w:rsid w:val="00535B5D"/>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3FD"/>
    <w:rsid w:val="005425CD"/>
    <w:rsid w:val="00542674"/>
    <w:rsid w:val="005426F6"/>
    <w:rsid w:val="005428EC"/>
    <w:rsid w:val="00542BB5"/>
    <w:rsid w:val="00542FA0"/>
    <w:rsid w:val="00543010"/>
    <w:rsid w:val="00543C1B"/>
    <w:rsid w:val="00543E8B"/>
    <w:rsid w:val="00543EAC"/>
    <w:rsid w:val="00544B8A"/>
    <w:rsid w:val="00545164"/>
    <w:rsid w:val="005452D1"/>
    <w:rsid w:val="005458C2"/>
    <w:rsid w:val="00545910"/>
    <w:rsid w:val="00545922"/>
    <w:rsid w:val="00545A39"/>
    <w:rsid w:val="00545C5E"/>
    <w:rsid w:val="00545CD9"/>
    <w:rsid w:val="00546B88"/>
    <w:rsid w:val="00546FF2"/>
    <w:rsid w:val="00547781"/>
    <w:rsid w:val="00547848"/>
    <w:rsid w:val="00547D61"/>
    <w:rsid w:val="00547EFF"/>
    <w:rsid w:val="00547FA7"/>
    <w:rsid w:val="00550835"/>
    <w:rsid w:val="00550C1F"/>
    <w:rsid w:val="00551177"/>
    <w:rsid w:val="0055119F"/>
    <w:rsid w:val="00551672"/>
    <w:rsid w:val="00552894"/>
    <w:rsid w:val="00552AA1"/>
    <w:rsid w:val="0055396C"/>
    <w:rsid w:val="00553C25"/>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3F34"/>
    <w:rsid w:val="005A4024"/>
    <w:rsid w:val="005A57B7"/>
    <w:rsid w:val="005A5849"/>
    <w:rsid w:val="005A5F27"/>
    <w:rsid w:val="005A646B"/>
    <w:rsid w:val="005A73C2"/>
    <w:rsid w:val="005B04BE"/>
    <w:rsid w:val="005B063C"/>
    <w:rsid w:val="005B0672"/>
    <w:rsid w:val="005B06C1"/>
    <w:rsid w:val="005B0F6E"/>
    <w:rsid w:val="005B17F0"/>
    <w:rsid w:val="005B182E"/>
    <w:rsid w:val="005B199D"/>
    <w:rsid w:val="005B24C4"/>
    <w:rsid w:val="005B2B67"/>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3E07"/>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2E0C"/>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1FCD"/>
    <w:rsid w:val="005E2A06"/>
    <w:rsid w:val="005E3443"/>
    <w:rsid w:val="005E34B2"/>
    <w:rsid w:val="005E3860"/>
    <w:rsid w:val="005E41B1"/>
    <w:rsid w:val="005E4672"/>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B5"/>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6F83"/>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33A"/>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9C4"/>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A04"/>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2F76"/>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424"/>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6C85"/>
    <w:rsid w:val="006A7ABF"/>
    <w:rsid w:val="006A7AC4"/>
    <w:rsid w:val="006A7BB0"/>
    <w:rsid w:val="006A7E65"/>
    <w:rsid w:val="006A7F68"/>
    <w:rsid w:val="006B0033"/>
    <w:rsid w:val="006B003B"/>
    <w:rsid w:val="006B0701"/>
    <w:rsid w:val="006B0950"/>
    <w:rsid w:val="006B0B2C"/>
    <w:rsid w:val="006B0B68"/>
    <w:rsid w:val="006B0F8B"/>
    <w:rsid w:val="006B1CBA"/>
    <w:rsid w:val="006B23D0"/>
    <w:rsid w:val="006B258D"/>
    <w:rsid w:val="006B2E3F"/>
    <w:rsid w:val="006B2ECA"/>
    <w:rsid w:val="006B3280"/>
    <w:rsid w:val="006B38C4"/>
    <w:rsid w:val="006B3E29"/>
    <w:rsid w:val="006B3E3F"/>
    <w:rsid w:val="006B4060"/>
    <w:rsid w:val="006B436B"/>
    <w:rsid w:val="006B43F7"/>
    <w:rsid w:val="006B4787"/>
    <w:rsid w:val="006B47C3"/>
    <w:rsid w:val="006B4C5A"/>
    <w:rsid w:val="006B5161"/>
    <w:rsid w:val="006B5C4E"/>
    <w:rsid w:val="006B5F18"/>
    <w:rsid w:val="006B69DA"/>
    <w:rsid w:val="006B6BE8"/>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599"/>
    <w:rsid w:val="006D0987"/>
    <w:rsid w:val="006D09E6"/>
    <w:rsid w:val="006D0C0D"/>
    <w:rsid w:val="006D137C"/>
    <w:rsid w:val="006D1576"/>
    <w:rsid w:val="006D1D90"/>
    <w:rsid w:val="006D2165"/>
    <w:rsid w:val="006D2898"/>
    <w:rsid w:val="006D30A3"/>
    <w:rsid w:val="006D3151"/>
    <w:rsid w:val="006D3521"/>
    <w:rsid w:val="006D3A5A"/>
    <w:rsid w:val="006D40EA"/>
    <w:rsid w:val="006D48DB"/>
    <w:rsid w:val="006D4FA0"/>
    <w:rsid w:val="006D5062"/>
    <w:rsid w:val="006D5D29"/>
    <w:rsid w:val="006D5FA7"/>
    <w:rsid w:val="006D6004"/>
    <w:rsid w:val="006D6381"/>
    <w:rsid w:val="006D64DE"/>
    <w:rsid w:val="006D68E2"/>
    <w:rsid w:val="006D6E1E"/>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A5E"/>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5760"/>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187"/>
    <w:rsid w:val="007342F0"/>
    <w:rsid w:val="00734997"/>
    <w:rsid w:val="00734C01"/>
    <w:rsid w:val="0073524D"/>
    <w:rsid w:val="007357D7"/>
    <w:rsid w:val="00735F0E"/>
    <w:rsid w:val="0073605B"/>
    <w:rsid w:val="00736176"/>
    <w:rsid w:val="00736354"/>
    <w:rsid w:val="00736C01"/>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075"/>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2DF"/>
    <w:rsid w:val="0077391B"/>
    <w:rsid w:val="007744CB"/>
    <w:rsid w:val="007744DF"/>
    <w:rsid w:val="0077455D"/>
    <w:rsid w:val="00774C7D"/>
    <w:rsid w:val="0077546C"/>
    <w:rsid w:val="007757AD"/>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A8F"/>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0F7"/>
    <w:rsid w:val="00796B6D"/>
    <w:rsid w:val="00796B83"/>
    <w:rsid w:val="00796E71"/>
    <w:rsid w:val="00797247"/>
    <w:rsid w:val="00797945"/>
    <w:rsid w:val="00797E25"/>
    <w:rsid w:val="007A0939"/>
    <w:rsid w:val="007A26AA"/>
    <w:rsid w:val="007A2F27"/>
    <w:rsid w:val="007A2FD4"/>
    <w:rsid w:val="007A37A6"/>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2F44"/>
    <w:rsid w:val="007B338E"/>
    <w:rsid w:val="007B353C"/>
    <w:rsid w:val="007B3567"/>
    <w:rsid w:val="007B3BCC"/>
    <w:rsid w:val="007B3D40"/>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9B8"/>
    <w:rsid w:val="007D4E6C"/>
    <w:rsid w:val="007D565A"/>
    <w:rsid w:val="007D5AFD"/>
    <w:rsid w:val="007D5C91"/>
    <w:rsid w:val="007D612B"/>
    <w:rsid w:val="007D642C"/>
    <w:rsid w:val="007D6764"/>
    <w:rsid w:val="007D7456"/>
    <w:rsid w:val="007D7515"/>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46D"/>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6"/>
    <w:rsid w:val="00812F2B"/>
    <w:rsid w:val="00813719"/>
    <w:rsid w:val="008142F2"/>
    <w:rsid w:val="0081509C"/>
    <w:rsid w:val="00815441"/>
    <w:rsid w:val="008158A5"/>
    <w:rsid w:val="0081599E"/>
    <w:rsid w:val="00815E67"/>
    <w:rsid w:val="00816208"/>
    <w:rsid w:val="0081680E"/>
    <w:rsid w:val="00816A79"/>
    <w:rsid w:val="00816BDB"/>
    <w:rsid w:val="00816FD5"/>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37E4D"/>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4B"/>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516"/>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367"/>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2EB7"/>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3E8A"/>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935"/>
    <w:rsid w:val="00904A94"/>
    <w:rsid w:val="00904D19"/>
    <w:rsid w:val="00904EB6"/>
    <w:rsid w:val="009056FF"/>
    <w:rsid w:val="00905AC6"/>
    <w:rsid w:val="00905B99"/>
    <w:rsid w:val="009066DE"/>
    <w:rsid w:val="00906859"/>
    <w:rsid w:val="009077A5"/>
    <w:rsid w:val="00907B6A"/>
    <w:rsid w:val="00910004"/>
    <w:rsid w:val="0091003E"/>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57"/>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72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2A8D"/>
    <w:rsid w:val="00942C4D"/>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23B"/>
    <w:rsid w:val="00951B2C"/>
    <w:rsid w:val="00951D98"/>
    <w:rsid w:val="00951F56"/>
    <w:rsid w:val="0095227C"/>
    <w:rsid w:val="00952303"/>
    <w:rsid w:val="00952B59"/>
    <w:rsid w:val="009532D4"/>
    <w:rsid w:val="009533CE"/>
    <w:rsid w:val="009535CB"/>
    <w:rsid w:val="0095386A"/>
    <w:rsid w:val="00953CBF"/>
    <w:rsid w:val="00953CD6"/>
    <w:rsid w:val="00954062"/>
    <w:rsid w:val="009549FA"/>
    <w:rsid w:val="00954C42"/>
    <w:rsid w:val="00954C77"/>
    <w:rsid w:val="0095602D"/>
    <w:rsid w:val="00956CC4"/>
    <w:rsid w:val="00956CCC"/>
    <w:rsid w:val="00956FCA"/>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4C31"/>
    <w:rsid w:val="00975231"/>
    <w:rsid w:val="00975496"/>
    <w:rsid w:val="0097550F"/>
    <w:rsid w:val="009755F2"/>
    <w:rsid w:val="00975B10"/>
    <w:rsid w:val="009761FA"/>
    <w:rsid w:val="00976418"/>
    <w:rsid w:val="009764F3"/>
    <w:rsid w:val="00976546"/>
    <w:rsid w:val="00976F3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0FC2"/>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A7D78"/>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066"/>
    <w:rsid w:val="009C213E"/>
    <w:rsid w:val="009C2485"/>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799"/>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7D"/>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D8"/>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8A3"/>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4D6"/>
    <w:rsid w:val="00A1759E"/>
    <w:rsid w:val="00A17755"/>
    <w:rsid w:val="00A17CE5"/>
    <w:rsid w:val="00A20477"/>
    <w:rsid w:val="00A20AF7"/>
    <w:rsid w:val="00A20DB2"/>
    <w:rsid w:val="00A20E97"/>
    <w:rsid w:val="00A213D3"/>
    <w:rsid w:val="00A217CF"/>
    <w:rsid w:val="00A21A98"/>
    <w:rsid w:val="00A21C5A"/>
    <w:rsid w:val="00A220E8"/>
    <w:rsid w:val="00A22105"/>
    <w:rsid w:val="00A22237"/>
    <w:rsid w:val="00A22A02"/>
    <w:rsid w:val="00A22A61"/>
    <w:rsid w:val="00A22DDE"/>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ACE"/>
    <w:rsid w:val="00A36B4C"/>
    <w:rsid w:val="00A36C47"/>
    <w:rsid w:val="00A37330"/>
    <w:rsid w:val="00A37422"/>
    <w:rsid w:val="00A4010B"/>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5A12"/>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6E7"/>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5CF0"/>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A1F"/>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64E"/>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0F2"/>
    <w:rsid w:val="00AB73E6"/>
    <w:rsid w:val="00AB7418"/>
    <w:rsid w:val="00AB777E"/>
    <w:rsid w:val="00AB799E"/>
    <w:rsid w:val="00AB7A67"/>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1E21"/>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5D4D"/>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D1"/>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BD6"/>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18"/>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77D82"/>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C4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317"/>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649"/>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3EE"/>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6C0"/>
    <w:rsid w:val="00BF3722"/>
    <w:rsid w:val="00BF37D5"/>
    <w:rsid w:val="00BF3971"/>
    <w:rsid w:val="00BF3BB9"/>
    <w:rsid w:val="00BF3DAC"/>
    <w:rsid w:val="00BF3F8C"/>
    <w:rsid w:val="00BF4A6E"/>
    <w:rsid w:val="00BF4BC8"/>
    <w:rsid w:val="00BF5057"/>
    <w:rsid w:val="00BF5F10"/>
    <w:rsid w:val="00BF67E9"/>
    <w:rsid w:val="00BF6829"/>
    <w:rsid w:val="00BF68B5"/>
    <w:rsid w:val="00BF6B6E"/>
    <w:rsid w:val="00BF704C"/>
    <w:rsid w:val="00BF7107"/>
    <w:rsid w:val="00BF77E5"/>
    <w:rsid w:val="00BF7AAC"/>
    <w:rsid w:val="00BF7E4D"/>
    <w:rsid w:val="00C000D5"/>
    <w:rsid w:val="00C000DA"/>
    <w:rsid w:val="00C003D4"/>
    <w:rsid w:val="00C00BF8"/>
    <w:rsid w:val="00C00C00"/>
    <w:rsid w:val="00C00E97"/>
    <w:rsid w:val="00C01C8E"/>
    <w:rsid w:val="00C02466"/>
    <w:rsid w:val="00C02974"/>
    <w:rsid w:val="00C03313"/>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5D10"/>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6A"/>
    <w:rsid w:val="00C32ECD"/>
    <w:rsid w:val="00C333A2"/>
    <w:rsid w:val="00C33598"/>
    <w:rsid w:val="00C33A1D"/>
    <w:rsid w:val="00C33BC2"/>
    <w:rsid w:val="00C33D98"/>
    <w:rsid w:val="00C33F40"/>
    <w:rsid w:val="00C34387"/>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746"/>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537B"/>
    <w:rsid w:val="00C4622B"/>
    <w:rsid w:val="00C47D6E"/>
    <w:rsid w:val="00C50C5F"/>
    <w:rsid w:val="00C50E55"/>
    <w:rsid w:val="00C5104B"/>
    <w:rsid w:val="00C51136"/>
    <w:rsid w:val="00C51D9F"/>
    <w:rsid w:val="00C52EC1"/>
    <w:rsid w:val="00C531EA"/>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0F04"/>
    <w:rsid w:val="00C610CA"/>
    <w:rsid w:val="00C619B8"/>
    <w:rsid w:val="00C6203B"/>
    <w:rsid w:val="00C62068"/>
    <w:rsid w:val="00C62616"/>
    <w:rsid w:val="00C62CF2"/>
    <w:rsid w:val="00C6341F"/>
    <w:rsid w:val="00C6367E"/>
    <w:rsid w:val="00C638DD"/>
    <w:rsid w:val="00C63AB7"/>
    <w:rsid w:val="00C641BC"/>
    <w:rsid w:val="00C642D3"/>
    <w:rsid w:val="00C643C6"/>
    <w:rsid w:val="00C649DD"/>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02A"/>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0EED"/>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06C"/>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0F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08"/>
    <w:rsid w:val="00CF16DE"/>
    <w:rsid w:val="00CF219A"/>
    <w:rsid w:val="00CF3349"/>
    <w:rsid w:val="00CF38EF"/>
    <w:rsid w:val="00CF3CC9"/>
    <w:rsid w:val="00CF41FE"/>
    <w:rsid w:val="00CF4393"/>
    <w:rsid w:val="00CF4A4D"/>
    <w:rsid w:val="00CF4A54"/>
    <w:rsid w:val="00CF4F94"/>
    <w:rsid w:val="00CF5977"/>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684"/>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0E60"/>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704"/>
    <w:rsid w:val="00D27AC1"/>
    <w:rsid w:val="00D3014F"/>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959"/>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C4D"/>
    <w:rsid w:val="00D54D71"/>
    <w:rsid w:val="00D555A4"/>
    <w:rsid w:val="00D55A63"/>
    <w:rsid w:val="00D55C69"/>
    <w:rsid w:val="00D56A40"/>
    <w:rsid w:val="00D56C5B"/>
    <w:rsid w:val="00D578F7"/>
    <w:rsid w:val="00D57C6E"/>
    <w:rsid w:val="00D60B2A"/>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07A9"/>
    <w:rsid w:val="00D8108E"/>
    <w:rsid w:val="00D8153D"/>
    <w:rsid w:val="00D81610"/>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0DB2"/>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CFA"/>
    <w:rsid w:val="00D97E2D"/>
    <w:rsid w:val="00DA02B5"/>
    <w:rsid w:val="00DA173C"/>
    <w:rsid w:val="00DA22A9"/>
    <w:rsid w:val="00DA262A"/>
    <w:rsid w:val="00DA2DE5"/>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6BB7"/>
    <w:rsid w:val="00DC6D11"/>
    <w:rsid w:val="00DC75E5"/>
    <w:rsid w:val="00DC7C5B"/>
    <w:rsid w:val="00DC7DD1"/>
    <w:rsid w:val="00DD0107"/>
    <w:rsid w:val="00DD0184"/>
    <w:rsid w:val="00DD0412"/>
    <w:rsid w:val="00DD0852"/>
    <w:rsid w:val="00DD1661"/>
    <w:rsid w:val="00DD185A"/>
    <w:rsid w:val="00DD1BEB"/>
    <w:rsid w:val="00DD1DEF"/>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6F70"/>
    <w:rsid w:val="00E0796F"/>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1BD"/>
    <w:rsid w:val="00E13275"/>
    <w:rsid w:val="00E13936"/>
    <w:rsid w:val="00E142E0"/>
    <w:rsid w:val="00E14747"/>
    <w:rsid w:val="00E14A61"/>
    <w:rsid w:val="00E15084"/>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311"/>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DF8"/>
    <w:rsid w:val="00E36F76"/>
    <w:rsid w:val="00E37165"/>
    <w:rsid w:val="00E3718F"/>
    <w:rsid w:val="00E40245"/>
    <w:rsid w:val="00E40512"/>
    <w:rsid w:val="00E4063C"/>
    <w:rsid w:val="00E40C33"/>
    <w:rsid w:val="00E40CF3"/>
    <w:rsid w:val="00E40DEE"/>
    <w:rsid w:val="00E40E80"/>
    <w:rsid w:val="00E40FCE"/>
    <w:rsid w:val="00E4110B"/>
    <w:rsid w:val="00E41635"/>
    <w:rsid w:val="00E4182A"/>
    <w:rsid w:val="00E41FB1"/>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2"/>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2E3"/>
    <w:rsid w:val="00E6243F"/>
    <w:rsid w:val="00E628DE"/>
    <w:rsid w:val="00E63170"/>
    <w:rsid w:val="00E6334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63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BAD"/>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6E0"/>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37D"/>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09EE"/>
    <w:rsid w:val="00EF11B9"/>
    <w:rsid w:val="00EF1A81"/>
    <w:rsid w:val="00EF1E33"/>
    <w:rsid w:val="00EF2806"/>
    <w:rsid w:val="00EF2D8B"/>
    <w:rsid w:val="00EF2E16"/>
    <w:rsid w:val="00EF2E3D"/>
    <w:rsid w:val="00EF386D"/>
    <w:rsid w:val="00EF3878"/>
    <w:rsid w:val="00EF3F7E"/>
    <w:rsid w:val="00EF424F"/>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895"/>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9E"/>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678"/>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0FC3"/>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429B"/>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4B7"/>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1F4"/>
    <w:rsid w:val="00FA6D16"/>
    <w:rsid w:val="00FA6E56"/>
    <w:rsid w:val="00FA70BF"/>
    <w:rsid w:val="00FB09A5"/>
    <w:rsid w:val="00FB0E58"/>
    <w:rsid w:val="00FB1302"/>
    <w:rsid w:val="00FB18C7"/>
    <w:rsid w:val="00FB1FF3"/>
    <w:rsid w:val="00FB2090"/>
    <w:rsid w:val="00FB20EB"/>
    <w:rsid w:val="00FB24BC"/>
    <w:rsid w:val="00FB2F95"/>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192"/>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0F6E"/>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59"/>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545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xmsoplaintext">
    <w:name w:val="x_msoplaintext"/>
    <w:basedOn w:val="Normlny"/>
    <w:rsid w:val="00942C4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TeloA">
    <w:name w:val="Telo A"/>
    <w:rsid w:val="000E12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shd w:val="nil"/>
      <w:lang w:eastAsia="sk-SK"/>
    </w:rPr>
  </w:style>
  <w:style w:type="paragraph" w:customStyle="1" w:styleId="Telo1">
    <w:name w:val="Telo 1"/>
    <w:rsid w:val="00942A8D"/>
    <w:pPr>
      <w:pBdr>
        <w:top w:val="nil"/>
        <w:left w:val="nil"/>
        <w:bottom w:val="nil"/>
        <w:right w:val="nil"/>
        <w:between w:val="nil"/>
        <w:bar w:val="nil"/>
      </w:pBdr>
      <w:spacing w:after="0" w:line="240" w:lineRule="auto"/>
      <w:jc w:val="both"/>
    </w:pPr>
    <w:rPr>
      <w:rFonts w:ascii="Helvetica Neue" w:eastAsia="Helvetica Neue" w:hAnsi="Helvetica Neue" w:cs="Helvetica Neue"/>
      <w:color w:val="000000"/>
      <w:sz w:val="26"/>
      <w:szCs w:val="26"/>
      <w:u w:color="000000"/>
      <w:bdr w:val="nil"/>
      <w:shd w:val="nil"/>
      <w:lang w:eastAsia="sk-SK"/>
    </w:rPr>
  </w:style>
  <w:style w:type="paragraph" w:customStyle="1" w:styleId="gmail-reflectionprayer">
    <w:name w:val="gmail-reflection__prayer"/>
    <w:basedOn w:val="Normlny"/>
    <w:rsid w:val="00D54C4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98529093">
      <w:bodyDiv w:val="1"/>
      <w:marLeft w:val="0"/>
      <w:marRight w:val="0"/>
      <w:marTop w:val="0"/>
      <w:marBottom w:val="0"/>
      <w:divBdr>
        <w:top w:val="none" w:sz="0" w:space="0" w:color="auto"/>
        <w:left w:val="none" w:sz="0" w:space="0" w:color="auto"/>
        <w:bottom w:val="none" w:sz="0" w:space="0" w:color="auto"/>
        <w:right w:val="none" w:sz="0" w:space="0" w:color="auto"/>
      </w:divBdr>
    </w:div>
    <w:div w:id="99376070">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327817">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3903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292">
          <w:marLeft w:val="0"/>
          <w:marRight w:val="0"/>
          <w:marTop w:val="0"/>
          <w:marBottom w:val="0"/>
          <w:divBdr>
            <w:top w:val="none" w:sz="0" w:space="0" w:color="auto"/>
            <w:left w:val="none" w:sz="0" w:space="0" w:color="auto"/>
            <w:bottom w:val="none" w:sz="0" w:space="0" w:color="auto"/>
            <w:right w:val="none" w:sz="0" w:space="0" w:color="auto"/>
          </w:divBdr>
          <w:divsChild>
            <w:div w:id="664476890">
              <w:marLeft w:val="0"/>
              <w:marRight w:val="0"/>
              <w:marTop w:val="0"/>
              <w:marBottom w:val="0"/>
              <w:divBdr>
                <w:top w:val="none" w:sz="0" w:space="0" w:color="auto"/>
                <w:left w:val="none" w:sz="0" w:space="0" w:color="auto"/>
                <w:bottom w:val="none" w:sz="0" w:space="0" w:color="auto"/>
                <w:right w:val="none" w:sz="0" w:space="0" w:color="auto"/>
              </w:divBdr>
              <w:divsChild>
                <w:div w:id="1602685487">
                  <w:marLeft w:val="0"/>
                  <w:marRight w:val="0"/>
                  <w:marTop w:val="0"/>
                  <w:marBottom w:val="0"/>
                  <w:divBdr>
                    <w:top w:val="none" w:sz="0" w:space="0" w:color="auto"/>
                    <w:left w:val="none" w:sz="0" w:space="0" w:color="auto"/>
                    <w:bottom w:val="none" w:sz="0" w:space="0" w:color="auto"/>
                    <w:right w:val="none" w:sz="0" w:space="0" w:color="auto"/>
                  </w:divBdr>
                  <w:divsChild>
                    <w:div w:id="2060401743">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0"/>
                      <w:divBdr>
                        <w:top w:val="none" w:sz="0" w:space="0" w:color="auto"/>
                        <w:left w:val="none" w:sz="0" w:space="0" w:color="auto"/>
                        <w:bottom w:val="none" w:sz="0" w:space="0" w:color="auto"/>
                        <w:right w:val="none" w:sz="0" w:space="0" w:color="auto"/>
                      </w:divBdr>
                    </w:div>
                    <w:div w:id="214437281">
                      <w:marLeft w:val="0"/>
                      <w:marRight w:val="0"/>
                      <w:marTop w:val="0"/>
                      <w:marBottom w:val="0"/>
                      <w:divBdr>
                        <w:top w:val="none" w:sz="0" w:space="0" w:color="auto"/>
                        <w:left w:val="none" w:sz="0" w:space="0" w:color="auto"/>
                        <w:bottom w:val="none" w:sz="0" w:space="0" w:color="auto"/>
                        <w:right w:val="none" w:sz="0" w:space="0" w:color="auto"/>
                      </w:divBdr>
                    </w:div>
                    <w:div w:id="1835492376">
                      <w:marLeft w:val="0"/>
                      <w:marRight w:val="0"/>
                      <w:marTop w:val="0"/>
                      <w:marBottom w:val="0"/>
                      <w:divBdr>
                        <w:top w:val="none" w:sz="0" w:space="0" w:color="auto"/>
                        <w:left w:val="none" w:sz="0" w:space="0" w:color="auto"/>
                        <w:bottom w:val="none" w:sz="0" w:space="0" w:color="auto"/>
                        <w:right w:val="none" w:sz="0" w:space="0" w:color="auto"/>
                      </w:divBdr>
                    </w:div>
                    <w:div w:id="193925051">
                      <w:marLeft w:val="0"/>
                      <w:marRight w:val="0"/>
                      <w:marTop w:val="0"/>
                      <w:marBottom w:val="0"/>
                      <w:divBdr>
                        <w:top w:val="none" w:sz="0" w:space="0" w:color="auto"/>
                        <w:left w:val="none" w:sz="0" w:space="0" w:color="auto"/>
                        <w:bottom w:val="none" w:sz="0" w:space="0" w:color="auto"/>
                        <w:right w:val="none" w:sz="0" w:space="0" w:color="auto"/>
                      </w:divBdr>
                    </w:div>
                    <w:div w:id="45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6255549">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7021291">
      <w:bodyDiv w:val="1"/>
      <w:marLeft w:val="0"/>
      <w:marRight w:val="0"/>
      <w:marTop w:val="0"/>
      <w:marBottom w:val="0"/>
      <w:divBdr>
        <w:top w:val="none" w:sz="0" w:space="0" w:color="auto"/>
        <w:left w:val="none" w:sz="0" w:space="0" w:color="auto"/>
        <w:bottom w:val="none" w:sz="0" w:space="0" w:color="auto"/>
        <w:right w:val="none" w:sz="0" w:space="0" w:color="auto"/>
      </w:divBdr>
      <w:divsChild>
        <w:div w:id="153493182">
          <w:marLeft w:val="0"/>
          <w:marRight w:val="0"/>
          <w:marTop w:val="0"/>
          <w:marBottom w:val="0"/>
          <w:divBdr>
            <w:top w:val="none" w:sz="0" w:space="0" w:color="auto"/>
            <w:left w:val="none" w:sz="0" w:space="0" w:color="auto"/>
            <w:bottom w:val="none" w:sz="0" w:space="0" w:color="auto"/>
            <w:right w:val="none" w:sz="0" w:space="0" w:color="auto"/>
          </w:divBdr>
          <w:divsChild>
            <w:div w:id="1650086820">
              <w:marLeft w:val="0"/>
              <w:marRight w:val="0"/>
              <w:marTop w:val="0"/>
              <w:marBottom w:val="0"/>
              <w:divBdr>
                <w:top w:val="none" w:sz="0" w:space="0" w:color="auto"/>
                <w:left w:val="none" w:sz="0" w:space="0" w:color="auto"/>
                <w:bottom w:val="none" w:sz="0" w:space="0" w:color="auto"/>
                <w:right w:val="none" w:sz="0" w:space="0" w:color="auto"/>
              </w:divBdr>
            </w:div>
            <w:div w:id="1775517267">
              <w:marLeft w:val="0"/>
              <w:marRight w:val="0"/>
              <w:marTop w:val="0"/>
              <w:marBottom w:val="0"/>
              <w:divBdr>
                <w:top w:val="none" w:sz="0" w:space="0" w:color="auto"/>
                <w:left w:val="none" w:sz="0" w:space="0" w:color="auto"/>
                <w:bottom w:val="none" w:sz="0" w:space="0" w:color="auto"/>
                <w:right w:val="none" w:sz="0" w:space="0" w:color="auto"/>
              </w:divBdr>
            </w:div>
          </w:divsChild>
        </w:div>
        <w:div w:id="572620516">
          <w:marLeft w:val="0"/>
          <w:marRight w:val="0"/>
          <w:marTop w:val="120"/>
          <w:marBottom w:val="0"/>
          <w:divBdr>
            <w:top w:val="none" w:sz="0" w:space="0" w:color="auto"/>
            <w:left w:val="none" w:sz="0" w:space="0" w:color="auto"/>
            <w:bottom w:val="none" w:sz="0" w:space="0" w:color="auto"/>
            <w:right w:val="none" w:sz="0" w:space="0" w:color="auto"/>
          </w:divBdr>
          <w:divsChild>
            <w:div w:id="1829511825">
              <w:marLeft w:val="0"/>
              <w:marRight w:val="0"/>
              <w:marTop w:val="0"/>
              <w:marBottom w:val="0"/>
              <w:divBdr>
                <w:top w:val="none" w:sz="0" w:space="0" w:color="auto"/>
                <w:left w:val="none" w:sz="0" w:space="0" w:color="auto"/>
                <w:bottom w:val="none" w:sz="0" w:space="0" w:color="auto"/>
                <w:right w:val="none" w:sz="0" w:space="0" w:color="auto"/>
              </w:divBdr>
            </w:div>
          </w:divsChild>
        </w:div>
        <w:div w:id="226887883">
          <w:marLeft w:val="0"/>
          <w:marRight w:val="0"/>
          <w:marTop w:val="120"/>
          <w:marBottom w:val="0"/>
          <w:divBdr>
            <w:top w:val="none" w:sz="0" w:space="0" w:color="auto"/>
            <w:left w:val="none" w:sz="0" w:space="0" w:color="auto"/>
            <w:bottom w:val="none" w:sz="0" w:space="0" w:color="auto"/>
            <w:right w:val="none" w:sz="0" w:space="0" w:color="auto"/>
          </w:divBdr>
          <w:divsChild>
            <w:div w:id="668680180">
              <w:marLeft w:val="0"/>
              <w:marRight w:val="0"/>
              <w:marTop w:val="0"/>
              <w:marBottom w:val="0"/>
              <w:divBdr>
                <w:top w:val="none" w:sz="0" w:space="0" w:color="auto"/>
                <w:left w:val="none" w:sz="0" w:space="0" w:color="auto"/>
                <w:bottom w:val="none" w:sz="0" w:space="0" w:color="auto"/>
                <w:right w:val="none" w:sz="0" w:space="0" w:color="auto"/>
              </w:divBdr>
            </w:div>
          </w:divsChild>
        </w:div>
        <w:div w:id="608004200">
          <w:marLeft w:val="0"/>
          <w:marRight w:val="0"/>
          <w:marTop w:val="120"/>
          <w:marBottom w:val="0"/>
          <w:divBdr>
            <w:top w:val="none" w:sz="0" w:space="0" w:color="auto"/>
            <w:left w:val="none" w:sz="0" w:space="0" w:color="auto"/>
            <w:bottom w:val="none" w:sz="0" w:space="0" w:color="auto"/>
            <w:right w:val="none" w:sz="0" w:space="0" w:color="auto"/>
          </w:divBdr>
          <w:divsChild>
            <w:div w:id="1291206945">
              <w:marLeft w:val="0"/>
              <w:marRight w:val="0"/>
              <w:marTop w:val="0"/>
              <w:marBottom w:val="0"/>
              <w:divBdr>
                <w:top w:val="none" w:sz="0" w:space="0" w:color="auto"/>
                <w:left w:val="none" w:sz="0" w:space="0" w:color="auto"/>
                <w:bottom w:val="none" w:sz="0" w:space="0" w:color="auto"/>
                <w:right w:val="none" w:sz="0" w:space="0" w:color="auto"/>
              </w:divBdr>
            </w:div>
            <w:div w:id="575094282">
              <w:marLeft w:val="0"/>
              <w:marRight w:val="0"/>
              <w:marTop w:val="0"/>
              <w:marBottom w:val="0"/>
              <w:divBdr>
                <w:top w:val="none" w:sz="0" w:space="0" w:color="auto"/>
                <w:left w:val="none" w:sz="0" w:space="0" w:color="auto"/>
                <w:bottom w:val="none" w:sz="0" w:space="0" w:color="auto"/>
                <w:right w:val="none" w:sz="0" w:space="0" w:color="auto"/>
              </w:divBdr>
            </w:div>
            <w:div w:id="462845044">
              <w:marLeft w:val="0"/>
              <w:marRight w:val="0"/>
              <w:marTop w:val="0"/>
              <w:marBottom w:val="0"/>
              <w:divBdr>
                <w:top w:val="none" w:sz="0" w:space="0" w:color="auto"/>
                <w:left w:val="none" w:sz="0" w:space="0" w:color="auto"/>
                <w:bottom w:val="none" w:sz="0" w:space="0" w:color="auto"/>
                <w:right w:val="none" w:sz="0" w:space="0" w:color="auto"/>
              </w:divBdr>
            </w:div>
            <w:div w:id="843787532">
              <w:marLeft w:val="0"/>
              <w:marRight w:val="0"/>
              <w:marTop w:val="0"/>
              <w:marBottom w:val="0"/>
              <w:divBdr>
                <w:top w:val="none" w:sz="0" w:space="0" w:color="auto"/>
                <w:left w:val="none" w:sz="0" w:space="0" w:color="auto"/>
                <w:bottom w:val="none" w:sz="0" w:space="0" w:color="auto"/>
                <w:right w:val="none" w:sz="0" w:space="0" w:color="auto"/>
              </w:divBdr>
            </w:div>
            <w:div w:id="1181625667">
              <w:marLeft w:val="0"/>
              <w:marRight w:val="0"/>
              <w:marTop w:val="0"/>
              <w:marBottom w:val="0"/>
              <w:divBdr>
                <w:top w:val="none" w:sz="0" w:space="0" w:color="auto"/>
                <w:left w:val="none" w:sz="0" w:space="0" w:color="auto"/>
                <w:bottom w:val="none" w:sz="0" w:space="0" w:color="auto"/>
                <w:right w:val="none" w:sz="0" w:space="0" w:color="auto"/>
              </w:divBdr>
            </w:div>
            <w:div w:id="1906912394">
              <w:marLeft w:val="0"/>
              <w:marRight w:val="0"/>
              <w:marTop w:val="0"/>
              <w:marBottom w:val="0"/>
              <w:divBdr>
                <w:top w:val="none" w:sz="0" w:space="0" w:color="auto"/>
                <w:left w:val="none" w:sz="0" w:space="0" w:color="auto"/>
                <w:bottom w:val="none" w:sz="0" w:space="0" w:color="auto"/>
                <w:right w:val="none" w:sz="0" w:space="0" w:color="auto"/>
              </w:divBdr>
            </w:div>
            <w:div w:id="1030571488">
              <w:marLeft w:val="0"/>
              <w:marRight w:val="0"/>
              <w:marTop w:val="0"/>
              <w:marBottom w:val="0"/>
              <w:divBdr>
                <w:top w:val="none" w:sz="0" w:space="0" w:color="auto"/>
                <w:left w:val="none" w:sz="0" w:space="0" w:color="auto"/>
                <w:bottom w:val="none" w:sz="0" w:space="0" w:color="auto"/>
                <w:right w:val="none" w:sz="0" w:space="0" w:color="auto"/>
              </w:divBdr>
            </w:div>
            <w:div w:id="1319991908">
              <w:marLeft w:val="0"/>
              <w:marRight w:val="0"/>
              <w:marTop w:val="0"/>
              <w:marBottom w:val="0"/>
              <w:divBdr>
                <w:top w:val="none" w:sz="0" w:space="0" w:color="auto"/>
                <w:left w:val="none" w:sz="0" w:space="0" w:color="auto"/>
                <w:bottom w:val="none" w:sz="0" w:space="0" w:color="auto"/>
                <w:right w:val="none" w:sz="0" w:space="0" w:color="auto"/>
              </w:divBdr>
            </w:div>
            <w:div w:id="1823039824">
              <w:marLeft w:val="0"/>
              <w:marRight w:val="0"/>
              <w:marTop w:val="0"/>
              <w:marBottom w:val="0"/>
              <w:divBdr>
                <w:top w:val="none" w:sz="0" w:space="0" w:color="auto"/>
                <w:left w:val="none" w:sz="0" w:space="0" w:color="auto"/>
                <w:bottom w:val="none" w:sz="0" w:space="0" w:color="auto"/>
                <w:right w:val="none" w:sz="0" w:space="0" w:color="auto"/>
              </w:divBdr>
            </w:div>
            <w:div w:id="1304768805">
              <w:marLeft w:val="0"/>
              <w:marRight w:val="0"/>
              <w:marTop w:val="0"/>
              <w:marBottom w:val="0"/>
              <w:divBdr>
                <w:top w:val="none" w:sz="0" w:space="0" w:color="auto"/>
                <w:left w:val="none" w:sz="0" w:space="0" w:color="auto"/>
                <w:bottom w:val="none" w:sz="0" w:space="0" w:color="auto"/>
                <w:right w:val="none" w:sz="0" w:space="0" w:color="auto"/>
              </w:divBdr>
            </w:div>
            <w:div w:id="1889681358">
              <w:marLeft w:val="0"/>
              <w:marRight w:val="0"/>
              <w:marTop w:val="0"/>
              <w:marBottom w:val="0"/>
              <w:divBdr>
                <w:top w:val="none" w:sz="0" w:space="0" w:color="auto"/>
                <w:left w:val="none" w:sz="0" w:space="0" w:color="auto"/>
                <w:bottom w:val="none" w:sz="0" w:space="0" w:color="auto"/>
                <w:right w:val="none" w:sz="0" w:space="0" w:color="auto"/>
              </w:divBdr>
            </w:div>
            <w:div w:id="1703937000">
              <w:marLeft w:val="0"/>
              <w:marRight w:val="0"/>
              <w:marTop w:val="0"/>
              <w:marBottom w:val="0"/>
              <w:divBdr>
                <w:top w:val="none" w:sz="0" w:space="0" w:color="auto"/>
                <w:left w:val="none" w:sz="0" w:space="0" w:color="auto"/>
                <w:bottom w:val="none" w:sz="0" w:space="0" w:color="auto"/>
                <w:right w:val="none" w:sz="0" w:space="0" w:color="auto"/>
              </w:divBdr>
            </w:div>
            <w:div w:id="1713768033">
              <w:marLeft w:val="0"/>
              <w:marRight w:val="0"/>
              <w:marTop w:val="0"/>
              <w:marBottom w:val="0"/>
              <w:divBdr>
                <w:top w:val="none" w:sz="0" w:space="0" w:color="auto"/>
                <w:left w:val="none" w:sz="0" w:space="0" w:color="auto"/>
                <w:bottom w:val="none" w:sz="0" w:space="0" w:color="auto"/>
                <w:right w:val="none" w:sz="0" w:space="0" w:color="auto"/>
              </w:divBdr>
            </w:div>
            <w:div w:id="867841119">
              <w:marLeft w:val="0"/>
              <w:marRight w:val="0"/>
              <w:marTop w:val="0"/>
              <w:marBottom w:val="0"/>
              <w:divBdr>
                <w:top w:val="none" w:sz="0" w:space="0" w:color="auto"/>
                <w:left w:val="none" w:sz="0" w:space="0" w:color="auto"/>
                <w:bottom w:val="none" w:sz="0" w:space="0" w:color="auto"/>
                <w:right w:val="none" w:sz="0" w:space="0" w:color="auto"/>
              </w:divBdr>
            </w:div>
            <w:div w:id="1010177235">
              <w:marLeft w:val="0"/>
              <w:marRight w:val="0"/>
              <w:marTop w:val="0"/>
              <w:marBottom w:val="0"/>
              <w:divBdr>
                <w:top w:val="none" w:sz="0" w:space="0" w:color="auto"/>
                <w:left w:val="none" w:sz="0" w:space="0" w:color="auto"/>
                <w:bottom w:val="none" w:sz="0" w:space="0" w:color="auto"/>
                <w:right w:val="none" w:sz="0" w:space="0" w:color="auto"/>
              </w:divBdr>
            </w:div>
            <w:div w:id="1691108552">
              <w:marLeft w:val="0"/>
              <w:marRight w:val="0"/>
              <w:marTop w:val="0"/>
              <w:marBottom w:val="0"/>
              <w:divBdr>
                <w:top w:val="none" w:sz="0" w:space="0" w:color="auto"/>
                <w:left w:val="none" w:sz="0" w:space="0" w:color="auto"/>
                <w:bottom w:val="none" w:sz="0" w:space="0" w:color="auto"/>
                <w:right w:val="none" w:sz="0" w:space="0" w:color="auto"/>
              </w:divBdr>
            </w:div>
            <w:div w:id="1535465301">
              <w:marLeft w:val="0"/>
              <w:marRight w:val="0"/>
              <w:marTop w:val="0"/>
              <w:marBottom w:val="0"/>
              <w:divBdr>
                <w:top w:val="none" w:sz="0" w:space="0" w:color="auto"/>
                <w:left w:val="none" w:sz="0" w:space="0" w:color="auto"/>
                <w:bottom w:val="none" w:sz="0" w:space="0" w:color="auto"/>
                <w:right w:val="none" w:sz="0" w:space="0" w:color="auto"/>
              </w:divBdr>
            </w:div>
            <w:div w:id="2109496764">
              <w:marLeft w:val="0"/>
              <w:marRight w:val="0"/>
              <w:marTop w:val="0"/>
              <w:marBottom w:val="0"/>
              <w:divBdr>
                <w:top w:val="none" w:sz="0" w:space="0" w:color="auto"/>
                <w:left w:val="none" w:sz="0" w:space="0" w:color="auto"/>
                <w:bottom w:val="none" w:sz="0" w:space="0" w:color="auto"/>
                <w:right w:val="none" w:sz="0" w:space="0" w:color="auto"/>
              </w:divBdr>
            </w:div>
            <w:div w:id="253589508">
              <w:marLeft w:val="0"/>
              <w:marRight w:val="0"/>
              <w:marTop w:val="0"/>
              <w:marBottom w:val="0"/>
              <w:divBdr>
                <w:top w:val="none" w:sz="0" w:space="0" w:color="auto"/>
                <w:left w:val="none" w:sz="0" w:space="0" w:color="auto"/>
                <w:bottom w:val="none" w:sz="0" w:space="0" w:color="auto"/>
                <w:right w:val="none" w:sz="0" w:space="0" w:color="auto"/>
              </w:divBdr>
            </w:div>
            <w:div w:id="1439987664">
              <w:marLeft w:val="0"/>
              <w:marRight w:val="0"/>
              <w:marTop w:val="0"/>
              <w:marBottom w:val="0"/>
              <w:divBdr>
                <w:top w:val="none" w:sz="0" w:space="0" w:color="auto"/>
                <w:left w:val="none" w:sz="0" w:space="0" w:color="auto"/>
                <w:bottom w:val="none" w:sz="0" w:space="0" w:color="auto"/>
                <w:right w:val="none" w:sz="0" w:space="0" w:color="auto"/>
              </w:divBdr>
            </w:div>
            <w:div w:id="2141872898">
              <w:marLeft w:val="0"/>
              <w:marRight w:val="0"/>
              <w:marTop w:val="0"/>
              <w:marBottom w:val="0"/>
              <w:divBdr>
                <w:top w:val="none" w:sz="0" w:space="0" w:color="auto"/>
                <w:left w:val="none" w:sz="0" w:space="0" w:color="auto"/>
                <w:bottom w:val="none" w:sz="0" w:space="0" w:color="auto"/>
                <w:right w:val="none" w:sz="0" w:space="0" w:color="auto"/>
              </w:divBdr>
            </w:div>
            <w:div w:id="1471631000">
              <w:marLeft w:val="0"/>
              <w:marRight w:val="0"/>
              <w:marTop w:val="0"/>
              <w:marBottom w:val="0"/>
              <w:divBdr>
                <w:top w:val="none" w:sz="0" w:space="0" w:color="auto"/>
                <w:left w:val="none" w:sz="0" w:space="0" w:color="auto"/>
                <w:bottom w:val="none" w:sz="0" w:space="0" w:color="auto"/>
                <w:right w:val="none" w:sz="0" w:space="0" w:color="auto"/>
              </w:divBdr>
            </w:div>
            <w:div w:id="770245674">
              <w:marLeft w:val="0"/>
              <w:marRight w:val="0"/>
              <w:marTop w:val="0"/>
              <w:marBottom w:val="0"/>
              <w:divBdr>
                <w:top w:val="none" w:sz="0" w:space="0" w:color="auto"/>
                <w:left w:val="none" w:sz="0" w:space="0" w:color="auto"/>
                <w:bottom w:val="none" w:sz="0" w:space="0" w:color="auto"/>
                <w:right w:val="none" w:sz="0" w:space="0" w:color="auto"/>
              </w:divBdr>
            </w:div>
            <w:div w:id="1204093356">
              <w:marLeft w:val="0"/>
              <w:marRight w:val="0"/>
              <w:marTop w:val="0"/>
              <w:marBottom w:val="0"/>
              <w:divBdr>
                <w:top w:val="none" w:sz="0" w:space="0" w:color="auto"/>
                <w:left w:val="none" w:sz="0" w:space="0" w:color="auto"/>
                <w:bottom w:val="none" w:sz="0" w:space="0" w:color="auto"/>
                <w:right w:val="none" w:sz="0" w:space="0" w:color="auto"/>
              </w:divBdr>
            </w:div>
            <w:div w:id="530726443">
              <w:marLeft w:val="0"/>
              <w:marRight w:val="0"/>
              <w:marTop w:val="0"/>
              <w:marBottom w:val="0"/>
              <w:divBdr>
                <w:top w:val="none" w:sz="0" w:space="0" w:color="auto"/>
                <w:left w:val="none" w:sz="0" w:space="0" w:color="auto"/>
                <w:bottom w:val="none" w:sz="0" w:space="0" w:color="auto"/>
                <w:right w:val="none" w:sz="0" w:space="0" w:color="auto"/>
              </w:divBdr>
            </w:div>
            <w:div w:id="39860925">
              <w:marLeft w:val="0"/>
              <w:marRight w:val="0"/>
              <w:marTop w:val="0"/>
              <w:marBottom w:val="0"/>
              <w:divBdr>
                <w:top w:val="none" w:sz="0" w:space="0" w:color="auto"/>
                <w:left w:val="none" w:sz="0" w:space="0" w:color="auto"/>
                <w:bottom w:val="none" w:sz="0" w:space="0" w:color="auto"/>
                <w:right w:val="none" w:sz="0" w:space="0" w:color="auto"/>
              </w:divBdr>
            </w:div>
            <w:div w:id="1797523517">
              <w:marLeft w:val="0"/>
              <w:marRight w:val="0"/>
              <w:marTop w:val="0"/>
              <w:marBottom w:val="0"/>
              <w:divBdr>
                <w:top w:val="none" w:sz="0" w:space="0" w:color="auto"/>
                <w:left w:val="none" w:sz="0" w:space="0" w:color="auto"/>
                <w:bottom w:val="none" w:sz="0" w:space="0" w:color="auto"/>
                <w:right w:val="none" w:sz="0" w:space="0" w:color="auto"/>
              </w:divBdr>
            </w:div>
            <w:div w:id="5416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38450681">
      <w:bodyDiv w:val="1"/>
      <w:marLeft w:val="0"/>
      <w:marRight w:val="0"/>
      <w:marTop w:val="0"/>
      <w:marBottom w:val="0"/>
      <w:divBdr>
        <w:top w:val="none" w:sz="0" w:space="0" w:color="auto"/>
        <w:left w:val="none" w:sz="0" w:space="0" w:color="auto"/>
        <w:bottom w:val="none" w:sz="0" w:space="0" w:color="auto"/>
        <w:right w:val="none" w:sz="0" w:space="0" w:color="auto"/>
      </w:divBdr>
      <w:divsChild>
        <w:div w:id="1744373580">
          <w:marLeft w:val="0"/>
          <w:marRight w:val="0"/>
          <w:marTop w:val="0"/>
          <w:marBottom w:val="0"/>
          <w:divBdr>
            <w:top w:val="none" w:sz="0" w:space="0" w:color="auto"/>
            <w:left w:val="none" w:sz="0" w:space="0" w:color="auto"/>
            <w:bottom w:val="none" w:sz="0" w:space="0" w:color="auto"/>
            <w:right w:val="none" w:sz="0" w:space="0" w:color="auto"/>
          </w:divBdr>
        </w:div>
        <w:div w:id="89938899">
          <w:marLeft w:val="0"/>
          <w:marRight w:val="0"/>
          <w:marTop w:val="0"/>
          <w:marBottom w:val="0"/>
          <w:divBdr>
            <w:top w:val="none" w:sz="0" w:space="0" w:color="auto"/>
            <w:left w:val="none" w:sz="0" w:space="0" w:color="auto"/>
            <w:bottom w:val="none" w:sz="0" w:space="0" w:color="auto"/>
            <w:right w:val="none" w:sz="0" w:space="0" w:color="auto"/>
          </w:divBdr>
        </w:div>
        <w:div w:id="1353724805">
          <w:marLeft w:val="0"/>
          <w:marRight w:val="0"/>
          <w:marTop w:val="0"/>
          <w:marBottom w:val="0"/>
          <w:divBdr>
            <w:top w:val="none" w:sz="0" w:space="0" w:color="auto"/>
            <w:left w:val="none" w:sz="0" w:space="0" w:color="auto"/>
            <w:bottom w:val="none" w:sz="0" w:space="0" w:color="auto"/>
            <w:right w:val="none" w:sz="0" w:space="0" w:color="auto"/>
          </w:divBdr>
        </w:div>
        <w:div w:id="20327461">
          <w:marLeft w:val="0"/>
          <w:marRight w:val="0"/>
          <w:marTop w:val="0"/>
          <w:marBottom w:val="0"/>
          <w:divBdr>
            <w:top w:val="none" w:sz="0" w:space="0" w:color="auto"/>
            <w:left w:val="none" w:sz="0" w:space="0" w:color="auto"/>
            <w:bottom w:val="none" w:sz="0" w:space="0" w:color="auto"/>
            <w:right w:val="none" w:sz="0" w:space="0" w:color="auto"/>
          </w:divBdr>
        </w:div>
        <w:div w:id="381444746">
          <w:marLeft w:val="0"/>
          <w:marRight w:val="0"/>
          <w:marTop w:val="0"/>
          <w:marBottom w:val="0"/>
          <w:divBdr>
            <w:top w:val="none" w:sz="0" w:space="0" w:color="auto"/>
            <w:left w:val="none" w:sz="0" w:space="0" w:color="auto"/>
            <w:bottom w:val="none" w:sz="0" w:space="0" w:color="auto"/>
            <w:right w:val="none" w:sz="0" w:space="0" w:color="auto"/>
          </w:divBdr>
        </w:div>
        <w:div w:id="1561214681">
          <w:marLeft w:val="0"/>
          <w:marRight w:val="0"/>
          <w:marTop w:val="0"/>
          <w:marBottom w:val="0"/>
          <w:divBdr>
            <w:top w:val="none" w:sz="0" w:space="0" w:color="auto"/>
            <w:left w:val="none" w:sz="0" w:space="0" w:color="auto"/>
            <w:bottom w:val="none" w:sz="0" w:space="0" w:color="auto"/>
            <w:right w:val="none" w:sz="0" w:space="0" w:color="auto"/>
          </w:divBdr>
        </w:div>
        <w:div w:id="510535771">
          <w:marLeft w:val="0"/>
          <w:marRight w:val="0"/>
          <w:marTop w:val="0"/>
          <w:marBottom w:val="0"/>
          <w:divBdr>
            <w:top w:val="none" w:sz="0" w:space="0" w:color="auto"/>
            <w:left w:val="none" w:sz="0" w:space="0" w:color="auto"/>
            <w:bottom w:val="none" w:sz="0" w:space="0" w:color="auto"/>
            <w:right w:val="none" w:sz="0" w:space="0" w:color="auto"/>
          </w:divBdr>
        </w:div>
        <w:div w:id="1087307822">
          <w:marLeft w:val="0"/>
          <w:marRight w:val="0"/>
          <w:marTop w:val="0"/>
          <w:marBottom w:val="0"/>
          <w:divBdr>
            <w:top w:val="none" w:sz="0" w:space="0" w:color="auto"/>
            <w:left w:val="none" w:sz="0" w:space="0" w:color="auto"/>
            <w:bottom w:val="none" w:sz="0" w:space="0" w:color="auto"/>
            <w:right w:val="none" w:sz="0" w:space="0" w:color="auto"/>
          </w:divBdr>
        </w:div>
        <w:div w:id="1565528356">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5297219">
      <w:bodyDiv w:val="1"/>
      <w:marLeft w:val="0"/>
      <w:marRight w:val="0"/>
      <w:marTop w:val="0"/>
      <w:marBottom w:val="0"/>
      <w:divBdr>
        <w:top w:val="none" w:sz="0" w:space="0" w:color="auto"/>
        <w:left w:val="none" w:sz="0" w:space="0" w:color="auto"/>
        <w:bottom w:val="none" w:sz="0" w:space="0" w:color="auto"/>
        <w:right w:val="none" w:sz="0" w:space="0" w:color="auto"/>
      </w:divBdr>
      <w:divsChild>
        <w:div w:id="67005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0000112">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0635519">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2932469">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509462">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2537131">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64051278">
      <w:bodyDiv w:val="1"/>
      <w:marLeft w:val="0"/>
      <w:marRight w:val="0"/>
      <w:marTop w:val="0"/>
      <w:marBottom w:val="0"/>
      <w:divBdr>
        <w:top w:val="none" w:sz="0" w:space="0" w:color="auto"/>
        <w:left w:val="none" w:sz="0" w:space="0" w:color="auto"/>
        <w:bottom w:val="none" w:sz="0" w:space="0" w:color="auto"/>
        <w:right w:val="none" w:sz="0" w:space="0" w:color="auto"/>
      </w:divBdr>
    </w:div>
    <w:div w:id="1175220514">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39858092">
      <w:bodyDiv w:val="1"/>
      <w:marLeft w:val="0"/>
      <w:marRight w:val="0"/>
      <w:marTop w:val="0"/>
      <w:marBottom w:val="0"/>
      <w:divBdr>
        <w:top w:val="none" w:sz="0" w:space="0" w:color="auto"/>
        <w:left w:val="none" w:sz="0" w:space="0" w:color="auto"/>
        <w:bottom w:val="none" w:sz="0" w:space="0" w:color="auto"/>
        <w:right w:val="none" w:sz="0" w:space="0" w:color="auto"/>
      </w:divBdr>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794404598">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80839547">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48482873">
      <w:bodyDiv w:val="1"/>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190537403">
              <w:marLeft w:val="0"/>
              <w:marRight w:val="0"/>
              <w:marTop w:val="0"/>
              <w:marBottom w:val="0"/>
              <w:divBdr>
                <w:top w:val="none" w:sz="0" w:space="0" w:color="auto"/>
                <w:left w:val="none" w:sz="0" w:space="0" w:color="auto"/>
                <w:bottom w:val="none" w:sz="0" w:space="0" w:color="auto"/>
                <w:right w:val="none" w:sz="0" w:space="0" w:color="auto"/>
              </w:divBdr>
              <w:divsChild>
                <w:div w:id="1155800196">
                  <w:marLeft w:val="0"/>
                  <w:marRight w:val="0"/>
                  <w:marTop w:val="0"/>
                  <w:marBottom w:val="0"/>
                  <w:divBdr>
                    <w:top w:val="none" w:sz="0" w:space="0" w:color="auto"/>
                    <w:left w:val="none" w:sz="0" w:space="0" w:color="auto"/>
                    <w:bottom w:val="none" w:sz="0" w:space="0" w:color="auto"/>
                    <w:right w:val="none" w:sz="0" w:space="0" w:color="auto"/>
                  </w:divBdr>
                  <w:divsChild>
                    <w:div w:id="2043050544">
                      <w:marLeft w:val="0"/>
                      <w:marRight w:val="0"/>
                      <w:marTop w:val="0"/>
                      <w:marBottom w:val="0"/>
                      <w:divBdr>
                        <w:top w:val="none" w:sz="0" w:space="0" w:color="auto"/>
                        <w:left w:val="none" w:sz="0" w:space="0" w:color="auto"/>
                        <w:bottom w:val="none" w:sz="0" w:space="0" w:color="auto"/>
                        <w:right w:val="none" w:sz="0" w:space="0" w:color="auto"/>
                      </w:divBdr>
                    </w:div>
                    <w:div w:id="501511870">
                      <w:marLeft w:val="0"/>
                      <w:marRight w:val="0"/>
                      <w:marTop w:val="0"/>
                      <w:marBottom w:val="0"/>
                      <w:divBdr>
                        <w:top w:val="none" w:sz="0" w:space="0" w:color="auto"/>
                        <w:left w:val="none" w:sz="0" w:space="0" w:color="auto"/>
                        <w:bottom w:val="none" w:sz="0" w:space="0" w:color="auto"/>
                        <w:right w:val="none" w:sz="0" w:space="0" w:color="auto"/>
                      </w:divBdr>
                    </w:div>
                    <w:div w:id="343557479">
                      <w:marLeft w:val="0"/>
                      <w:marRight w:val="0"/>
                      <w:marTop w:val="0"/>
                      <w:marBottom w:val="0"/>
                      <w:divBdr>
                        <w:top w:val="none" w:sz="0" w:space="0" w:color="auto"/>
                        <w:left w:val="none" w:sz="0" w:space="0" w:color="auto"/>
                        <w:bottom w:val="none" w:sz="0" w:space="0" w:color="auto"/>
                        <w:right w:val="none" w:sz="0" w:space="0" w:color="auto"/>
                      </w:divBdr>
                    </w:div>
                    <w:div w:id="169032229">
                      <w:marLeft w:val="0"/>
                      <w:marRight w:val="0"/>
                      <w:marTop w:val="0"/>
                      <w:marBottom w:val="0"/>
                      <w:divBdr>
                        <w:top w:val="none" w:sz="0" w:space="0" w:color="auto"/>
                        <w:left w:val="none" w:sz="0" w:space="0" w:color="auto"/>
                        <w:bottom w:val="none" w:sz="0" w:space="0" w:color="auto"/>
                        <w:right w:val="none" w:sz="0" w:space="0" w:color="auto"/>
                      </w:divBdr>
                    </w:div>
                    <w:div w:id="604580928">
                      <w:marLeft w:val="0"/>
                      <w:marRight w:val="0"/>
                      <w:marTop w:val="0"/>
                      <w:marBottom w:val="0"/>
                      <w:divBdr>
                        <w:top w:val="none" w:sz="0" w:space="0" w:color="auto"/>
                        <w:left w:val="none" w:sz="0" w:space="0" w:color="auto"/>
                        <w:bottom w:val="none" w:sz="0" w:space="0" w:color="auto"/>
                        <w:right w:val="none" w:sz="0" w:space="0" w:color="auto"/>
                      </w:divBdr>
                    </w:div>
                    <w:div w:id="396361882">
                      <w:marLeft w:val="0"/>
                      <w:marRight w:val="0"/>
                      <w:marTop w:val="0"/>
                      <w:marBottom w:val="0"/>
                      <w:divBdr>
                        <w:top w:val="none" w:sz="0" w:space="0" w:color="auto"/>
                        <w:left w:val="none" w:sz="0" w:space="0" w:color="auto"/>
                        <w:bottom w:val="none" w:sz="0" w:space="0" w:color="auto"/>
                        <w:right w:val="none" w:sz="0" w:space="0" w:color="auto"/>
                      </w:divBdr>
                    </w:div>
                    <w:div w:id="403382957">
                      <w:marLeft w:val="0"/>
                      <w:marRight w:val="0"/>
                      <w:marTop w:val="0"/>
                      <w:marBottom w:val="0"/>
                      <w:divBdr>
                        <w:top w:val="none" w:sz="0" w:space="0" w:color="auto"/>
                        <w:left w:val="none" w:sz="0" w:space="0" w:color="auto"/>
                        <w:bottom w:val="none" w:sz="0" w:space="0" w:color="auto"/>
                        <w:right w:val="none" w:sz="0" w:space="0" w:color="auto"/>
                      </w:divBdr>
                    </w:div>
                    <w:div w:id="1361474201">
                      <w:marLeft w:val="0"/>
                      <w:marRight w:val="0"/>
                      <w:marTop w:val="0"/>
                      <w:marBottom w:val="0"/>
                      <w:divBdr>
                        <w:top w:val="none" w:sz="0" w:space="0" w:color="auto"/>
                        <w:left w:val="none" w:sz="0" w:space="0" w:color="auto"/>
                        <w:bottom w:val="none" w:sz="0" w:space="0" w:color="auto"/>
                        <w:right w:val="none" w:sz="0" w:space="0" w:color="auto"/>
                      </w:divBdr>
                    </w:div>
                    <w:div w:id="1965233278">
                      <w:marLeft w:val="0"/>
                      <w:marRight w:val="0"/>
                      <w:marTop w:val="0"/>
                      <w:marBottom w:val="0"/>
                      <w:divBdr>
                        <w:top w:val="none" w:sz="0" w:space="0" w:color="auto"/>
                        <w:left w:val="none" w:sz="0" w:space="0" w:color="auto"/>
                        <w:bottom w:val="none" w:sz="0" w:space="0" w:color="auto"/>
                        <w:right w:val="none" w:sz="0" w:space="0" w:color="auto"/>
                      </w:divBdr>
                    </w:div>
                    <w:div w:id="623118372">
                      <w:marLeft w:val="0"/>
                      <w:marRight w:val="0"/>
                      <w:marTop w:val="0"/>
                      <w:marBottom w:val="0"/>
                      <w:divBdr>
                        <w:top w:val="none" w:sz="0" w:space="0" w:color="auto"/>
                        <w:left w:val="none" w:sz="0" w:space="0" w:color="auto"/>
                        <w:bottom w:val="none" w:sz="0" w:space="0" w:color="auto"/>
                        <w:right w:val="none" w:sz="0" w:space="0" w:color="auto"/>
                      </w:divBdr>
                    </w:div>
                    <w:div w:id="1558005786">
                      <w:marLeft w:val="0"/>
                      <w:marRight w:val="0"/>
                      <w:marTop w:val="0"/>
                      <w:marBottom w:val="0"/>
                      <w:divBdr>
                        <w:top w:val="none" w:sz="0" w:space="0" w:color="auto"/>
                        <w:left w:val="none" w:sz="0" w:space="0" w:color="auto"/>
                        <w:bottom w:val="none" w:sz="0" w:space="0" w:color="auto"/>
                        <w:right w:val="none" w:sz="0" w:space="0" w:color="auto"/>
                      </w:divBdr>
                    </w:div>
                    <w:div w:id="402216144">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 w:id="224415155">
                      <w:marLeft w:val="0"/>
                      <w:marRight w:val="0"/>
                      <w:marTop w:val="0"/>
                      <w:marBottom w:val="0"/>
                      <w:divBdr>
                        <w:top w:val="none" w:sz="0" w:space="0" w:color="auto"/>
                        <w:left w:val="none" w:sz="0" w:space="0" w:color="auto"/>
                        <w:bottom w:val="none" w:sz="0" w:space="0" w:color="auto"/>
                        <w:right w:val="none" w:sz="0" w:space="0" w:color="auto"/>
                      </w:divBdr>
                    </w:div>
                    <w:div w:id="1480924661">
                      <w:marLeft w:val="0"/>
                      <w:marRight w:val="0"/>
                      <w:marTop w:val="0"/>
                      <w:marBottom w:val="0"/>
                      <w:divBdr>
                        <w:top w:val="none" w:sz="0" w:space="0" w:color="auto"/>
                        <w:left w:val="none" w:sz="0" w:space="0" w:color="auto"/>
                        <w:bottom w:val="none" w:sz="0" w:space="0" w:color="auto"/>
                        <w:right w:val="none" w:sz="0" w:space="0" w:color="auto"/>
                      </w:divBdr>
                    </w:div>
                    <w:div w:id="1063522157">
                      <w:marLeft w:val="0"/>
                      <w:marRight w:val="0"/>
                      <w:marTop w:val="0"/>
                      <w:marBottom w:val="0"/>
                      <w:divBdr>
                        <w:top w:val="none" w:sz="0" w:space="0" w:color="auto"/>
                        <w:left w:val="none" w:sz="0" w:space="0" w:color="auto"/>
                        <w:bottom w:val="none" w:sz="0" w:space="0" w:color="auto"/>
                        <w:right w:val="none" w:sz="0" w:space="0" w:color="auto"/>
                      </w:divBdr>
                    </w:div>
                    <w:div w:id="1456027522">
                      <w:marLeft w:val="0"/>
                      <w:marRight w:val="0"/>
                      <w:marTop w:val="0"/>
                      <w:marBottom w:val="0"/>
                      <w:divBdr>
                        <w:top w:val="none" w:sz="0" w:space="0" w:color="auto"/>
                        <w:left w:val="none" w:sz="0" w:space="0" w:color="auto"/>
                        <w:bottom w:val="none" w:sz="0" w:space="0" w:color="auto"/>
                        <w:right w:val="none" w:sz="0" w:space="0" w:color="auto"/>
                      </w:divBdr>
                    </w:div>
                    <w:div w:id="104084346">
                      <w:marLeft w:val="0"/>
                      <w:marRight w:val="0"/>
                      <w:marTop w:val="0"/>
                      <w:marBottom w:val="0"/>
                      <w:divBdr>
                        <w:top w:val="none" w:sz="0" w:space="0" w:color="auto"/>
                        <w:left w:val="none" w:sz="0" w:space="0" w:color="auto"/>
                        <w:bottom w:val="none" w:sz="0" w:space="0" w:color="auto"/>
                        <w:right w:val="none" w:sz="0" w:space="0" w:color="auto"/>
                      </w:divBdr>
                    </w:div>
                    <w:div w:id="2036035741">
                      <w:marLeft w:val="0"/>
                      <w:marRight w:val="0"/>
                      <w:marTop w:val="0"/>
                      <w:marBottom w:val="0"/>
                      <w:divBdr>
                        <w:top w:val="none" w:sz="0" w:space="0" w:color="auto"/>
                        <w:left w:val="none" w:sz="0" w:space="0" w:color="auto"/>
                        <w:bottom w:val="none" w:sz="0" w:space="0" w:color="auto"/>
                        <w:right w:val="none" w:sz="0" w:space="0" w:color="auto"/>
                      </w:divBdr>
                    </w:div>
                    <w:div w:id="1813282182">
                      <w:marLeft w:val="0"/>
                      <w:marRight w:val="0"/>
                      <w:marTop w:val="0"/>
                      <w:marBottom w:val="0"/>
                      <w:divBdr>
                        <w:top w:val="none" w:sz="0" w:space="0" w:color="auto"/>
                        <w:left w:val="none" w:sz="0" w:space="0" w:color="auto"/>
                        <w:bottom w:val="none" w:sz="0" w:space="0" w:color="auto"/>
                        <w:right w:val="none" w:sz="0" w:space="0" w:color="auto"/>
                      </w:divBdr>
                    </w:div>
                    <w:div w:id="785777055">
                      <w:marLeft w:val="0"/>
                      <w:marRight w:val="0"/>
                      <w:marTop w:val="0"/>
                      <w:marBottom w:val="0"/>
                      <w:divBdr>
                        <w:top w:val="none" w:sz="0" w:space="0" w:color="auto"/>
                        <w:left w:val="none" w:sz="0" w:space="0" w:color="auto"/>
                        <w:bottom w:val="none" w:sz="0" w:space="0" w:color="auto"/>
                        <w:right w:val="none" w:sz="0" w:space="0" w:color="auto"/>
                      </w:divBdr>
                    </w:div>
                    <w:div w:id="833422393">
                      <w:marLeft w:val="0"/>
                      <w:marRight w:val="0"/>
                      <w:marTop w:val="0"/>
                      <w:marBottom w:val="0"/>
                      <w:divBdr>
                        <w:top w:val="none" w:sz="0" w:space="0" w:color="auto"/>
                        <w:left w:val="none" w:sz="0" w:space="0" w:color="auto"/>
                        <w:bottom w:val="none" w:sz="0" w:space="0" w:color="auto"/>
                        <w:right w:val="none" w:sz="0" w:space="0" w:color="auto"/>
                      </w:divBdr>
                    </w:div>
                    <w:div w:id="267005714">
                      <w:marLeft w:val="0"/>
                      <w:marRight w:val="0"/>
                      <w:marTop w:val="0"/>
                      <w:marBottom w:val="0"/>
                      <w:divBdr>
                        <w:top w:val="none" w:sz="0" w:space="0" w:color="auto"/>
                        <w:left w:val="none" w:sz="0" w:space="0" w:color="auto"/>
                        <w:bottom w:val="none" w:sz="0" w:space="0" w:color="auto"/>
                        <w:right w:val="none" w:sz="0" w:space="0" w:color="auto"/>
                      </w:divBdr>
                    </w:div>
                    <w:div w:id="1677224183">
                      <w:marLeft w:val="0"/>
                      <w:marRight w:val="0"/>
                      <w:marTop w:val="0"/>
                      <w:marBottom w:val="0"/>
                      <w:divBdr>
                        <w:top w:val="none" w:sz="0" w:space="0" w:color="auto"/>
                        <w:left w:val="none" w:sz="0" w:space="0" w:color="auto"/>
                        <w:bottom w:val="none" w:sz="0" w:space="0" w:color="auto"/>
                        <w:right w:val="none" w:sz="0" w:space="0" w:color="auto"/>
                      </w:divBdr>
                    </w:div>
                    <w:div w:id="2076928992">
                      <w:marLeft w:val="0"/>
                      <w:marRight w:val="0"/>
                      <w:marTop w:val="0"/>
                      <w:marBottom w:val="0"/>
                      <w:divBdr>
                        <w:top w:val="none" w:sz="0" w:space="0" w:color="auto"/>
                        <w:left w:val="none" w:sz="0" w:space="0" w:color="auto"/>
                        <w:bottom w:val="none" w:sz="0" w:space="0" w:color="auto"/>
                        <w:right w:val="none" w:sz="0" w:space="0" w:color="auto"/>
                      </w:divBdr>
                    </w:div>
                    <w:div w:id="626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041784">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10C0-9D98-42A1-9275-4738E9B9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1006</Words>
  <Characters>5736</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3</cp:revision>
  <cp:lastPrinted>2020-12-26T23:16:00Z</cp:lastPrinted>
  <dcterms:created xsi:type="dcterms:W3CDTF">2020-12-26T21:15:00Z</dcterms:created>
  <dcterms:modified xsi:type="dcterms:W3CDTF">2020-12-26T23:20:00Z</dcterms:modified>
</cp:coreProperties>
</file>