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E47600" w:rsidP="00CB5BB9">
      <w:pPr>
        <w:jc w:val="both"/>
      </w:pPr>
      <w:r w:rsidRPr="00E47600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81103">
                    <w:rPr>
                      <w:sz w:val="32"/>
                      <w:szCs w:val="32"/>
                    </w:rPr>
                    <w:t>52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181103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21</w:t>
                  </w:r>
                  <w:r w:rsidR="00BE59C4">
                    <w:rPr>
                      <w:rFonts w:cs="Arial"/>
                      <w:i/>
                      <w:sz w:val="30"/>
                      <w:szCs w:val="30"/>
                    </w:rPr>
                    <w:t>.11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E47600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E47600" w:rsidP="00EB3FD4">
      <w:r w:rsidRPr="00E47600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626E3A" w:rsidRPr="00626E3A" w:rsidRDefault="00A87720" w:rsidP="00626E3A">
                  <w:pPr>
                    <w:pStyle w:val="Bezriadkovania"/>
                    <w:jc w:val="center"/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</w:pPr>
                  <w:r w:rsidRPr="00626E3A"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  <w:t>Biskupi vyzývajú na očkovanie,</w:t>
                  </w:r>
                </w:p>
                <w:p w:rsidR="00A87720" w:rsidRPr="00626E3A" w:rsidRDefault="00A87720" w:rsidP="00626E3A">
                  <w:pPr>
                    <w:pStyle w:val="Bezriadkovania"/>
                    <w:jc w:val="center"/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</w:pPr>
                  <w:r w:rsidRPr="00626E3A"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  <w:t>zdôrazňujú starostlivosť o</w:t>
                  </w:r>
                  <w:r w:rsidR="00626E3A" w:rsidRPr="00626E3A"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  <w:t> </w:t>
                  </w:r>
                  <w:r w:rsidRPr="00626E3A"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  <w:t>blížneho</w:t>
                  </w:r>
                  <w:r w:rsidR="00626E3A" w:rsidRPr="00626E3A">
                    <w:rPr>
                      <w:rStyle w:val="clanadpis"/>
                      <w:rFonts w:ascii="Palatino Linotype" w:hAnsi="Palatino Linotype"/>
                      <w:sz w:val="56"/>
                      <w:szCs w:val="56"/>
                    </w:rPr>
                    <w:t xml:space="preserve"> !</w:t>
                  </w:r>
                </w:p>
                <w:p w:rsidR="00626E3A" w:rsidRPr="00626E3A" w:rsidRDefault="00626E3A" w:rsidP="00626E3A">
                  <w:pPr>
                    <w:pStyle w:val="Bezriadkovania"/>
                    <w:jc w:val="center"/>
                    <w:rPr>
                      <w:rStyle w:val="clatext"/>
                      <w:sz w:val="24"/>
                      <w:szCs w:val="24"/>
                    </w:rPr>
                  </w:pPr>
                </w:p>
                <w:p w:rsidR="00626E3A" w:rsidRDefault="00626E3A" w:rsidP="00626E3A">
                  <w:pPr>
                    <w:jc w:val="both"/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Drahí bratia a sestry, obraciame sa na vás s prosbou o vypočutie, </w:t>
                  </w:r>
                  <w:r w:rsidR="00A83078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aby naše kresťanské spoločenstvo v dôležitej chvíli zaujalo správny postoj. Sledujeme rastúce počty nakazených a zomierajúcich na </w:t>
                  </w:r>
                  <w:proofErr w:type="spellStart"/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>Covid</w:t>
                  </w:r>
                  <w:proofErr w:type="spellEnd"/>
                  <w:r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19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   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>a zárov</w:t>
                  </w:r>
                  <w:r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>e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ň rastúci počet vyčerpaných lekárov a zdravotníkov, z čoho hrozí bezprostredný kolaps nemocníc. </w:t>
                  </w:r>
                </w:p>
                <w:p w:rsidR="00626E3A" w:rsidRDefault="00626E3A" w:rsidP="00626E3A">
                  <w:pPr>
                    <w:jc w:val="both"/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Sme 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presvedčení, že práve očkovanie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je veľká pomoc pre zastavenie pandémie a pre záchranu tisícok ľudských životov. Zaočkovaním chránime nielen seba, ale aj druhých. Tak ako to vyjadril Svätý Otec: zaočkovať sa 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>j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e prejavom lásky voči blížnemu.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>Kto pochybuje, nech sa rozhodne práve preto, že kresťanským povolaním je starať sa nielen o seba, ale aj o blížnych a pomáhať im na ceste života. Naberme odvahu a spravme tento kr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ok          z lásky k druhým, k slabším,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k ohrozeným. Naliehame na kňazov, aby šírili správnu osvetu, aby nabádali v prospech očkovania a zároveň dodržiavali hygienické pravidlá. To je v čase šíriacej sa choroby konkrétnym a zrelým prejavom našej viery v Boha, ktorý nám zveril svet i blížnych do opatery. 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A to je aj skutočným prejavom nášho uvedomelého, konzistentného postoja za život. </w:t>
                  </w:r>
                </w:p>
                <w:p w:rsidR="00626E3A" w:rsidRDefault="00626E3A" w:rsidP="00626E3A">
                  <w:pPr>
                    <w:jc w:val="both"/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Vypočujte, drahí bratia a sestry, tento náš hlas a modlite sa </w:t>
                  </w: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          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i povzbudzujte spolu s nami, aby si ľudia nezatvrdzovali svoje srdcia </w:t>
                  </w:r>
                  <w:r w:rsidR="00A83078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a neodmietali prostriedok, ktorý máme na pomoc v utrpení. </w:t>
                  </w:r>
                </w:p>
                <w:p w:rsidR="00311FBE" w:rsidRDefault="00626E3A" w:rsidP="00626E3A">
                  <w:pPr>
                    <w:jc w:val="both"/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Style w:val="clatext"/>
                      <w:rFonts w:ascii="Palatino Linotype" w:hAnsi="Palatino Linotype"/>
                      <w:sz w:val="32"/>
                      <w:szCs w:val="32"/>
                    </w:rPr>
                    <w:t xml:space="preserve">                               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  <w:t xml:space="preserve">Žehnajú vám </w:t>
                  </w:r>
                  <w:r w:rsidRPr="00626E3A"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  <w:t xml:space="preserve">+ + + </w:t>
                  </w:r>
                  <w:r w:rsidR="00A87720" w:rsidRPr="00626E3A"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  <w:t>va</w:t>
                  </w:r>
                  <w:r w:rsidRPr="00626E3A"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  <w:t>ši katolícki biskupi Slovenska</w:t>
                  </w:r>
                </w:p>
                <w:p w:rsidR="00626E3A" w:rsidRDefault="00626E3A" w:rsidP="00626E3A">
                  <w:pPr>
                    <w:jc w:val="both"/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Style w:val="clatext"/>
                      <w:rFonts w:ascii="Palatino Linotype" w:hAnsi="Palatino Linotype"/>
                      <w:sz w:val="36"/>
                      <w:szCs w:val="36"/>
                    </w:rPr>
                    <w:t>t</w:t>
                  </w:r>
                </w:p>
                <w:p w:rsidR="00626E3A" w:rsidRPr="00626E3A" w:rsidRDefault="00626E3A" w:rsidP="00626E3A">
                  <w:pPr>
                    <w:jc w:val="both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D1C93">
        <w:trPr>
          <w:trHeight w:val="15867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427578" w:rsidRPr="00181103" w:rsidRDefault="00C44DEC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COVID automat:</w:t>
            </w:r>
            <w:r w:rsidR="00B474CC">
              <w:rPr>
                <w:rFonts w:ascii="Garamond" w:hAnsi="Garamond"/>
                <w:sz w:val="32"/>
                <w:szCs w:val="32"/>
              </w:rPr>
              <w:t xml:space="preserve"> Od pondelka 2</w:t>
            </w:r>
            <w:r w:rsidR="00E42A36">
              <w:rPr>
                <w:rFonts w:ascii="Garamond" w:hAnsi="Garamond"/>
                <w:sz w:val="32"/>
                <w:szCs w:val="32"/>
              </w:rPr>
              <w:t>2.11. dochádza k zásadnej zmene v </w:t>
            </w:r>
            <w:proofErr w:type="spellStart"/>
            <w:r w:rsidR="00E42A36">
              <w:rPr>
                <w:rFonts w:ascii="Garamond" w:hAnsi="Garamond"/>
                <w:sz w:val="32"/>
                <w:szCs w:val="32"/>
              </w:rPr>
              <w:t>protipandemických</w:t>
            </w:r>
            <w:proofErr w:type="spellEnd"/>
            <w:r w:rsidR="00E42A36">
              <w:rPr>
                <w:rFonts w:ascii="Garamond" w:hAnsi="Garamond"/>
                <w:sz w:val="32"/>
                <w:szCs w:val="32"/>
              </w:rPr>
              <w:t xml:space="preserve"> pravidlách. 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Všetky sv. omše až do odvolania budú v režime OP s maximálne 100 ľuďmi ! ! ! </w:t>
            </w:r>
            <w:r w:rsidR="00922FD3" w:rsidRPr="00922FD3">
              <w:rPr>
                <w:rFonts w:ascii="Garamond" w:hAnsi="Garamond"/>
                <w:b/>
                <w:sz w:val="32"/>
                <w:szCs w:val="32"/>
                <w:u w:val="single"/>
              </w:rPr>
              <w:t>OP</w:t>
            </w:r>
            <w:r w:rsidR="00922FD3" w:rsidRPr="00922FD3">
              <w:rPr>
                <w:rFonts w:ascii="Garamond" w:hAnsi="Garamond"/>
                <w:sz w:val="32"/>
                <w:szCs w:val="32"/>
                <w:u w:val="single"/>
              </w:rPr>
              <w:t xml:space="preserve"> znamená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1. Osoby kompletne zaočkované najviac 1 rok po 2. dávke, 2.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viac ako 180 dní             + 1.dávka, ak bola podaná do 180 dní od prekonania choroby do jedného roka,      3.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potvrdeného PCR testom nie staršieho ako 180 dní, 4. Deti do 2 rokov a detí od 2 - 14 rokov s negatívnym testom. 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>
              <w:rPr>
                <w:rFonts w:ascii="Garamond" w:hAnsi="Garamond"/>
                <w:sz w:val="32"/>
                <w:szCs w:val="32"/>
              </w:rPr>
              <w:t>Na všetky sv.</w:t>
            </w:r>
            <w:r w:rsidR="00481AD4">
              <w:rPr>
                <w:rFonts w:ascii="Garamond" w:hAnsi="Garamond"/>
                <w:sz w:val="32"/>
                <w:szCs w:val="32"/>
              </w:rPr>
              <w:t xml:space="preserve"> omše sa je potrebné zapísať !</w:t>
            </w:r>
            <w:r w:rsidR="00A5541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Pre ostatných v prípade záujmu je možná iba individuálna pastorácia podľa záujmu a ohlásenia sa </w:t>
            </w:r>
            <w:r w:rsidR="00EF231D" w:rsidRPr="00EF231D">
              <w:rPr>
                <w:rFonts w:ascii="Garamond" w:hAnsi="Garamond"/>
                <w:i/>
                <w:sz w:val="32"/>
                <w:szCs w:val="32"/>
              </w:rPr>
              <w:t>(sv. spoveď, sv. prijímanie, rozhovor)</w:t>
            </w:r>
            <w:r w:rsidR="00EF231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</w:t>
            </w:r>
            <w:r w:rsidR="00EF231D">
              <w:rPr>
                <w:rFonts w:ascii="Garamond" w:hAnsi="Garamond"/>
                <w:sz w:val="32"/>
                <w:szCs w:val="32"/>
              </w:rPr>
              <w:t>znamov a ich archivovanie. Vďaka</w:t>
            </w:r>
          </w:p>
          <w:p w:rsidR="00B40E20" w:rsidRPr="004613B3" w:rsidRDefault="00E42A36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Dnes je adorácia v Kokošovciach od 13.30 do 15.30 hod</w:t>
            </w:r>
            <w:r w:rsidR="004613B3">
              <w:rPr>
                <w:rFonts w:ascii="Garamond" w:hAnsi="Garamond"/>
                <w:sz w:val="32"/>
                <w:szCs w:val="32"/>
                <w:u w:val="single"/>
              </w:rPr>
              <w:t xml:space="preserve">. a v Dulovej </w:t>
            </w:r>
            <w:r w:rsidR="005515C3">
              <w:rPr>
                <w:rFonts w:ascii="Garamond" w:hAnsi="Garamond"/>
                <w:sz w:val="32"/>
                <w:szCs w:val="32"/>
                <w:u w:val="single"/>
              </w:rPr>
              <w:t>Vsi od 9.30 do 11.45</w:t>
            </w:r>
            <w:r w:rsidR="004613B3">
              <w:rPr>
                <w:rFonts w:ascii="Garamond" w:hAnsi="Garamond"/>
                <w:sz w:val="32"/>
                <w:szCs w:val="32"/>
                <w:u w:val="single"/>
              </w:rPr>
              <w:t xml:space="preserve"> hod.</w:t>
            </w:r>
            <w:r w:rsidR="004613B3" w:rsidRPr="00D82B1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613B3" w:rsidRPr="004613B3">
              <w:rPr>
                <w:rFonts w:ascii="Garamond" w:hAnsi="Garamond"/>
                <w:sz w:val="32"/>
                <w:szCs w:val="32"/>
              </w:rPr>
              <w:t xml:space="preserve">Kto sa dnes zúčastní na verejnom recitovaní modlitby </w:t>
            </w:r>
            <w:r w:rsidR="004613B3" w:rsidRPr="004613B3">
              <w:rPr>
                <w:rFonts w:ascii="Garamond" w:hAnsi="Garamond"/>
                <w:i/>
                <w:sz w:val="32"/>
                <w:szCs w:val="32"/>
              </w:rPr>
              <w:t>Ježišu, Vykupiteľ ľudského pokolenia</w:t>
            </w:r>
            <w:r w:rsidR="004613B3" w:rsidRPr="004613B3">
              <w:rPr>
                <w:rFonts w:ascii="Garamond" w:hAnsi="Garamond"/>
                <w:sz w:val="32"/>
                <w:szCs w:val="32"/>
              </w:rPr>
              <w:t>, môže za obvyklých podmienok získať úplné odpustky!</w:t>
            </w:r>
          </w:p>
          <w:p w:rsidR="00F11968" w:rsidRDefault="006141A0" w:rsidP="00E42A36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Katechézy:</w:t>
            </w:r>
            <w:r w:rsidR="00FD6DE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9050B" w:rsidRPr="00FD6DE2">
              <w:rPr>
                <w:rFonts w:ascii="Garamond" w:hAnsi="Garamond"/>
                <w:sz w:val="32"/>
                <w:szCs w:val="32"/>
              </w:rPr>
              <w:t>Birmovanci</w:t>
            </w:r>
            <w:r w:rsidR="00E42A36">
              <w:rPr>
                <w:rFonts w:ascii="Garamond" w:hAnsi="Garamond"/>
                <w:sz w:val="32"/>
                <w:szCs w:val="32"/>
              </w:rPr>
              <w:t xml:space="preserve"> budú mať katechézu v piatok 26</w:t>
            </w:r>
            <w:r w:rsidR="00D22CDE" w:rsidRPr="00FD6DE2">
              <w:rPr>
                <w:rFonts w:ascii="Garamond" w:hAnsi="Garamond"/>
                <w:sz w:val="32"/>
                <w:szCs w:val="32"/>
              </w:rPr>
              <w:t>.11. hneď po sv. omšiach v Kokošovciach aj Dulovej Vsi. Prosíme príďte všetci.</w:t>
            </w:r>
          </w:p>
          <w:p w:rsidR="004613B3" w:rsidRPr="00936D96" w:rsidRDefault="004613B3" w:rsidP="00E42A36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Zberka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na Charitu: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E186F">
              <w:rPr>
                <w:rFonts w:ascii="Garamond" w:hAnsi="Garamond"/>
                <w:sz w:val="32"/>
                <w:szCs w:val="32"/>
              </w:rPr>
              <w:t xml:space="preserve">Krehkosť ľudského života, telesného i duševného zdravia a medziľudských vzťahov si denne uvedomujeme v službách charity. Osamelí seniori, chorí bez odbornej starostlivosti, ľudia bez vlastného domova, deti a mladí so znevýhodnením a aj tí, ktorí sa náhle ocitli v nepriazni života, Pomáhajte im spoločne s nami. Podporte prosíme charitné dielo v pravidelnej zbierke </w:t>
            </w:r>
            <w:r w:rsidRPr="000E186F">
              <w:rPr>
                <w:rFonts w:ascii="Garamond" w:hAnsi="Garamond"/>
                <w:sz w:val="32"/>
                <w:szCs w:val="32"/>
                <w:u w:val="single"/>
              </w:rPr>
              <w:t xml:space="preserve">na budúcu nedeľu 28.11. </w:t>
            </w:r>
            <w:r w:rsidRPr="000E186F">
              <w:rPr>
                <w:rFonts w:ascii="Garamond" w:hAnsi="Garamond"/>
                <w:sz w:val="32"/>
                <w:szCs w:val="32"/>
              </w:rPr>
              <w:t xml:space="preserve">vo svojom kostole, alebo vkladom na </w:t>
            </w:r>
            <w:r w:rsidR="00936D96" w:rsidRPr="000E186F">
              <w:rPr>
                <w:rFonts w:ascii="Garamond" w:hAnsi="Garamond"/>
                <w:sz w:val="32"/>
                <w:szCs w:val="32"/>
              </w:rPr>
              <w:t xml:space="preserve">účet: SK86 5600 0000 0093 3043 3002 </w:t>
            </w:r>
            <w:r w:rsidR="00936D96" w:rsidRPr="000E186F">
              <w:rPr>
                <w:rFonts w:ascii="Garamond" w:hAnsi="Garamond"/>
                <w:i/>
                <w:sz w:val="32"/>
                <w:szCs w:val="32"/>
              </w:rPr>
              <w:t>(</w:t>
            </w:r>
            <w:proofErr w:type="spellStart"/>
            <w:r w:rsidR="00936D96" w:rsidRPr="000E186F">
              <w:rPr>
                <w:rFonts w:ascii="Garamond" w:hAnsi="Garamond"/>
                <w:i/>
                <w:sz w:val="32"/>
                <w:szCs w:val="32"/>
              </w:rPr>
              <w:t>variab</w:t>
            </w:r>
            <w:proofErr w:type="spellEnd"/>
            <w:r w:rsidR="00936D96" w:rsidRPr="000E186F">
              <w:rPr>
                <w:rFonts w:ascii="Garamond" w:hAnsi="Garamond"/>
                <w:i/>
                <w:sz w:val="32"/>
                <w:szCs w:val="32"/>
              </w:rPr>
              <w:t>. symbol</w:t>
            </w:r>
            <w:r w:rsidR="00936D96" w:rsidRPr="000E186F">
              <w:rPr>
                <w:rFonts w:ascii="Garamond" w:hAnsi="Garamond"/>
                <w:sz w:val="32"/>
                <w:szCs w:val="32"/>
              </w:rPr>
              <w:t xml:space="preserve"> 667</w:t>
            </w:r>
            <w:r w:rsidR="00936D96" w:rsidRPr="000E186F">
              <w:rPr>
                <w:rFonts w:ascii="Garamond" w:hAnsi="Garamond"/>
                <w:i/>
                <w:sz w:val="32"/>
                <w:szCs w:val="32"/>
              </w:rPr>
              <w:t xml:space="preserve">) </w:t>
            </w:r>
            <w:r w:rsidR="00936D96" w:rsidRPr="000E186F">
              <w:rPr>
                <w:rFonts w:ascii="Garamond" w:hAnsi="Garamond"/>
                <w:sz w:val="32"/>
                <w:szCs w:val="32"/>
              </w:rPr>
              <w:t xml:space="preserve">Viac </w:t>
            </w:r>
            <w:proofErr w:type="spellStart"/>
            <w:r w:rsidR="000E186F">
              <w:rPr>
                <w:rFonts w:ascii="Garamond" w:hAnsi="Garamond"/>
                <w:sz w:val="32"/>
                <w:szCs w:val="32"/>
              </w:rPr>
              <w:t>info</w:t>
            </w:r>
            <w:proofErr w:type="spellEnd"/>
            <w:r w:rsidR="000E18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36D96" w:rsidRPr="000E186F">
              <w:rPr>
                <w:rFonts w:ascii="Garamond" w:hAnsi="Garamond"/>
                <w:sz w:val="32"/>
                <w:szCs w:val="32"/>
              </w:rPr>
              <w:t xml:space="preserve">na </w:t>
            </w:r>
            <w:proofErr w:type="spellStart"/>
            <w:r w:rsidR="00936D96" w:rsidRPr="000E186F">
              <w:rPr>
                <w:rFonts w:ascii="Garamond" w:hAnsi="Garamond"/>
                <w:sz w:val="32"/>
                <w:szCs w:val="32"/>
              </w:rPr>
              <w:t>www.charita-ke.sk</w:t>
            </w:r>
            <w:proofErr w:type="spellEnd"/>
          </w:p>
          <w:p w:rsidR="00602A97" w:rsidRDefault="00E50AF4" w:rsidP="00602A97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V Kokošovciach v utorok </w:t>
            </w:r>
            <w:r w:rsidR="004613B3">
              <w:rPr>
                <w:rFonts w:ascii="Garamond" w:hAnsi="Garamond"/>
                <w:sz w:val="32"/>
                <w:szCs w:val="32"/>
              </w:rPr>
              <w:t xml:space="preserve">a piatok </w:t>
            </w:r>
            <w:r w:rsidR="00311FBE">
              <w:rPr>
                <w:rFonts w:ascii="Garamond" w:hAnsi="Garamond"/>
                <w:sz w:val="32"/>
                <w:szCs w:val="32"/>
              </w:rPr>
              <w:t>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4613B3">
              <w:rPr>
                <w:rFonts w:ascii="Garamond" w:hAnsi="Garamond"/>
                <w:sz w:val="32"/>
                <w:szCs w:val="32"/>
              </w:rPr>
              <w:t xml:space="preserve"> h</w:t>
            </w:r>
            <w:r w:rsidR="00311FBE">
              <w:rPr>
                <w:rFonts w:ascii="Garamond" w:hAnsi="Garamond"/>
                <w:sz w:val="32"/>
                <w:szCs w:val="32"/>
              </w:rPr>
              <w:t>, v Dulovej Vsi v</w:t>
            </w:r>
            <w:r w:rsidR="004613B3">
              <w:rPr>
                <w:rFonts w:ascii="Garamond" w:hAnsi="Garamond"/>
                <w:sz w:val="32"/>
                <w:szCs w:val="32"/>
              </w:rPr>
              <w:t>o štvrtok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4613B3">
              <w:rPr>
                <w:rFonts w:ascii="Garamond" w:hAnsi="Garamond"/>
                <w:sz w:val="32"/>
                <w:szCs w:val="32"/>
              </w:rPr>
              <w:t xml:space="preserve"> h a v </w:t>
            </w:r>
            <w:proofErr w:type="spellStart"/>
            <w:r w:rsidR="004613B3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613B3">
              <w:rPr>
                <w:rFonts w:ascii="Garamond" w:hAnsi="Garamond"/>
                <w:sz w:val="32"/>
                <w:szCs w:val="32"/>
              </w:rPr>
              <w:t xml:space="preserve"> v stredu od 17.30 hod</w:t>
            </w:r>
            <w:r w:rsidR="00311FBE">
              <w:rPr>
                <w:rFonts w:ascii="Garamond" w:hAnsi="Garamond"/>
                <w:sz w:val="32"/>
                <w:szCs w:val="32"/>
              </w:rPr>
              <w:t>. Pozývame klaňať sa, ďakovať, odprosiť...</w:t>
            </w:r>
          </w:p>
          <w:p w:rsidR="00602A97" w:rsidRDefault="00602A97" w:rsidP="00602A97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28"/>
                <w:szCs w:val="28"/>
              </w:rPr>
            </w:pPr>
            <w:r w:rsidRPr="00602A97">
              <w:rPr>
                <w:rFonts w:ascii="Garamond" w:hAnsi="Garamond"/>
                <w:color w:val="050505"/>
                <w:sz w:val="28"/>
                <w:szCs w:val="28"/>
                <w:u w:val="single"/>
              </w:rPr>
              <w:t>Silvester ináč:</w:t>
            </w:r>
            <w:r w:rsidRPr="00602A97">
              <w:rPr>
                <w:rFonts w:ascii="Garamond" w:hAnsi="Garamond"/>
                <w:color w:val="050505"/>
                <w:sz w:val="28"/>
                <w:szCs w:val="28"/>
              </w:rPr>
              <w:t xml:space="preserve"> </w:t>
            </w:r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 xml:space="preserve">Bratia z </w:t>
            </w:r>
            <w:proofErr w:type="spellStart"/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>Taizé</w:t>
            </w:r>
            <w:proofErr w:type="spellEnd"/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 xml:space="preserve"> sa s dôverou otvárajú mladým ľuďom z celej Európy na stretnutie, aby im ukázali hĺbku a potrebu duchovného života. Hosti</w:t>
            </w:r>
            <w:r w:rsidRPr="004E63C0">
              <w:rPr>
                <w:rFonts w:ascii="Garamond" w:hAnsi="Garamond"/>
                <w:color w:val="050505"/>
                <w:sz w:val="29"/>
                <w:szCs w:val="29"/>
              </w:rPr>
              <w:t>teľom bude taliansky</w:t>
            </w:r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 xml:space="preserve"> Turín, známe pôsobením zakladateľa rehole saleziánov Don </w:t>
            </w:r>
            <w:proofErr w:type="spellStart"/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>Boscom</w:t>
            </w:r>
            <w:proofErr w:type="spellEnd"/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>. Mimoriadne počas stretnutia bude vystavená veľmi vzácna relikvia plátna, do ktorého bolo zavinuté Ježišovo telo (Turínske plátno). Stretnutie bude p</w:t>
            </w:r>
            <w:r w:rsidRPr="004E63C0">
              <w:rPr>
                <w:rFonts w:ascii="Garamond" w:hAnsi="Garamond"/>
                <w:color w:val="050505"/>
                <w:sz w:val="29"/>
                <w:szCs w:val="29"/>
              </w:rPr>
              <w:t>rebiehať v dňoch 28. december 2021 - 1. január 20</w:t>
            </w:r>
            <w:r w:rsidR="000E186F" w:rsidRPr="004E63C0">
              <w:rPr>
                <w:rFonts w:ascii="Garamond" w:hAnsi="Garamond"/>
                <w:color w:val="050505"/>
                <w:sz w:val="29"/>
                <w:szCs w:val="29"/>
              </w:rPr>
              <w:t>22. Cena za dopravu: 9o,- €/ účastnícky poplatok: 65,- €. Prihl</w:t>
            </w:r>
            <w:r w:rsidRPr="004E63C0">
              <w:rPr>
                <w:rFonts w:ascii="Garamond" w:hAnsi="Garamond"/>
                <w:color w:val="050505"/>
                <w:sz w:val="29"/>
                <w:szCs w:val="29"/>
              </w:rPr>
              <w:t xml:space="preserve">asovanie čím skôr ! ! ! </w:t>
            </w:r>
            <w:r w:rsidR="004E63C0">
              <w:rPr>
                <w:rFonts w:ascii="Garamond" w:hAnsi="Garamond"/>
                <w:color w:val="000000"/>
                <w:sz w:val="29"/>
                <w:szCs w:val="29"/>
              </w:rPr>
              <w:t>Bližšie informácie a</w:t>
            </w:r>
            <w:r w:rsidR="000E186F" w:rsidRPr="004E63C0">
              <w:rPr>
                <w:rFonts w:ascii="Garamond" w:hAnsi="Garamond"/>
                <w:color w:val="000000"/>
                <w:sz w:val="29"/>
                <w:szCs w:val="29"/>
              </w:rPr>
              <w:t> </w:t>
            </w:r>
            <w:hyperlink r:id="rId9" w:tgtFrame="_blank" w:history="1">
              <w:r w:rsidR="000E186F" w:rsidRPr="004E63C0">
                <w:rPr>
                  <w:rStyle w:val="Hypertextovprepojenie"/>
                  <w:rFonts w:ascii="Garamond" w:hAnsi="Garamond"/>
                  <w:color w:val="auto"/>
                  <w:sz w:val="29"/>
                  <w:szCs w:val="29"/>
                  <w:u w:val="none"/>
                </w:rPr>
                <w:t>elektronický prihlasovací formulár</w:t>
              </w:r>
            </w:hyperlink>
            <w:r w:rsidR="000E186F" w:rsidRPr="004E63C0">
              <w:rPr>
                <w:rFonts w:ascii="Garamond" w:hAnsi="Garamond"/>
                <w:color w:val="000000"/>
                <w:sz w:val="29"/>
                <w:szCs w:val="29"/>
              </w:rPr>
              <w:t> n</w:t>
            </w:r>
            <w:r w:rsidRPr="004E63C0">
              <w:rPr>
                <w:rFonts w:ascii="Garamond" w:hAnsi="Garamond"/>
                <w:color w:val="000000"/>
                <w:sz w:val="29"/>
                <w:szCs w:val="29"/>
              </w:rPr>
              <w:t xml:space="preserve">ájdete na </w:t>
            </w:r>
            <w:proofErr w:type="spellStart"/>
            <w:r w:rsidR="000E186F" w:rsidRPr="004E63C0">
              <w:rPr>
                <w:rFonts w:ascii="Garamond" w:hAnsi="Garamond"/>
                <w:color w:val="000000"/>
                <w:sz w:val="29"/>
                <w:szCs w:val="29"/>
              </w:rPr>
              <w:t>na</w:t>
            </w:r>
            <w:proofErr w:type="spellEnd"/>
            <w:r w:rsidR="000E186F" w:rsidRPr="004E63C0">
              <w:rPr>
                <w:rFonts w:ascii="Garamond" w:hAnsi="Garamond"/>
                <w:color w:val="000000"/>
                <w:sz w:val="29"/>
                <w:szCs w:val="29"/>
              </w:rPr>
              <w:t xml:space="preserve"> FB: </w:t>
            </w:r>
            <w:proofErr w:type="spellStart"/>
            <w:r w:rsidR="00E47600" w:rsidRPr="004E63C0">
              <w:rPr>
                <w:rFonts w:ascii="Garamond" w:hAnsi="Garamond"/>
                <w:sz w:val="29"/>
                <w:szCs w:val="29"/>
              </w:rPr>
              <w:fldChar w:fldCharType="begin"/>
            </w:r>
            <w:r w:rsidR="000E186F" w:rsidRPr="004E63C0">
              <w:rPr>
                <w:rFonts w:ascii="Garamond" w:hAnsi="Garamond"/>
                <w:sz w:val="29"/>
                <w:szCs w:val="29"/>
              </w:rPr>
              <w:instrText xml:space="preserve"> HYPERLINK "https://fb.me/e/2NlCulHdP" \t "_blank" </w:instrText>
            </w:r>
            <w:r w:rsidR="00E47600" w:rsidRPr="004E63C0">
              <w:rPr>
                <w:rFonts w:ascii="Garamond" w:hAnsi="Garamond"/>
                <w:sz w:val="29"/>
                <w:szCs w:val="29"/>
              </w:rPr>
              <w:fldChar w:fldCharType="separate"/>
            </w:r>
            <w:r w:rsidR="000E186F" w:rsidRPr="004E63C0">
              <w:rPr>
                <w:rStyle w:val="Hypertextovprepojenie"/>
                <w:rFonts w:ascii="Garamond" w:hAnsi="Garamond"/>
                <w:color w:val="auto"/>
                <w:sz w:val="29"/>
                <w:szCs w:val="29"/>
                <w:u w:val="none"/>
              </w:rPr>
              <w:t>UPeCe</w:t>
            </w:r>
            <w:proofErr w:type="spellEnd"/>
            <w:r w:rsidR="000E186F" w:rsidRPr="004E63C0">
              <w:rPr>
                <w:rStyle w:val="Hypertextovprepojenie"/>
                <w:rFonts w:ascii="Garamond" w:hAnsi="Garamond"/>
                <w:color w:val="auto"/>
                <w:sz w:val="29"/>
                <w:szCs w:val="29"/>
                <w:u w:val="none"/>
              </w:rPr>
              <w:t xml:space="preserve"> Prešov</w:t>
            </w:r>
            <w:r w:rsidR="00E47600" w:rsidRPr="004E63C0">
              <w:rPr>
                <w:rFonts w:ascii="Garamond" w:hAnsi="Garamond"/>
                <w:sz w:val="29"/>
                <w:szCs w:val="29"/>
              </w:rPr>
              <w:fldChar w:fldCharType="end"/>
            </w:r>
          </w:p>
          <w:p w:rsidR="000E186F" w:rsidRPr="00602A97" w:rsidRDefault="00602A97" w:rsidP="00602A97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02A97">
              <w:rPr>
                <w:rFonts w:ascii="Garamond" w:hAnsi="Garamond"/>
                <w:bCs/>
                <w:sz w:val="32"/>
                <w:szCs w:val="32"/>
                <w:u w:val="single"/>
              </w:rPr>
              <w:t>ROZVEDENÝM:</w:t>
            </w:r>
            <w:r w:rsidRPr="00602A97">
              <w:rPr>
                <w:rFonts w:ascii="Garamond" w:hAnsi="Garamond"/>
                <w:bCs/>
                <w:sz w:val="32"/>
                <w:szCs w:val="32"/>
              </w:rPr>
              <w:t xml:space="preserve"> Duchovná obnova </w:t>
            </w:r>
            <w:proofErr w:type="spellStart"/>
            <w:r w:rsidRPr="00602A97">
              <w:rPr>
                <w:rFonts w:ascii="Garamond" w:hAnsi="Garamond"/>
                <w:bCs/>
                <w:sz w:val="32"/>
                <w:szCs w:val="32"/>
              </w:rPr>
              <w:t>rozVEDENÍ</w:t>
            </w:r>
            <w:proofErr w:type="spellEnd"/>
            <w:r w:rsidRPr="00602A97">
              <w:rPr>
                <w:rFonts w:ascii="Garamond" w:hAnsi="Garamond"/>
                <w:bCs/>
                <w:sz w:val="32"/>
                <w:szCs w:val="32"/>
              </w:rPr>
              <w:t xml:space="preserve"> k BOHU</w:t>
            </w:r>
            <w:r w:rsidRPr="00602A97">
              <w:rPr>
                <w:rFonts w:ascii="Garamond" w:hAnsi="Garamond"/>
                <w:sz w:val="32"/>
                <w:szCs w:val="32"/>
              </w:rPr>
              <w:t> </w:t>
            </w:r>
            <w:r w:rsidRPr="00602A97">
              <w:rPr>
                <w:rFonts w:ascii="Garamond" w:hAnsi="Garamond"/>
                <w:bCs/>
                <w:sz w:val="32"/>
                <w:szCs w:val="32"/>
              </w:rPr>
              <w:t xml:space="preserve">I. </w:t>
            </w:r>
            <w:r w:rsidRPr="00602A97">
              <w:rPr>
                <w:rFonts w:ascii="Garamond" w:hAnsi="Garamond"/>
                <w:sz w:val="32"/>
                <w:szCs w:val="32"/>
              </w:rPr>
              <w:t>sa uskutoční </w:t>
            </w:r>
            <w:r>
              <w:rPr>
                <w:rFonts w:ascii="Garamond" w:hAnsi="Garamond"/>
                <w:sz w:val="32"/>
                <w:szCs w:val="32"/>
              </w:rPr>
              <w:t xml:space="preserve">    </w:t>
            </w:r>
            <w:r w:rsidRPr="00602A97">
              <w:rPr>
                <w:rFonts w:ascii="Garamond" w:hAnsi="Garamond"/>
                <w:bCs/>
                <w:sz w:val="32"/>
                <w:szCs w:val="32"/>
              </w:rPr>
              <w:t>10.</w:t>
            </w:r>
            <w:r>
              <w:rPr>
                <w:rFonts w:ascii="Garamond" w:hAnsi="Garamond"/>
                <w:bCs/>
                <w:sz w:val="32"/>
                <w:szCs w:val="32"/>
              </w:rPr>
              <w:t xml:space="preserve"> </w:t>
            </w:r>
            <w:r w:rsidRPr="00602A97">
              <w:rPr>
                <w:rFonts w:ascii="Garamond" w:hAnsi="Garamond"/>
                <w:bCs/>
                <w:sz w:val="32"/>
                <w:szCs w:val="32"/>
              </w:rPr>
              <w:t>-</w:t>
            </w:r>
            <w:r>
              <w:rPr>
                <w:rFonts w:ascii="Garamond" w:hAnsi="Garamond"/>
                <w:bCs/>
                <w:sz w:val="32"/>
                <w:szCs w:val="32"/>
              </w:rPr>
              <w:t xml:space="preserve"> </w:t>
            </w:r>
            <w:r w:rsidRPr="00602A97">
              <w:rPr>
                <w:rFonts w:ascii="Garamond" w:hAnsi="Garamond"/>
                <w:bCs/>
                <w:sz w:val="32"/>
                <w:szCs w:val="32"/>
              </w:rPr>
              <w:t>12. decembra 2021 </w:t>
            </w:r>
            <w:r w:rsidRPr="00602A97">
              <w:rPr>
                <w:rFonts w:ascii="Garamond" w:hAnsi="Garamond"/>
                <w:sz w:val="32"/>
                <w:szCs w:val="32"/>
              </w:rPr>
              <w:t xml:space="preserve">v </w:t>
            </w:r>
            <w:proofErr w:type="spellStart"/>
            <w:r w:rsidRPr="00602A97">
              <w:rPr>
                <w:rFonts w:ascii="Garamond" w:hAnsi="Garamond"/>
                <w:sz w:val="32"/>
                <w:szCs w:val="32"/>
              </w:rPr>
              <w:t>Rodinkove</w:t>
            </w:r>
            <w:proofErr w:type="spellEnd"/>
            <w:r w:rsidRPr="00602A97">
              <w:rPr>
                <w:rFonts w:ascii="Garamond" w:hAnsi="Garamond"/>
                <w:sz w:val="32"/>
                <w:szCs w:val="32"/>
              </w:rPr>
              <w:t xml:space="preserve"> v Belušských Slatinách. Je určená pre tých, ktorí po rozvode žijú sami. Prihlásiť sa je možné cez prihlasovací formulár, ktorý je zverejnený n</w:t>
            </w:r>
            <w:r>
              <w:rPr>
                <w:rFonts w:ascii="Garamond" w:hAnsi="Garamond"/>
                <w:sz w:val="32"/>
                <w:szCs w:val="32"/>
              </w:rPr>
              <w:t xml:space="preserve">a internetovej stránke: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rodinkovo.webnode.sk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/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podujatia-v-rodinkove</w:t>
            </w:r>
            <w:proofErr w:type="spellEnd"/>
            <w:r w:rsidRPr="00602A97">
              <w:rPr>
                <w:rFonts w:ascii="Garamond" w:hAnsi="Garamond"/>
                <w:sz w:val="32"/>
                <w:szCs w:val="32"/>
              </w:rPr>
              <w:t xml:space="preserve">. Na duchovnú obnovu je možné prísť s deťmi. </w:t>
            </w:r>
            <w:r>
              <w:rPr>
                <w:rFonts w:ascii="Garamond" w:hAnsi="Garamond"/>
                <w:sz w:val="32"/>
                <w:szCs w:val="32"/>
              </w:rPr>
              <w:t xml:space="preserve">Obnova v režime OP </w:t>
            </w:r>
          </w:p>
          <w:p w:rsidR="004E63C0" w:rsidRPr="004E63C0" w:rsidRDefault="004E63C0" w:rsidP="004E63C0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936D96" w:rsidRPr="004E63C0" w:rsidRDefault="006845F0" w:rsidP="004E63C0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BE59ED">
              <w:rPr>
                <w:rFonts w:ascii="Garamond" w:hAnsi="Garamond"/>
                <w:i/>
                <w:sz w:val="36"/>
                <w:szCs w:val="36"/>
              </w:rPr>
              <w:t>Pokojný</w:t>
            </w:r>
            <w:r w:rsidR="009B3606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BE59ED">
              <w:rPr>
                <w:rFonts w:ascii="Garamond" w:hAnsi="Garamond"/>
                <w:i/>
                <w:sz w:val="36"/>
                <w:szCs w:val="36"/>
              </w:rPr>
              <w:t>november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0575" w:rsidRPr="00BE59ED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203881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E5E3C" w:rsidRPr="00FD6DE2" w:rsidRDefault="00181103" w:rsidP="00FD6DE2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34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(22.11.2021 – 28</w:t>
            </w:r>
            <w:r w:rsidR="00EE5E3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.11.2021)</w:t>
            </w:r>
          </w:p>
          <w:p w:rsidR="00EF38B0" w:rsidRPr="00FD6DE2" w:rsidRDefault="00EF38B0" w:rsidP="007E1DCB">
            <w:pPr>
              <w:pStyle w:val="Bezriadkovania"/>
              <w:jc w:val="both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181103" w:rsidRPr="00C60B77" w:rsidTr="00363C27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C60B77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22</w:t>
                  </w:r>
                  <w:r w:rsidRPr="00C60B77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664F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Cecílie, </w:t>
                  </w:r>
                </w:p>
                <w:p w:rsidR="00181103" w:rsidRPr="0062664F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panny a mučenice, Spomienka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E46EBA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C60B77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Michaľak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č.59</w:t>
                  </w:r>
                </w:p>
              </w:tc>
            </w:tr>
            <w:tr w:rsidR="00181103" w:rsidRPr="00977983" w:rsidTr="00363C27">
              <w:trPr>
                <w:trHeight w:val="1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C60B77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62254D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Anna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Komárovej a Baranovej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č.227</w:t>
                  </w:r>
                </w:p>
              </w:tc>
            </w:tr>
            <w:tr w:rsidR="00181103" w:rsidTr="00363C27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C60B77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23</w:t>
                  </w:r>
                  <w:r w:rsidRPr="00C60B77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34.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B5D25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Agnesa + Michal </w:t>
                  </w:r>
                </w:p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Margita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Kmecovej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Bednarčákovej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č.78</w:t>
                  </w:r>
                </w:p>
              </w:tc>
            </w:tr>
            <w:tr w:rsidR="00181103" w:rsidRPr="00B450D4" w:rsidTr="00363C27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B450D4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liturgia</w:t>
                  </w:r>
                </w:p>
              </w:tc>
            </w:tr>
            <w:tr w:rsidR="00181103" w:rsidRPr="00DA599D" w:rsidTr="00363C27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24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62664F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Ondreja </w:t>
                  </w:r>
                  <w:proofErr w:type="spellStart"/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Dung</w:t>
                  </w:r>
                  <w:proofErr w:type="spellEnd"/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81103" w:rsidRPr="005E7C1C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Laka</w:t>
                  </w:r>
                  <w:proofErr w:type="spellEnd"/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kňaza a spol., mučeníkov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DA599D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Michal + Jozef             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č.118</w:t>
                  </w:r>
                </w:p>
              </w:tc>
            </w:tr>
            <w:tr w:rsidR="00181103" w:rsidRPr="00B450D4" w:rsidTr="00363C27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F6005D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</w:pPr>
                  <w:r w:rsidRPr="00B450D4"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+ Ján + Margita + Michal </w:t>
                  </w:r>
                  <w:r w:rsidRPr="00B450D4">
                    <w:rPr>
                      <w:rFonts w:ascii="Palatino Linotype" w:hAnsi="Palatino Linotype"/>
                      <w:lang w:eastAsia="sk-SK"/>
                    </w:rPr>
                    <w:t>a </w:t>
                  </w:r>
                  <w:proofErr w:type="spellStart"/>
                  <w:r w:rsidRPr="00B450D4">
                    <w:rPr>
                      <w:rFonts w:ascii="Palatino Linotype" w:hAnsi="Palatino Linotype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.</w:t>
                  </w:r>
                </w:p>
                <w:p w:rsidR="00181103" w:rsidRPr="00B450D4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</w:pPr>
                  <w:r w:rsidRPr="00B450D4"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r. </w:t>
                  </w:r>
                  <w:proofErr w:type="spellStart"/>
                  <w:r w:rsidRPr="00B450D4"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Kožuškovej</w:t>
                  </w:r>
                  <w:proofErr w:type="spellEnd"/>
                  <w:r w:rsidRPr="00B450D4"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 </w:t>
                  </w:r>
                  <w:r w:rsidRPr="00B450D4">
                    <w:rPr>
                      <w:rFonts w:ascii="Palatino Linotype" w:hAnsi="Palatino Linotype"/>
                      <w:lang w:eastAsia="sk-SK"/>
                    </w:rPr>
                    <w:t>a</w:t>
                  </w:r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 Hudákovej </w:t>
                  </w:r>
                  <w:r w:rsidRPr="00B450D4">
                    <w:rPr>
                      <w:rFonts w:ascii="Palatino Linotype" w:hAnsi="Palatino Linotype"/>
                      <w:i/>
                      <w:sz w:val="26"/>
                      <w:szCs w:val="26"/>
                      <w:lang w:eastAsia="sk-SK"/>
                    </w:rPr>
                    <w:t>č.76</w:t>
                  </w:r>
                </w:p>
              </w:tc>
            </w:tr>
            <w:tr w:rsidR="00181103" w:rsidRPr="00977983" w:rsidTr="00363C27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25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62664F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Kataríny Alexandrijskej, panny a mučenice, Ľub</w:t>
                  </w:r>
                  <w:r w:rsid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ov</w:t>
                  </w: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spom</w:t>
                  </w:r>
                  <w:r w:rsid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Františka       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č.148</w:t>
                  </w:r>
                </w:p>
              </w:tc>
            </w:tr>
            <w:tr w:rsidR="00181103" w:rsidRPr="00977983" w:rsidTr="00363C27">
              <w:trPr>
                <w:trHeight w:val="25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C565D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Katrína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Štefan </w:t>
                  </w:r>
                </w:p>
                <w:p w:rsidR="00181103" w:rsidRPr="0097798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Katrína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Štefan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Šmigovej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Krajňákovej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B450D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181103" w:rsidRPr="00761B53" w:rsidTr="00363C27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26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1103" w:rsidRPr="000465B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62664F" w:rsidRPr="0062664F" w:rsidRDefault="0062664F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34.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18.4</w:t>
                  </w:r>
                  <w:r w:rsidRPr="00144EFB">
                    <w:rPr>
                      <w:rFonts w:ascii="Garamond" w:hAnsi="Garamond"/>
                      <w:i/>
                      <w:sz w:val="26"/>
                      <w:szCs w:val="26"/>
                    </w:rPr>
                    <w:t>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+Vincent + František + Ondrej </w:t>
                  </w:r>
                </w:p>
                <w:p w:rsidR="00181103" w:rsidRPr="00761B5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Arial"/>
                      <w:sz w:val="26"/>
                      <w:szCs w:val="26"/>
                    </w:rPr>
                    <w:t xml:space="preserve">+ Margita + Jozef + Mária  </w:t>
                  </w:r>
                  <w:r w:rsidRPr="006E4315">
                    <w:rPr>
                      <w:rFonts w:ascii="Palatino Linotype" w:hAnsi="Palatino Linotype" w:cs="Arial"/>
                      <w:i/>
                      <w:sz w:val="26"/>
                      <w:szCs w:val="26"/>
                    </w:rPr>
                    <w:t>č.104</w:t>
                  </w:r>
                </w:p>
              </w:tc>
            </w:tr>
            <w:tr w:rsidR="00181103" w:rsidTr="00363C27">
              <w:trPr>
                <w:trHeight w:val="22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181103" w:rsidRPr="008D29C7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18.3</w:t>
                  </w:r>
                  <w:r w:rsidRPr="00144EFB">
                    <w:rPr>
                      <w:rFonts w:ascii="Garamond" w:hAnsi="Garamond"/>
                      <w:i/>
                      <w:sz w:val="26"/>
                      <w:szCs w:val="26"/>
                    </w:rPr>
                    <w:t>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rod. Repkovej </w:t>
                  </w:r>
                </w:p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Hardoňovej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</w:t>
                  </w:r>
                  <w:r w:rsidRPr="00B450D4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181103" w:rsidTr="00363C27">
              <w:trPr>
                <w:trHeight w:val="309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27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8475A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 w:rsidRPr="00A8475A">
                    <w:rPr>
                      <w:rFonts w:ascii="Palatino Linotype" w:hAnsi="Palatino Linotype"/>
                      <w:sz w:val="30"/>
                      <w:szCs w:val="30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63482A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F5691E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62664F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Sokolova         </w:t>
                  </w:r>
                  <w:r w:rsidRPr="0062664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č.121</w:t>
                  </w:r>
                </w:p>
              </w:tc>
            </w:tr>
            <w:tr w:rsidR="00181103" w:rsidRPr="00A17526" w:rsidTr="00363C27">
              <w:trPr>
                <w:trHeight w:val="30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8475A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F5691E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17526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Sedlákova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6E431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č.151</w:t>
                  </w:r>
                </w:p>
              </w:tc>
            </w:tr>
            <w:tr w:rsidR="00181103" w:rsidRPr="00C858AF" w:rsidTr="00363C27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144EFB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28</w:t>
                  </w:r>
                  <w:r w:rsidRPr="00144EFB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C60B77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181103" w:rsidRPr="001F472E" w:rsidRDefault="00181103" w:rsidP="00181103">
                  <w:pPr>
                    <w:pStyle w:val="Bezriadkovania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adventná nedeľa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 </w:t>
                  </w:r>
                </w:p>
                <w:p w:rsidR="00BC1724" w:rsidRDefault="00F30EF1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BC1724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Požehnanie adventných vencov </w:t>
                  </w:r>
                  <w:r w:rsidR="00BC1724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a sviec </w:t>
                  </w:r>
                </w:p>
                <w:p w:rsidR="00181103" w:rsidRPr="00BC1724" w:rsidRDefault="00F30EF1" w:rsidP="00BC172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BC1724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pri každej sv. omši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C858AF" w:rsidRDefault="0062664F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všetkých chorých aj už vyliečených 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Covid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- 19</w:t>
                  </w:r>
                </w:p>
              </w:tc>
            </w:tr>
            <w:tr w:rsidR="00181103" w:rsidRPr="006E4315" w:rsidTr="00363C27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</w:t>
                  </w: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chorých našej farnosti a </w:t>
                  </w:r>
                </w:p>
                <w:p w:rsidR="00181103" w:rsidRPr="006E4315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6E4315">
                    <w:rPr>
                      <w:rFonts w:ascii="Palatino Linotype" w:hAnsi="Palatino Linotype"/>
                      <w:sz w:val="26"/>
                      <w:szCs w:val="26"/>
                    </w:rPr>
                    <w:t>poďakovanie za uzdravených</w:t>
                  </w:r>
                </w:p>
              </w:tc>
            </w:tr>
            <w:tr w:rsidR="00181103" w:rsidRPr="00A17526" w:rsidTr="00363C27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</w:t>
                  </w:r>
                  <w:r w:rsidRPr="00977983">
                    <w:rPr>
                      <w:rFonts w:ascii="Palatino Linotype" w:hAnsi="Palatino Linotype" w:cs="Arial"/>
                      <w:sz w:val="32"/>
                      <w:szCs w:val="32"/>
                    </w:rPr>
                    <w:t>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A17526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, Alžbeta, Miroslav a Terézia                          </w:t>
                  </w:r>
                  <w:r w:rsidRPr="006E431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č.294</w:t>
                  </w:r>
                </w:p>
              </w:tc>
            </w:tr>
            <w:tr w:rsidR="00181103" w:rsidRPr="006E4315" w:rsidTr="00363C27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6E4315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6E4315">
                    <w:rPr>
                      <w:rFonts w:ascii="Palatino Linotype" w:hAnsi="Palatino Linotype"/>
                      <w:sz w:val="26"/>
                      <w:szCs w:val="26"/>
                    </w:rPr>
                    <w:t>ZBP Patrícia, Tomáš, F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erko</w:t>
                  </w:r>
                  <w:r w:rsidRPr="006E4315">
                    <w:rPr>
                      <w:rFonts w:ascii="Palatino Linotype" w:hAnsi="Palatino Linotype"/>
                      <w:i/>
                    </w:rPr>
                    <w:t>č.100</w:t>
                  </w:r>
                </w:p>
              </w:tc>
            </w:tr>
            <w:tr w:rsidR="00181103" w:rsidRPr="005745C4" w:rsidTr="00363C27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5745C4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Imrich s rodinou    </w:t>
                  </w:r>
                  <w:r w:rsidRPr="006E431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181103" w:rsidRPr="003846ED" w:rsidTr="00363C27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977983" w:rsidRDefault="00181103" w:rsidP="00363C2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977983">
                    <w:rPr>
                      <w:rFonts w:ascii="Palatino Linotype" w:hAnsi="Palatino Linotype"/>
                      <w:sz w:val="32"/>
                      <w:szCs w:val="32"/>
                    </w:rPr>
                    <w:t>11.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103" w:rsidRPr="003846ED" w:rsidRDefault="00181103" w:rsidP="00363C27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FD6DE2" w:rsidRPr="00F30EF1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8"/>
                <w:szCs w:val="8"/>
              </w:rPr>
            </w:pPr>
          </w:p>
          <w:p w:rsidR="0062664F" w:rsidRDefault="0062664F" w:rsidP="0062664F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„Nemôže sa stať nič, čo Boh nechce. Takže čokoľvek on chce, aj keď sa nám to   </w:t>
            </w:r>
          </w:p>
          <w:p w:rsidR="00FD6DE2" w:rsidRPr="00F30EF1" w:rsidRDefault="0062664F" w:rsidP="00F30EF1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            zdá byť najhoršie, je v skutočnosti pre nás to najlepšie.“ </w:t>
            </w:r>
            <w:r w:rsidRPr="0062664F">
              <w:rPr>
                <w:rFonts w:ascii="Palatino Linotype" w:hAnsi="Palatino Linotype"/>
                <w:i/>
                <w:sz w:val="24"/>
                <w:szCs w:val="24"/>
              </w:rPr>
              <w:t xml:space="preserve">sv. Tomáš </w:t>
            </w:r>
            <w:proofErr w:type="spellStart"/>
            <w:r w:rsidRPr="0062664F">
              <w:rPr>
                <w:rFonts w:ascii="Palatino Linotype" w:hAnsi="Palatino Linotype"/>
                <w:i/>
                <w:sz w:val="24"/>
                <w:szCs w:val="24"/>
              </w:rPr>
              <w:t>Morus</w:t>
            </w:r>
            <w:proofErr w:type="spellEnd"/>
          </w:p>
          <w:p w:rsidR="00A83078" w:rsidRPr="00F30EF1" w:rsidRDefault="00A83078" w:rsidP="00A83078">
            <w:pPr>
              <w:pStyle w:val="Bezriadkovania"/>
              <w:rPr>
                <w:sz w:val="16"/>
                <w:szCs w:val="16"/>
              </w:rPr>
            </w:pPr>
          </w:p>
          <w:p w:rsidR="00A83078" w:rsidRDefault="00A83078" w:rsidP="00F30EF1">
            <w:pPr>
              <w:pStyle w:val="Bezriadkovania"/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F30EF1">
              <w:rPr>
                <w:rFonts w:ascii="Monotype Corsiva" w:hAnsi="Monotype Corsiva"/>
                <w:sz w:val="44"/>
                <w:szCs w:val="44"/>
              </w:rPr>
              <w:lastRenderedPageBreak/>
              <w:t>Príhovor k mladým na 36. svetový deň mládeže</w:t>
            </w:r>
          </w:p>
          <w:p w:rsidR="00F30EF1" w:rsidRPr="001E4157" w:rsidRDefault="00F30EF1" w:rsidP="00F30EF1">
            <w:pPr>
              <w:pStyle w:val="Bezriadkovania"/>
              <w:jc w:val="center"/>
              <w:rPr>
                <w:rFonts w:ascii="Monotype Corsiva" w:hAnsi="Monotype Corsiva"/>
                <w:sz w:val="12"/>
                <w:szCs w:val="12"/>
              </w:rPr>
            </w:pP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>Drahí mladí !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V prvom rade vám v tomto Týždni Cirkvi pre mládež chceme poďakovať </w:t>
            </w:r>
            <w:r>
              <w:rPr>
                <w:rFonts w:ascii="Garamond" w:hAnsi="Garamond"/>
                <w:sz w:val="34"/>
                <w:szCs w:val="34"/>
              </w:rPr>
              <w:t xml:space="preserve"> 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za vašu vernosť a za to, že ste tu. Mnohokrát ste medzi prvými stáli počas pandémie ako dobrovoľníci. Alebo ste sa zapojili do mnohých projektov, cez ktoré milujete ľudí, a tak ukazujete svetu, že Ježiš je živý. Odráža to Boží život, ktorý </w:t>
            </w:r>
            <w:r>
              <w:rPr>
                <w:rFonts w:ascii="Garamond" w:hAnsi="Garamond"/>
                <w:sz w:val="34"/>
                <w:szCs w:val="34"/>
              </w:rPr>
              <w:t xml:space="preserve">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v sebe nesiete. Ste darom nielen pre svoje okolie, rodinu a priateľov, ale aj </w:t>
            </w:r>
            <w:r>
              <w:rPr>
                <w:rFonts w:ascii="Garamond" w:hAnsi="Garamond"/>
                <w:sz w:val="34"/>
                <w:szCs w:val="34"/>
              </w:rPr>
              <w:t xml:space="preserve">     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pre Cirkev a svet. A my ďakujeme Bohu za tento dar.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Ste „Božie teraz“ – ako hovorí Svätý Otec František. Práve dnes, keď slávime 36. svetový deň mládeže, chceme, aby sa napĺňali slová jeho posolstva na vašu adresu: </w:t>
            </w:r>
            <w:r w:rsidR="00A83078" w:rsidRPr="00F30EF1">
              <w:rPr>
                <w:rFonts w:ascii="Garamond" w:hAnsi="Garamond"/>
                <w:i/>
                <w:sz w:val="40"/>
                <w:szCs w:val="40"/>
              </w:rPr>
              <w:t>„Milá mládež, aký veľký potenciál je vo vašich rukách! Akú silu nosíte vo svojich srdciach</w:t>
            </w:r>
            <w:r>
              <w:rPr>
                <w:rFonts w:ascii="Garamond" w:hAnsi="Garamond"/>
                <w:i/>
                <w:sz w:val="40"/>
                <w:szCs w:val="40"/>
              </w:rPr>
              <w:t xml:space="preserve"> </w:t>
            </w:r>
            <w:r w:rsidR="00A83078" w:rsidRPr="00F30EF1">
              <w:rPr>
                <w:rFonts w:ascii="Garamond" w:hAnsi="Garamond"/>
                <w:i/>
                <w:sz w:val="40"/>
                <w:szCs w:val="40"/>
              </w:rPr>
              <w:t>!“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 – A dodajme, že sme radi, že ste tu, lebo túto silu a váš potenciál veľmi potrebujeme.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Svätý Otec nás – a špeciálne vás mladých – vo svojom posolstve k tomuto dňu mládeže ďalej pozýva: </w:t>
            </w:r>
            <w:r w:rsidR="00A83078" w:rsidRPr="00F30EF1">
              <w:rPr>
                <w:rFonts w:ascii="Garamond" w:hAnsi="Garamond"/>
                <w:sz w:val="40"/>
                <w:szCs w:val="40"/>
              </w:rPr>
              <w:t>vstať a stať sa svedkami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. Nebojte sa. Nemusíte byť dokonalí, Ježiš vás stretáva tam, kde sa práve teraz nachádzate. Vie o vašich zápasoch. Ježiš vám rozumie. Jeho láska a jeho milosť vás dvíha a pripomína, </w:t>
            </w:r>
            <w:r>
              <w:rPr>
                <w:rFonts w:ascii="Garamond" w:hAnsi="Garamond"/>
                <w:sz w:val="34"/>
                <w:szCs w:val="34"/>
              </w:rPr>
              <w:t xml:space="preserve"> 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že vždy môžete začať odznova. Zveruje vám poslanie, ktoré potrebuje vašu silu </w:t>
            </w: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a vášeň!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Vy – drahí mladí – ste vyslancami Krista na miestach, kde práve ste. Kristus </w:t>
            </w:r>
            <w:r>
              <w:rPr>
                <w:rFonts w:ascii="Garamond" w:hAnsi="Garamond"/>
                <w:sz w:val="34"/>
                <w:szCs w:val="34"/>
              </w:rPr>
              <w:t xml:space="preserve">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s vami počíta aj Cirkev s vami počíta. Dôverujeme vám a ďakujeme, že nás učíte snívať aj smelo napredovať.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Chceme vás dnes povzbudiť k takejto odvahe: kráčať vpred, vidieť nové horizonty a novú nádej pre miesta a ľudí, s ktorými trávite svoj čas.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Pozývame vás aj na našu spoločnú cestu smerom k Národnému stretnutiu mládeže, ktoré nás čaká na budúci rok v Trenčíne. Bude to čas radostného prežívania spoločenstva s Ježišom i s bratmi a sestrami. Kým sa tam stretneme, bude naša i vaša cesta viesť cez mnohé životné okolnosti. Spoločne však môžeme pripraviť svoje srdcia prostredníctvom duchovnej prípravy, ktorá odštartuje práve dnes, na sviatok Krista Kráľa a ktorá nesie názov Výšiny. Každý z vás je pozvaný vykročiť a vydať sa spolu s Pannou Máriou na cestu za Ježišom. Veríme, že – spolu so svojimi kňazmi, </w:t>
            </w:r>
            <w:proofErr w:type="spellStart"/>
            <w:r w:rsidR="00A83078" w:rsidRPr="00F30EF1">
              <w:rPr>
                <w:rFonts w:ascii="Garamond" w:hAnsi="Garamond"/>
                <w:sz w:val="34"/>
                <w:szCs w:val="34"/>
              </w:rPr>
              <w:t>katechétmi</w:t>
            </w:r>
            <w:proofErr w:type="spellEnd"/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 či animátormi – zažijete nádhernú duchovnú púť </w:t>
            </w:r>
            <w:r>
              <w:rPr>
                <w:rFonts w:ascii="Garamond" w:hAnsi="Garamond"/>
                <w:sz w:val="34"/>
                <w:szCs w:val="34"/>
              </w:rPr>
              <w:t xml:space="preserve">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po biblických vrchoch, ktorú pre vás s láskou pripravujeme. </w:t>
            </w:r>
          </w:p>
          <w:p w:rsidR="00F30EF1" w:rsidRPr="001E4157" w:rsidRDefault="00F30EF1" w:rsidP="00F30EF1">
            <w:pPr>
              <w:pStyle w:val="Bezriadkovania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</w:t>
            </w:r>
          </w:p>
          <w:p w:rsidR="00A83078" w:rsidRPr="00F30EF1" w:rsidRDefault="00F30EF1" w:rsidP="00F30EF1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 xml:space="preserve">              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Žehnáme vás </w:t>
            </w:r>
            <w:r>
              <w:rPr>
                <w:rFonts w:ascii="Garamond" w:hAnsi="Garamond"/>
                <w:sz w:val="34"/>
                <w:szCs w:val="34"/>
              </w:rPr>
              <w:t xml:space="preserve">+ + +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a sprevádzame modlitbami. </w:t>
            </w:r>
            <w:r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Vaši </w:t>
            </w:r>
            <w:r>
              <w:rPr>
                <w:rFonts w:ascii="Garamond" w:hAnsi="Garamond"/>
                <w:sz w:val="34"/>
                <w:szCs w:val="34"/>
              </w:rPr>
              <w:t xml:space="preserve"> </w:t>
            </w:r>
            <w:r w:rsidR="00A83078" w:rsidRPr="00F30EF1">
              <w:rPr>
                <w:rFonts w:ascii="Garamond" w:hAnsi="Garamond"/>
                <w:sz w:val="34"/>
                <w:szCs w:val="34"/>
              </w:rPr>
              <w:t xml:space="preserve">biskupi Slovenska </w:t>
            </w:r>
          </w:p>
          <w:p w:rsidR="001E4157" w:rsidRPr="001E4157" w:rsidRDefault="00BC1724" w:rsidP="001E4157">
            <w:pPr>
              <w:pStyle w:val="Normlnywebov"/>
              <w:jc w:val="center"/>
            </w:pPr>
            <w:r w:rsidRPr="00BC1724">
              <w:rPr>
                <w:rFonts w:ascii="Palatino Linotype" w:hAnsi="Palatino Linotype"/>
                <w:sz w:val="44"/>
                <w:szCs w:val="44"/>
              </w:rPr>
              <w:t xml:space="preserve">„ </w:t>
            </w:r>
            <w:r w:rsidRPr="00BC1724">
              <w:rPr>
                <w:rFonts w:ascii="Palatino Linotype" w:hAnsi="Palatino Linotype"/>
                <w:i/>
                <w:sz w:val="38"/>
                <w:szCs w:val="38"/>
              </w:rPr>
              <w:t>Dávajte si pozor na svoje náklonnosti, lebo skoro všetci milujú podľa svojho vkusu. Len málokto miluje podľa pravdy a vkusu Božieho.              Ak máte príležitosť vykonať niečo dobré, urobte to hneď a veľkodušne.</w:t>
            </w:r>
            <w:r w:rsidRPr="00BC1724">
              <w:rPr>
                <w:rFonts w:ascii="Palatino Linotype" w:hAnsi="Palatino Linotype"/>
                <w:i/>
                <w:sz w:val="36"/>
                <w:szCs w:val="36"/>
              </w:rPr>
              <w:t>“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         </w:t>
            </w:r>
            <w:r w:rsidR="001E4157">
              <w:rPr>
                <w:rFonts w:ascii="Palatino Linotype" w:hAnsi="Palatino Linotype"/>
                <w:i/>
                <w:sz w:val="36"/>
                <w:szCs w:val="36"/>
              </w:rPr>
              <w:t xml:space="preserve">        </w:t>
            </w:r>
            <w:r w:rsidR="001E4157">
              <w:t xml:space="preserve">sv. František </w:t>
            </w:r>
            <w:proofErr w:type="spellStart"/>
            <w:r w:rsidR="001E4157">
              <w:t>Saleský</w:t>
            </w:r>
            <w:proofErr w:type="spellEnd"/>
          </w:p>
          <w:p w:rsidR="00A83078" w:rsidRPr="00FD1C93" w:rsidRDefault="00A83078" w:rsidP="0062664F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05" w:rsidRDefault="00182205" w:rsidP="0016726E">
      <w:pPr>
        <w:spacing w:after="0" w:line="240" w:lineRule="auto"/>
      </w:pPr>
      <w:r>
        <w:separator/>
      </w:r>
    </w:p>
  </w:endnote>
  <w:endnote w:type="continuationSeparator" w:id="0">
    <w:p w:rsidR="00182205" w:rsidRDefault="0018220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05" w:rsidRDefault="00182205" w:rsidP="0016726E">
      <w:pPr>
        <w:spacing w:after="0" w:line="240" w:lineRule="auto"/>
      </w:pPr>
      <w:r>
        <w:separator/>
      </w:r>
    </w:p>
  </w:footnote>
  <w:footnote w:type="continuationSeparator" w:id="0">
    <w:p w:rsidR="00182205" w:rsidRDefault="0018220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3"/>
  </w:num>
  <w:num w:numId="5">
    <w:abstractNumId w:val="11"/>
  </w:num>
  <w:num w:numId="6">
    <w:abstractNumId w:val="7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21"/>
  </w:num>
  <w:num w:numId="14">
    <w:abstractNumId w:val="15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3"/>
  </w:num>
  <w:num w:numId="19">
    <w:abstractNumId w:val="5"/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047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47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AG6wPJ2AuVR4Vjz5?fbclid=IwAR3KmwrsU2KV6bwye9k4bLKe8p3h_rnO-5eD7dEQs9FXFy4zoE2sxBpbpr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53C6-7410-43DA-9A18-AC3D6A9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2021-11-20T09:40:00Z</cp:lastPrinted>
  <dcterms:created xsi:type="dcterms:W3CDTF">2021-11-21T14:50:00Z</dcterms:created>
  <dcterms:modified xsi:type="dcterms:W3CDTF">2021-11-21T14:50:00Z</dcterms:modified>
</cp:coreProperties>
</file>