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0F58DB" w:rsidP="00CB5BB9">
      <w:pPr>
        <w:jc w:val="both"/>
      </w:pPr>
      <w:r w:rsidRPr="000F58DB">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49540C">
                    <w:rPr>
                      <w:sz w:val="32"/>
                      <w:szCs w:val="32"/>
                    </w:rPr>
                    <w:t>9</w:t>
                  </w:r>
                  <w:r w:rsidRPr="001C36B9">
                    <w:rPr>
                      <w:sz w:val="32"/>
                      <w:szCs w:val="32"/>
                    </w:rPr>
                    <w:t>.</w:t>
                  </w:r>
                </w:p>
                <w:p w:rsidR="00073A54" w:rsidRPr="00D813D7" w:rsidRDefault="0049540C" w:rsidP="001C36B9">
                  <w:pPr>
                    <w:pStyle w:val="Bezriadkovania"/>
                    <w:jc w:val="center"/>
                    <w:rPr>
                      <w:rFonts w:cs="Arial"/>
                      <w:i/>
                      <w:sz w:val="30"/>
                      <w:szCs w:val="30"/>
                    </w:rPr>
                  </w:pPr>
                  <w:r>
                    <w:rPr>
                      <w:rFonts w:cs="Arial"/>
                      <w:i/>
                      <w:sz w:val="30"/>
                      <w:szCs w:val="30"/>
                    </w:rPr>
                    <w:t>23</w:t>
                  </w:r>
                  <w:r w:rsidR="00073A54">
                    <w:rPr>
                      <w:rFonts w:cs="Arial"/>
                      <w:i/>
                      <w:sz w:val="30"/>
                      <w:szCs w:val="30"/>
                    </w:rPr>
                    <w:t>.1</w:t>
                  </w:r>
                  <w:r w:rsidR="00073A54" w:rsidRPr="00D813D7">
                    <w:rPr>
                      <w:rFonts w:cs="Arial"/>
                      <w:i/>
                      <w:sz w:val="30"/>
                      <w:szCs w:val="30"/>
                    </w:rPr>
                    <w:t>.202</w:t>
                  </w:r>
                  <w:r w:rsidR="00073A54">
                    <w:rPr>
                      <w:rFonts w:cs="Arial"/>
                      <w:i/>
                      <w:sz w:val="30"/>
                      <w:szCs w:val="30"/>
                    </w:rPr>
                    <w:t>2</w:t>
                  </w:r>
                </w:p>
              </w:txbxContent>
            </v:textbox>
          </v:oval>
        </w:pict>
      </w:r>
      <w:r w:rsidRPr="000F58DB">
        <w:rPr>
          <w:b/>
          <w:noProof/>
          <w:sz w:val="24"/>
          <w:lang w:eastAsia="sk-SK"/>
        </w:rPr>
        <w:pict>
          <v:rect id="_x0000_s1062" style="position:absolute;left:0;text-align:left;margin-left:71.15pt;margin-top:79.3pt;width:385.6pt;height:41.1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0F58DB" w:rsidP="00EB3FD4">
      <w:r w:rsidRPr="000F58DB">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5.85pt;z-index:251661312">
            <v:textbox style="mso-next-textbox:#_x0000_s1047">
              <w:txbxContent>
                <w:p w:rsidR="00073A54" w:rsidRDefault="0049540C" w:rsidP="00BE052A">
                  <w:pPr>
                    <w:pStyle w:val="Bezriadkovania"/>
                    <w:jc w:val="center"/>
                    <w:rPr>
                      <w:rStyle w:val="clatext"/>
                      <w:rFonts w:ascii="Algerian" w:hAnsi="Algerian"/>
                      <w:sz w:val="32"/>
                      <w:szCs w:val="32"/>
                    </w:rPr>
                  </w:pPr>
                  <w:r>
                    <w:rPr>
                      <w:rStyle w:val="clatext"/>
                      <w:rFonts w:ascii="Algerian" w:hAnsi="Algerian"/>
                      <w:sz w:val="32"/>
                      <w:szCs w:val="32"/>
                    </w:rPr>
                    <w:t xml:space="preserve">Aj </w:t>
                  </w:r>
                  <w:r w:rsidR="002C07B6">
                    <w:rPr>
                      <w:rStyle w:val="clatext"/>
                      <w:rFonts w:ascii="Algerian" w:hAnsi="Algerian"/>
                      <w:sz w:val="32"/>
                      <w:szCs w:val="32"/>
                    </w:rPr>
                    <w:t xml:space="preserve"> </w:t>
                  </w:r>
                  <w:r>
                    <w:rPr>
                      <w:rStyle w:val="clatext"/>
                      <w:rFonts w:ascii="Algerian" w:hAnsi="Algerian"/>
                      <w:sz w:val="32"/>
                      <w:szCs w:val="32"/>
                    </w:rPr>
                    <w:t xml:space="preserve"> f</w:t>
                  </w:r>
                  <w:r w:rsidR="002C07B6">
                    <w:rPr>
                      <w:rStyle w:val="clatext"/>
                      <w:rFonts w:ascii="Algerian" w:hAnsi="Algerian"/>
                      <w:sz w:val="32"/>
                      <w:szCs w:val="32"/>
                    </w:rPr>
                    <w:t xml:space="preserve"> </w:t>
                  </w:r>
                  <w:r>
                    <w:rPr>
                      <w:rStyle w:val="clatext"/>
                      <w:rFonts w:ascii="Algerian" w:hAnsi="Algerian"/>
                      <w:sz w:val="32"/>
                      <w:szCs w:val="32"/>
                    </w:rPr>
                    <w:t>a</w:t>
                  </w:r>
                  <w:r w:rsidR="002C07B6">
                    <w:rPr>
                      <w:rStyle w:val="clatext"/>
                      <w:rFonts w:ascii="Algerian" w:hAnsi="Algerian"/>
                      <w:sz w:val="32"/>
                      <w:szCs w:val="32"/>
                    </w:rPr>
                    <w:t> </w:t>
                  </w:r>
                  <w:r>
                    <w:rPr>
                      <w:rStyle w:val="clatext"/>
                      <w:rFonts w:ascii="Algerian" w:hAnsi="Algerian"/>
                      <w:sz w:val="32"/>
                      <w:szCs w:val="32"/>
                    </w:rPr>
                    <w:t>r</w:t>
                  </w:r>
                  <w:r w:rsidR="002C07B6">
                    <w:rPr>
                      <w:rStyle w:val="clatext"/>
                      <w:rFonts w:ascii="Algerian" w:hAnsi="Algerian"/>
                      <w:sz w:val="32"/>
                      <w:szCs w:val="32"/>
                    </w:rPr>
                    <w:t xml:space="preserve"> </w:t>
                  </w:r>
                  <w:r>
                    <w:rPr>
                      <w:rStyle w:val="clatext"/>
                      <w:rFonts w:ascii="Algerian" w:hAnsi="Algerian"/>
                      <w:sz w:val="32"/>
                      <w:szCs w:val="32"/>
                    </w:rPr>
                    <w:t>s</w:t>
                  </w:r>
                  <w:r w:rsidR="002C07B6">
                    <w:rPr>
                      <w:rStyle w:val="clatext"/>
                      <w:rFonts w:ascii="Algerian" w:hAnsi="Algerian"/>
                      <w:sz w:val="32"/>
                      <w:szCs w:val="32"/>
                    </w:rPr>
                    <w:t> </w:t>
                  </w:r>
                  <w:r>
                    <w:rPr>
                      <w:rStyle w:val="clatext"/>
                      <w:rFonts w:ascii="Algerian" w:hAnsi="Algerian"/>
                      <w:sz w:val="32"/>
                      <w:szCs w:val="32"/>
                    </w:rPr>
                    <w:t>K</w:t>
                  </w:r>
                  <w:r w:rsidR="002C07B6">
                    <w:rPr>
                      <w:rStyle w:val="clatext"/>
                      <w:rFonts w:ascii="Algerian" w:hAnsi="Algerian"/>
                      <w:sz w:val="32"/>
                      <w:szCs w:val="32"/>
                    </w:rPr>
                    <w:t xml:space="preserve"> </w:t>
                  </w:r>
                  <w:r>
                    <w:rPr>
                      <w:rStyle w:val="clatext"/>
                      <w:rFonts w:ascii="Algerian" w:hAnsi="Algerian"/>
                      <w:sz w:val="32"/>
                      <w:szCs w:val="32"/>
                    </w:rPr>
                    <w:t xml:space="preserve">É </w:t>
                  </w:r>
                  <w:r>
                    <w:rPr>
                      <w:rStyle w:val="clatext"/>
                      <w:rFonts w:ascii="Times New Roman" w:hAnsi="Times New Roman"/>
                      <w:sz w:val="32"/>
                      <w:szCs w:val="32"/>
                    </w:rPr>
                    <w:t xml:space="preserve"> </w:t>
                  </w:r>
                  <w:r w:rsidRPr="0049540C">
                    <w:rPr>
                      <w:rStyle w:val="clatext"/>
                      <w:rFonts w:ascii="Algerian" w:hAnsi="Algerian"/>
                      <w:sz w:val="32"/>
                      <w:szCs w:val="32"/>
                    </w:rPr>
                    <w:t>SPOLO</w:t>
                  </w:r>
                  <w:r w:rsidRPr="0049540C">
                    <w:rPr>
                      <w:rStyle w:val="clatext"/>
                      <w:rFonts w:ascii="Times New Roman" w:hAnsi="Times New Roman"/>
                      <w:sz w:val="32"/>
                      <w:szCs w:val="32"/>
                    </w:rPr>
                    <w:t>Č</w:t>
                  </w:r>
                  <w:r w:rsidRPr="0049540C">
                    <w:rPr>
                      <w:rStyle w:val="clatext"/>
                      <w:rFonts w:ascii="Algerian" w:hAnsi="Algerian"/>
                      <w:sz w:val="32"/>
                      <w:szCs w:val="32"/>
                    </w:rPr>
                    <w:t>ENSTVO</w:t>
                  </w:r>
                  <w:r>
                    <w:rPr>
                      <w:rStyle w:val="clatext"/>
                      <w:rFonts w:ascii="Algerian" w:hAnsi="Algerian"/>
                      <w:sz w:val="32"/>
                      <w:szCs w:val="32"/>
                    </w:rPr>
                    <w:t xml:space="preserve"> </w:t>
                  </w:r>
                  <w:r w:rsidRPr="0049540C">
                    <w:rPr>
                      <w:rStyle w:val="clatext"/>
                      <w:rFonts w:ascii="Algerian" w:hAnsi="Algerian"/>
                      <w:sz w:val="32"/>
                      <w:szCs w:val="32"/>
                    </w:rPr>
                    <w:t xml:space="preserve"> potrebuje</w:t>
                  </w:r>
                  <w:r>
                    <w:rPr>
                      <w:rStyle w:val="clatext"/>
                      <w:rFonts w:ascii="Algerian" w:hAnsi="Algerian"/>
                      <w:sz w:val="32"/>
                      <w:szCs w:val="32"/>
                    </w:rPr>
                    <w:t xml:space="preserve"> </w:t>
                  </w:r>
                  <w:r w:rsidRPr="0049540C">
                    <w:rPr>
                      <w:rStyle w:val="clatext"/>
                      <w:rFonts w:ascii="Algerian" w:hAnsi="Algerian"/>
                      <w:sz w:val="32"/>
                      <w:szCs w:val="32"/>
                    </w:rPr>
                    <w:t xml:space="preserve"> o</w:t>
                  </w:r>
                  <w:r w:rsidR="002C07B6">
                    <w:rPr>
                      <w:rStyle w:val="clatext"/>
                      <w:rFonts w:ascii="Algerian" w:hAnsi="Algerian"/>
                      <w:sz w:val="32"/>
                      <w:szCs w:val="32"/>
                    </w:rPr>
                    <w:t> </w:t>
                  </w:r>
                  <w:r w:rsidRPr="0049540C">
                    <w:rPr>
                      <w:rStyle w:val="clatext"/>
                      <w:rFonts w:ascii="Algerian" w:hAnsi="Algerian"/>
                      <w:sz w:val="32"/>
                      <w:szCs w:val="32"/>
                    </w:rPr>
                    <w:t>b</w:t>
                  </w:r>
                  <w:r w:rsidR="002C07B6">
                    <w:rPr>
                      <w:rStyle w:val="clatext"/>
                      <w:rFonts w:ascii="Algerian" w:hAnsi="Algerian"/>
                      <w:sz w:val="32"/>
                      <w:szCs w:val="32"/>
                    </w:rPr>
                    <w:t xml:space="preserve"> </w:t>
                  </w:r>
                  <w:r w:rsidRPr="0049540C">
                    <w:rPr>
                      <w:rStyle w:val="clatext"/>
                      <w:rFonts w:ascii="Algerian" w:hAnsi="Algerian"/>
                      <w:sz w:val="32"/>
                      <w:szCs w:val="32"/>
                    </w:rPr>
                    <w:t>r</w:t>
                  </w:r>
                  <w:r w:rsidR="002C07B6">
                    <w:rPr>
                      <w:rStyle w:val="clatext"/>
                      <w:rFonts w:ascii="Algerian" w:hAnsi="Algerian"/>
                      <w:sz w:val="32"/>
                      <w:szCs w:val="32"/>
                    </w:rPr>
                    <w:t xml:space="preserve"> </w:t>
                  </w:r>
                  <w:r w:rsidRPr="0049540C">
                    <w:rPr>
                      <w:rStyle w:val="clatext"/>
                      <w:rFonts w:ascii="Algerian" w:hAnsi="Algerian"/>
                      <w:sz w:val="32"/>
                      <w:szCs w:val="32"/>
                    </w:rPr>
                    <w:t>á</w:t>
                  </w:r>
                  <w:r w:rsidR="002C07B6">
                    <w:rPr>
                      <w:rStyle w:val="clatext"/>
                      <w:rFonts w:ascii="Algerian" w:hAnsi="Algerian"/>
                      <w:sz w:val="32"/>
                      <w:szCs w:val="32"/>
                    </w:rPr>
                    <w:t xml:space="preserve"> </w:t>
                  </w:r>
                  <w:r w:rsidRPr="0049540C">
                    <w:rPr>
                      <w:rStyle w:val="clatext"/>
                      <w:rFonts w:ascii="Algerian" w:hAnsi="Algerian"/>
                      <w:sz w:val="32"/>
                      <w:szCs w:val="32"/>
                    </w:rPr>
                    <w:t>t</w:t>
                  </w:r>
                  <w:r w:rsidR="002C07B6">
                    <w:rPr>
                      <w:rStyle w:val="clatext"/>
                      <w:rFonts w:ascii="Algerian" w:hAnsi="Algerian"/>
                      <w:sz w:val="32"/>
                      <w:szCs w:val="32"/>
                    </w:rPr>
                    <w:t xml:space="preserve"> </w:t>
                  </w:r>
                  <w:r w:rsidRPr="0049540C">
                    <w:rPr>
                      <w:rStyle w:val="clatext"/>
                      <w:rFonts w:ascii="Algerian" w:hAnsi="Algerian"/>
                      <w:sz w:val="32"/>
                      <w:szCs w:val="32"/>
                    </w:rPr>
                    <w:t>e</w:t>
                  </w:r>
                  <w:r w:rsidR="002C07B6">
                    <w:rPr>
                      <w:rStyle w:val="clatext"/>
                      <w:rFonts w:ascii="Algerian" w:hAnsi="Algerian"/>
                      <w:sz w:val="32"/>
                      <w:szCs w:val="32"/>
                    </w:rPr>
                    <w:t xml:space="preserve"> </w:t>
                  </w:r>
                  <w:r w:rsidRPr="0049540C">
                    <w:rPr>
                      <w:rStyle w:val="clatext"/>
                      <w:rFonts w:ascii="Algerian" w:hAnsi="Algerian"/>
                      <w:sz w:val="32"/>
                      <w:szCs w:val="32"/>
                    </w:rPr>
                    <w:t>n</w:t>
                  </w:r>
                  <w:r w:rsidR="002C07B6">
                    <w:rPr>
                      <w:rStyle w:val="clatext"/>
                      <w:rFonts w:ascii="Algerian" w:hAnsi="Algerian"/>
                      <w:sz w:val="32"/>
                      <w:szCs w:val="32"/>
                    </w:rPr>
                    <w:t xml:space="preserve"> </w:t>
                  </w:r>
                  <w:r w:rsidRPr="0049540C">
                    <w:rPr>
                      <w:rStyle w:val="clatext"/>
                      <w:rFonts w:ascii="Algerian" w:hAnsi="Algerian"/>
                      <w:sz w:val="32"/>
                      <w:szCs w:val="32"/>
                    </w:rPr>
                    <w:t>i</w:t>
                  </w:r>
                  <w:r w:rsidR="002C07B6">
                    <w:rPr>
                      <w:rStyle w:val="clatext"/>
                      <w:rFonts w:ascii="Algerian" w:hAnsi="Algerian"/>
                      <w:sz w:val="32"/>
                      <w:szCs w:val="32"/>
                    </w:rPr>
                    <w:t xml:space="preserve"> </w:t>
                  </w:r>
                  <w:r w:rsidRPr="0049540C">
                    <w:rPr>
                      <w:rStyle w:val="clatext"/>
                      <w:rFonts w:ascii="Algerian" w:hAnsi="Algerian"/>
                      <w:sz w:val="32"/>
                      <w:szCs w:val="32"/>
                    </w:rPr>
                    <w:t>e</w:t>
                  </w:r>
                  <w:r w:rsidR="00073A54" w:rsidRPr="0049540C">
                    <w:rPr>
                      <w:rStyle w:val="clatext"/>
                      <w:rFonts w:ascii="Algerian" w:hAnsi="Algerian"/>
                      <w:sz w:val="32"/>
                      <w:szCs w:val="32"/>
                    </w:rPr>
                    <w:t xml:space="preserve">  . . .</w:t>
                  </w:r>
                </w:p>
                <w:p w:rsidR="0049540C" w:rsidRPr="002C07B6" w:rsidRDefault="0049540C" w:rsidP="0049540C">
                  <w:pPr>
                    <w:pStyle w:val="Bezriadkovania"/>
                    <w:jc w:val="both"/>
                    <w:rPr>
                      <w:rStyle w:val="clatext"/>
                      <w:rFonts w:ascii="Garamond" w:hAnsi="Garamond"/>
                      <w:sz w:val="8"/>
                      <w:szCs w:val="8"/>
                    </w:rPr>
                  </w:pPr>
                </w:p>
                <w:p w:rsidR="0049540C" w:rsidRPr="000F2014" w:rsidRDefault="0049540C" w:rsidP="0049540C">
                  <w:pPr>
                    <w:pStyle w:val="Bezriadkovania"/>
                    <w:jc w:val="both"/>
                    <w:rPr>
                      <w:rStyle w:val="clatext"/>
                      <w:rFonts w:ascii="Garamond" w:hAnsi="Garamond"/>
                      <w:i/>
                      <w:sz w:val="28"/>
                      <w:szCs w:val="28"/>
                    </w:rPr>
                  </w:pPr>
                  <w:r w:rsidRPr="002C07B6">
                    <w:rPr>
                      <w:rStyle w:val="clatext"/>
                      <w:rFonts w:ascii="Garamond" w:hAnsi="Garamond"/>
                      <w:sz w:val="34"/>
                      <w:szCs w:val="34"/>
                    </w:rPr>
                    <w:t>Naše farnosti sa často podobajú skôr úradom, ktoré iba poskytujú nejakú službu, než živému spoločenstvu veriacich. Život farského spoločenstva môžeme prirovnať k manželstvu.</w:t>
                  </w:r>
                  <w:r w:rsidR="002C07B6">
                    <w:rPr>
                      <w:rStyle w:val="clatext"/>
                      <w:rFonts w:ascii="Garamond" w:hAnsi="Garamond"/>
                      <w:sz w:val="34"/>
                      <w:szCs w:val="34"/>
                    </w:rPr>
                    <w:t xml:space="preserve"> Aby si dvaja ľu</w:t>
                  </w:r>
                  <w:r w:rsidRPr="002C07B6">
                    <w:rPr>
                      <w:rStyle w:val="clatext"/>
                      <w:rFonts w:ascii="Garamond" w:hAnsi="Garamond"/>
                      <w:sz w:val="34"/>
                      <w:szCs w:val="34"/>
                    </w:rPr>
                    <w:t>dia mohli povedať áno, musia sa najprv spoznať. Čas známosti okr</w:t>
                  </w:r>
                  <w:r w:rsidR="002C07B6">
                    <w:rPr>
                      <w:rStyle w:val="clatext"/>
                      <w:rFonts w:ascii="Garamond" w:hAnsi="Garamond"/>
                      <w:sz w:val="34"/>
                      <w:szCs w:val="34"/>
                    </w:rPr>
                    <w:t>e</w:t>
                  </w:r>
                  <w:r w:rsidRPr="002C07B6">
                    <w:rPr>
                      <w:rStyle w:val="clatext"/>
                      <w:rFonts w:ascii="Garamond" w:hAnsi="Garamond"/>
                      <w:sz w:val="34"/>
                      <w:szCs w:val="34"/>
                    </w:rPr>
                    <w:t>m krásny</w:t>
                  </w:r>
                  <w:r w:rsidR="002C07B6">
                    <w:rPr>
                      <w:rStyle w:val="clatext"/>
                      <w:rFonts w:ascii="Garamond" w:hAnsi="Garamond"/>
                      <w:sz w:val="34"/>
                      <w:szCs w:val="34"/>
                    </w:rPr>
                    <w:t>ch chvíľ prechádza aj krízami, v</w:t>
                  </w:r>
                  <w:r w:rsidRPr="002C07B6">
                    <w:rPr>
                      <w:rStyle w:val="clatext"/>
                      <w:rFonts w:ascii="Garamond" w:hAnsi="Garamond"/>
                      <w:sz w:val="34"/>
                      <w:szCs w:val="34"/>
                    </w:rPr>
                    <w:t xml:space="preserve"> ktorých treba robiť rozhodnutia – niečoho sa zrieknuť, zmeniť priority. Tak sa postupne obaja menia. Na </w:t>
                  </w:r>
                  <w:r w:rsidR="002C07B6">
                    <w:rPr>
                      <w:rStyle w:val="clatext"/>
                      <w:rFonts w:ascii="Garamond" w:hAnsi="Garamond"/>
                      <w:sz w:val="34"/>
                      <w:szCs w:val="34"/>
                    </w:rPr>
                    <w:t>tejto c</w:t>
                  </w:r>
                  <w:r w:rsidRPr="002C07B6">
                    <w:rPr>
                      <w:rStyle w:val="clatext"/>
                      <w:rFonts w:ascii="Garamond" w:hAnsi="Garamond"/>
                      <w:sz w:val="34"/>
                      <w:szCs w:val="34"/>
                    </w:rPr>
                    <w:t xml:space="preserve">este však potrebujú niekoho, kto ich naučí rozlišovať, </w:t>
                  </w:r>
                  <w:r w:rsidR="002C07B6">
                    <w:rPr>
                      <w:rStyle w:val="clatext"/>
                      <w:rFonts w:ascii="Garamond" w:hAnsi="Garamond"/>
                      <w:sz w:val="34"/>
                      <w:szCs w:val="34"/>
                    </w:rPr>
                    <w:t xml:space="preserve">  </w:t>
                  </w:r>
                  <w:r w:rsidRPr="002C07B6">
                    <w:rPr>
                      <w:rStyle w:val="clatext"/>
                      <w:rFonts w:ascii="Garamond" w:hAnsi="Garamond"/>
                      <w:sz w:val="34"/>
                      <w:szCs w:val="34"/>
                    </w:rPr>
                    <w:t>kto im pomôže rozhodovať sa a</w:t>
                  </w:r>
                  <w:r w:rsidR="002C07B6">
                    <w:rPr>
                      <w:rStyle w:val="clatext"/>
                      <w:rFonts w:ascii="Garamond" w:hAnsi="Garamond"/>
                      <w:sz w:val="34"/>
                      <w:szCs w:val="34"/>
                    </w:rPr>
                    <w:t xml:space="preserve"> </w:t>
                  </w:r>
                  <w:r w:rsidRPr="002C07B6">
                    <w:rPr>
                      <w:rStyle w:val="clatext"/>
                      <w:rFonts w:ascii="Garamond" w:hAnsi="Garamond"/>
                      <w:sz w:val="34"/>
                      <w:szCs w:val="34"/>
                    </w:rPr>
                    <w:t xml:space="preserve">kto v nich ustavične obnovuje nádej, že život v láske je možný. Niečo podobné sa deje aj medzi Bohom a človekom. Človek prirodzene túži po Bohu, presne ako muž túži po žene. Lenže Boha si nevyberáme, ale ho prijímame. A ak chce človek k nemu dôjsť, musí sa začať meniť, vzdávať sa vecí, ktoré ho od neho oddeľujú. To prináša krásne chvíle, </w:t>
                  </w:r>
                  <w:r w:rsidR="002C07B6">
                    <w:rPr>
                      <w:rStyle w:val="clatext"/>
                      <w:rFonts w:ascii="Garamond" w:hAnsi="Garamond"/>
                      <w:sz w:val="34"/>
                      <w:szCs w:val="34"/>
                    </w:rPr>
                    <w:t xml:space="preserve">  </w:t>
                  </w:r>
                  <w:r w:rsidRPr="002C07B6">
                    <w:rPr>
                      <w:rStyle w:val="clatext"/>
                      <w:rFonts w:ascii="Garamond" w:hAnsi="Garamond"/>
                      <w:sz w:val="34"/>
                      <w:szCs w:val="34"/>
                    </w:rPr>
                    <w:t>ale aj krízy, keď v nás musí zomrieť starý človek. Vte</w:t>
                  </w:r>
                  <w:r w:rsidR="002C07B6">
                    <w:rPr>
                      <w:rStyle w:val="clatext"/>
                      <w:rFonts w:ascii="Garamond" w:hAnsi="Garamond"/>
                      <w:sz w:val="34"/>
                      <w:szCs w:val="34"/>
                    </w:rPr>
                    <w:t xml:space="preserve">dy nastáva vnútorné obrátenie. </w:t>
                  </w:r>
                  <w:r w:rsidRPr="002C07B6">
                    <w:rPr>
                      <w:rStyle w:val="clatext"/>
                      <w:rFonts w:ascii="Garamond" w:hAnsi="Garamond"/>
                      <w:sz w:val="34"/>
                      <w:szCs w:val="34"/>
                    </w:rPr>
                    <w:t>Cesta obrátenia srdca človeka však môže byť zdĺhavá a keďže nemáme čas, alebo trpezlivosť čakať, chceme použiť skratku. Môže ňou byť napr. manželstvo zo záujmu</w:t>
                  </w:r>
                  <w:r w:rsidR="002C07B6">
                    <w:rPr>
                      <w:rStyle w:val="clatext"/>
                      <w:rFonts w:ascii="Garamond" w:hAnsi="Garamond"/>
                      <w:sz w:val="34"/>
                      <w:szCs w:val="34"/>
                    </w:rPr>
                    <w:t>, keď rodine vyberie žen</w:t>
                  </w:r>
                  <w:r w:rsidR="000F2014" w:rsidRPr="002C07B6">
                    <w:rPr>
                      <w:rStyle w:val="clatext"/>
                      <w:rFonts w:ascii="Garamond" w:hAnsi="Garamond"/>
                      <w:sz w:val="34"/>
                      <w:szCs w:val="34"/>
                    </w:rPr>
                    <w:t xml:space="preserve">ícha(nevestu) a manželia potom musia žiť tak, „ako sa žiť má“, bez ohľadu na ich osobný vzájomný vzťah. Podobné pokušenia skratky hrozia aj v živote viery. Dieťa je pokrstené, ide na prvé sväté prijímanie, birmovku, musí sa sobášiť v kostole. No ale to nie preto, lebo má osobný vzťah s Bohom a slobodne naň odpovedá, ale iba preto, lebo „tak sa to má.“  Väčšina ľudí, ktorí žiadajú v našich farnostiach o sviatosti, potom ani len netuší, že s Bohom </w:t>
                  </w:r>
                  <w:r w:rsidR="002C07B6">
                    <w:rPr>
                      <w:rStyle w:val="clatext"/>
                      <w:rFonts w:ascii="Garamond" w:hAnsi="Garamond"/>
                      <w:sz w:val="34"/>
                      <w:szCs w:val="34"/>
                    </w:rPr>
                    <w:t xml:space="preserve">je možný </w:t>
                  </w:r>
                  <w:r w:rsidR="000F2014" w:rsidRPr="002C07B6">
                    <w:rPr>
                      <w:rStyle w:val="clatext"/>
                      <w:rFonts w:ascii="Garamond" w:hAnsi="Garamond"/>
                      <w:sz w:val="34"/>
                      <w:szCs w:val="34"/>
                    </w:rPr>
                    <w:t xml:space="preserve">osobný vzťah. Ale aj naše prežívanie viery môže byť viac o zachovávaní pravidiel než o počúvaní Boha a umení dať sa ním viesť. Čo teda konkrétne znamená pastoračné obrátenie farského spoločenstva? To, že farnosť sa má stať miestom, kde prebieha zoznamovanie a postupné zjednocovanie sa človeka s Bohom. Počas „známosti“ človeka sprevádza farské spoločenstvo, ktoré mu pomáha zakúsiť osobné stretnutie s Bohom. O Božej dobrote, kráse a veľkosti </w:t>
                  </w:r>
                  <w:r w:rsidR="002C07B6">
                    <w:rPr>
                      <w:rStyle w:val="clatext"/>
                      <w:rFonts w:ascii="Garamond" w:hAnsi="Garamond"/>
                      <w:sz w:val="34"/>
                      <w:szCs w:val="34"/>
                    </w:rPr>
                    <w:t>sa tak dozvedáme cez OSOBNÚ skúsenosť PRIJATIA, POVZBUDENIA</w:t>
                  </w:r>
                  <w:r w:rsidR="000F2014" w:rsidRPr="002C07B6">
                    <w:rPr>
                      <w:rStyle w:val="clatext"/>
                      <w:rFonts w:ascii="Garamond" w:hAnsi="Garamond"/>
                      <w:sz w:val="34"/>
                      <w:szCs w:val="34"/>
                    </w:rPr>
                    <w:t xml:space="preserve"> a </w:t>
                  </w:r>
                  <w:r w:rsidR="002C07B6">
                    <w:rPr>
                      <w:rStyle w:val="clatext"/>
                      <w:rFonts w:ascii="Garamond" w:hAnsi="Garamond"/>
                      <w:sz w:val="34"/>
                      <w:szCs w:val="34"/>
                    </w:rPr>
                    <w:t>ODPUSTENIA</w:t>
                  </w:r>
                  <w:r w:rsidR="000F2014" w:rsidRPr="002C07B6">
                    <w:rPr>
                      <w:rStyle w:val="clatext"/>
                      <w:rFonts w:ascii="Garamond" w:hAnsi="Garamond"/>
                      <w:sz w:val="34"/>
                      <w:szCs w:val="34"/>
                    </w:rPr>
                    <w:t>.</w:t>
                  </w:r>
                  <w:r w:rsidR="002C07B6">
                    <w:rPr>
                      <w:rStyle w:val="clatext"/>
                      <w:rFonts w:ascii="Garamond" w:hAnsi="Garamond"/>
                      <w:sz w:val="34"/>
                      <w:szCs w:val="34"/>
                    </w:rPr>
                    <w:t xml:space="preserve"> Ovocím takéhoto sprevádzania </w:t>
                  </w:r>
                  <w:r w:rsidR="000F2014" w:rsidRPr="002C07B6">
                    <w:rPr>
                      <w:rStyle w:val="clatext"/>
                      <w:rFonts w:ascii="Garamond" w:hAnsi="Garamond"/>
                      <w:sz w:val="34"/>
                      <w:szCs w:val="34"/>
                    </w:rPr>
                    <w:t xml:space="preserve">je potom túžba zmeniť svoj vlastný život. Takto má byť človek </w:t>
                  </w:r>
                  <w:r w:rsidR="002C07B6">
                    <w:rPr>
                      <w:rStyle w:val="clatext"/>
                      <w:rFonts w:ascii="Garamond" w:hAnsi="Garamond"/>
                      <w:sz w:val="34"/>
                      <w:szCs w:val="34"/>
                    </w:rPr>
                    <w:t xml:space="preserve">   </w:t>
                  </w:r>
                  <w:r w:rsidR="000F2014" w:rsidRPr="002C07B6">
                    <w:rPr>
                      <w:rStyle w:val="clatext"/>
                      <w:rFonts w:ascii="Garamond" w:hAnsi="Garamond"/>
                      <w:sz w:val="34"/>
                      <w:szCs w:val="34"/>
                    </w:rPr>
                    <w:t>vo farnosti sprevádzaný od narodenia pre svet až po narodenie pre nebo. A takto má aj on sprevádzať druhých po ceste, ktorú už sám prešiel. Sme teda pozvaní učiť sa tomuto spôsobu myslenia a konania.</w:t>
                  </w:r>
                  <w:r w:rsidR="000F2014">
                    <w:rPr>
                      <w:rStyle w:val="clatext"/>
                      <w:rFonts w:ascii="Garamond" w:hAnsi="Garamond"/>
                      <w:sz w:val="32"/>
                      <w:szCs w:val="32"/>
                    </w:rPr>
                    <w:t xml:space="preserve"> </w:t>
                  </w:r>
                  <w:r w:rsidR="002C07B6">
                    <w:rPr>
                      <w:rStyle w:val="clatext"/>
                      <w:rFonts w:ascii="Garamond" w:hAnsi="Garamond"/>
                      <w:sz w:val="32"/>
                      <w:szCs w:val="32"/>
                    </w:rPr>
                    <w:t xml:space="preserve">         </w:t>
                  </w:r>
                  <w:r w:rsidR="000F2014" w:rsidRPr="000F2014">
                    <w:rPr>
                      <w:rStyle w:val="clatext"/>
                      <w:rFonts w:ascii="Garamond" w:hAnsi="Garamond"/>
                      <w:i/>
                      <w:sz w:val="28"/>
                      <w:szCs w:val="28"/>
                    </w:rPr>
                    <w:t xml:space="preserve">o. Jozef </w:t>
                  </w:r>
                  <w:proofErr w:type="spellStart"/>
                  <w:r w:rsidR="000F2014" w:rsidRPr="000F2014">
                    <w:rPr>
                      <w:rStyle w:val="clatext"/>
                      <w:rFonts w:ascii="Garamond" w:hAnsi="Garamond"/>
                      <w:i/>
                      <w:sz w:val="28"/>
                      <w:szCs w:val="28"/>
                    </w:rPr>
                    <w:t>Vadkerti</w:t>
                  </w:r>
                  <w:proofErr w:type="spellEnd"/>
                  <w:r w:rsidR="000F2014" w:rsidRPr="000F2014">
                    <w:rPr>
                      <w:rStyle w:val="clatext"/>
                      <w:rFonts w:ascii="Garamond" w:hAnsi="Garamond"/>
                      <w:i/>
                      <w:sz w:val="28"/>
                      <w:szCs w:val="28"/>
                    </w:rPr>
                    <w:t>, farár BA-P. Biskupice</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FC41FD" w:rsidRPr="00FC41FD" w:rsidRDefault="00FC41FD" w:rsidP="005E5680">
            <w:pPr>
              <w:spacing w:after="0" w:line="240" w:lineRule="auto"/>
              <w:rPr>
                <w:rFonts w:ascii="Garamond" w:hAnsi="Garamond"/>
                <w:sz w:val="16"/>
                <w:szCs w:val="16"/>
              </w:rPr>
            </w:pPr>
          </w:p>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FA2E2E" w:rsidRPr="002C07B6" w:rsidRDefault="00FA2E2E" w:rsidP="002C07B6">
            <w:pPr>
              <w:pStyle w:val="Odsekzoznamu"/>
              <w:numPr>
                <w:ilvl w:val="0"/>
                <w:numId w:val="1"/>
              </w:numPr>
              <w:jc w:val="both"/>
              <w:rPr>
                <w:rFonts w:ascii="Garamond" w:hAnsi="Garamond"/>
                <w:sz w:val="32"/>
                <w:szCs w:val="32"/>
              </w:rPr>
            </w:pPr>
            <w:r w:rsidRPr="00FA2E2E">
              <w:rPr>
                <w:rFonts w:ascii="Garamond" w:hAnsi="Garamond"/>
                <w:sz w:val="32"/>
                <w:szCs w:val="32"/>
                <w:u w:val="single"/>
              </w:rPr>
              <w:t>Zmena počtu na sv. omšiach</w:t>
            </w:r>
            <w:r w:rsidRPr="00FA2E2E">
              <w:rPr>
                <w:rFonts w:ascii="Garamond" w:hAnsi="Garamond"/>
                <w:sz w:val="32"/>
                <w:szCs w:val="32"/>
              </w:rPr>
              <w:t xml:space="preserve">: Od stredy 12. januára sa podľa </w:t>
            </w:r>
            <w:r>
              <w:rPr>
                <w:rFonts w:ascii="Garamond" w:hAnsi="Garamond"/>
                <w:sz w:val="32"/>
                <w:szCs w:val="32"/>
              </w:rPr>
              <w:t>nariadenia vlády môžeme zúčastň</w:t>
            </w:r>
            <w:r w:rsidRPr="00FA2E2E">
              <w:rPr>
                <w:rFonts w:ascii="Garamond" w:hAnsi="Garamond"/>
                <w:sz w:val="32"/>
                <w:szCs w:val="32"/>
              </w:rPr>
              <w:t>ovať na sv. omšiach vo väčšom počte.</w:t>
            </w:r>
            <w:r>
              <w:rPr>
                <w:rFonts w:ascii="Garamond" w:hAnsi="Garamond"/>
                <w:sz w:val="32"/>
                <w:szCs w:val="32"/>
              </w:rPr>
              <w:t xml:space="preserve"> V Kokošovciach a Dulovej Vsi je to 100 ľudí,  v ostatných kostoloch 50% kapacity sediacich veriacich. Všetci sú v režime OP. Zmena je v tom, že už sa nemusíte zapisovať na zoznamy. Vždy je potrebné mať pri sebe doklad o očkovaní, resp. prekonaní ochodenia </w:t>
            </w:r>
            <w:r w:rsidR="00125799">
              <w:rPr>
                <w:rFonts w:ascii="Garamond" w:hAnsi="Garamond"/>
                <w:sz w:val="32"/>
                <w:szCs w:val="32"/>
              </w:rPr>
              <w:t xml:space="preserve">                   </w:t>
            </w:r>
            <w:r>
              <w:rPr>
                <w:rFonts w:ascii="Garamond" w:hAnsi="Garamond"/>
                <w:sz w:val="32"/>
                <w:szCs w:val="32"/>
              </w:rPr>
              <w:t>za posledných 180 dní. Do tejto kategórie OP spadajú aj tí, ktorí z lekárskeho hľadiska nemôžu byť očkovaní. Mali by mať tiež pri sebe doklad od svojh</w:t>
            </w:r>
            <w:r w:rsidR="00125799">
              <w:rPr>
                <w:rFonts w:ascii="Garamond" w:hAnsi="Garamond"/>
                <w:sz w:val="32"/>
                <w:szCs w:val="32"/>
              </w:rPr>
              <w:t>o všeobecného lekára. Rovnako platí,</w:t>
            </w:r>
            <w:r>
              <w:rPr>
                <w:rFonts w:ascii="Garamond" w:hAnsi="Garamond"/>
                <w:sz w:val="32"/>
                <w:szCs w:val="32"/>
              </w:rPr>
              <w:t xml:space="preserve"> že aj deti do 12 rokov môžu spokojne prísť ! ! !</w:t>
            </w:r>
          </w:p>
          <w:p w:rsidR="00127B7D" w:rsidRPr="00FA2E2E" w:rsidRDefault="00FA2E2E" w:rsidP="0055663F">
            <w:pPr>
              <w:pStyle w:val="Odsekzoznamu"/>
              <w:numPr>
                <w:ilvl w:val="0"/>
                <w:numId w:val="1"/>
              </w:numPr>
              <w:jc w:val="both"/>
              <w:rPr>
                <w:rFonts w:ascii="Garamond" w:hAnsi="Garamond"/>
                <w:sz w:val="32"/>
                <w:szCs w:val="32"/>
              </w:rPr>
            </w:pPr>
            <w:r>
              <w:rPr>
                <w:rFonts w:ascii="Garamond" w:hAnsi="Garamond"/>
                <w:sz w:val="32"/>
                <w:szCs w:val="32"/>
                <w:u w:val="single"/>
              </w:rPr>
              <w:t>Birmovanci:</w:t>
            </w:r>
            <w:r w:rsidRPr="00FA2E2E">
              <w:rPr>
                <w:rFonts w:ascii="Garamond" w:hAnsi="Garamond"/>
                <w:sz w:val="32"/>
                <w:szCs w:val="32"/>
              </w:rPr>
              <w:t xml:space="preserve"> Stretnu</w:t>
            </w:r>
            <w:r w:rsidR="00D2455A">
              <w:rPr>
                <w:rFonts w:ascii="Garamond" w:hAnsi="Garamond"/>
                <w:sz w:val="32"/>
                <w:szCs w:val="32"/>
              </w:rPr>
              <w:t>tie birmovancov bude v piatok 28</w:t>
            </w:r>
            <w:r w:rsidRPr="00FA2E2E">
              <w:rPr>
                <w:rFonts w:ascii="Garamond" w:hAnsi="Garamond"/>
                <w:sz w:val="32"/>
                <w:szCs w:val="32"/>
              </w:rPr>
              <w:t xml:space="preserve">.1. hneď po sv. omšiach v Kokošovciach a Dulovej Vsi. </w:t>
            </w:r>
            <w:r w:rsidR="00D2455A">
              <w:rPr>
                <w:rFonts w:ascii="Garamond" w:hAnsi="Garamond"/>
                <w:sz w:val="32"/>
                <w:szCs w:val="32"/>
              </w:rPr>
              <w:t xml:space="preserve">Birmovanci z Kokošoviec, ktorí neprišli posledný piatok si môžu stretnutie nahradiť vo štvrtok 27.1. večer hneď po sv. omši. </w:t>
            </w:r>
            <w:r w:rsidRPr="00FA2E2E">
              <w:rPr>
                <w:rFonts w:ascii="Garamond" w:hAnsi="Garamond"/>
                <w:sz w:val="32"/>
                <w:szCs w:val="32"/>
              </w:rPr>
              <w:t>Prosím príďte všetci a doneste si zošit a pero.</w:t>
            </w:r>
          </w:p>
          <w:p w:rsidR="00C91A9B" w:rsidRPr="007C090A" w:rsidRDefault="0055663F" w:rsidP="007C090A">
            <w:pPr>
              <w:pStyle w:val="Odsekzoznamu"/>
              <w:numPr>
                <w:ilvl w:val="0"/>
                <w:numId w:val="1"/>
              </w:numPr>
              <w:ind w:left="708" w:hanging="424"/>
              <w:jc w:val="both"/>
              <w:rPr>
                <w:rFonts w:ascii="Garamond" w:hAnsi="Garamond"/>
                <w:sz w:val="32"/>
                <w:szCs w:val="32"/>
              </w:rPr>
            </w:pPr>
            <w:r>
              <w:rPr>
                <w:rFonts w:ascii="Garamond" w:hAnsi="Garamond"/>
                <w:sz w:val="32"/>
                <w:szCs w:val="32"/>
                <w:u w:val="single"/>
              </w:rPr>
              <w:t>A</w:t>
            </w:r>
            <w:r w:rsidR="0071673D">
              <w:rPr>
                <w:rFonts w:ascii="Garamond" w:hAnsi="Garamond"/>
                <w:sz w:val="32"/>
                <w:szCs w:val="32"/>
                <w:u w:val="single"/>
              </w:rPr>
              <w:t>dorácia:</w:t>
            </w:r>
            <w:r w:rsidR="00FA2E2E">
              <w:rPr>
                <w:rFonts w:ascii="Garamond" w:hAnsi="Garamond"/>
                <w:sz w:val="32"/>
                <w:szCs w:val="32"/>
              </w:rPr>
              <w:t xml:space="preserve"> </w:t>
            </w:r>
            <w:r w:rsidR="00D2455A">
              <w:rPr>
                <w:rFonts w:ascii="Garamond" w:hAnsi="Garamond"/>
                <w:sz w:val="32"/>
                <w:szCs w:val="32"/>
              </w:rPr>
              <w:t>V Kokošovciach v utorok a štvrtok od 17 hod., v Dulovej Vsi v piatok            od 17.15 hod. na Zlatej Bani v stredu od 17.30 hod</w:t>
            </w:r>
            <w:r w:rsidR="00125799">
              <w:rPr>
                <w:rFonts w:ascii="Garamond" w:hAnsi="Garamond"/>
                <w:sz w:val="32"/>
                <w:szCs w:val="32"/>
              </w:rPr>
              <w:t xml:space="preserve">. Pozývame </w:t>
            </w:r>
            <w:proofErr w:type="spellStart"/>
            <w:r w:rsidR="00125799">
              <w:rPr>
                <w:rFonts w:ascii="Garamond" w:hAnsi="Garamond"/>
                <w:sz w:val="32"/>
                <w:szCs w:val="32"/>
              </w:rPr>
              <w:t>klaniať</w:t>
            </w:r>
            <w:proofErr w:type="spellEnd"/>
            <w:r w:rsidR="00125799">
              <w:rPr>
                <w:rFonts w:ascii="Garamond" w:hAnsi="Garamond"/>
                <w:sz w:val="32"/>
                <w:szCs w:val="32"/>
              </w:rPr>
              <w:t xml:space="preserve"> sa . . .</w:t>
            </w:r>
          </w:p>
          <w:p w:rsidR="0041243F" w:rsidRDefault="00CB0702" w:rsidP="00FA2E2E">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2C07B6">
              <w:rPr>
                <w:rFonts w:ascii="Garamond" w:hAnsi="Garamond"/>
                <w:sz w:val="32"/>
                <w:szCs w:val="32"/>
              </w:rPr>
              <w:t>v stredu 26</w:t>
            </w:r>
            <w:r w:rsidR="001D31AE">
              <w:rPr>
                <w:rFonts w:ascii="Garamond" w:hAnsi="Garamond"/>
                <w:sz w:val="32"/>
                <w:szCs w:val="32"/>
              </w:rPr>
              <w:t>.1</w:t>
            </w:r>
            <w:r w:rsidRPr="00CB0702">
              <w:rPr>
                <w:rFonts w:ascii="Garamond" w:hAnsi="Garamond"/>
                <w:sz w:val="32"/>
                <w:szCs w:val="32"/>
              </w:rPr>
              <w:t>. od 16</w:t>
            </w:r>
            <w:r w:rsidR="00FF0543">
              <w:rPr>
                <w:rFonts w:ascii="Garamond" w:hAnsi="Garamond"/>
                <w:sz w:val="32"/>
                <w:szCs w:val="32"/>
              </w:rPr>
              <w:t>.</w:t>
            </w:r>
            <w:r w:rsidR="00440E4D">
              <w:rPr>
                <w:rFonts w:ascii="Garamond" w:hAnsi="Garamond"/>
                <w:sz w:val="32"/>
                <w:szCs w:val="32"/>
              </w:rPr>
              <w:t xml:space="preserve"> </w:t>
            </w:r>
            <w:r w:rsidRPr="00CB0702">
              <w:rPr>
                <w:rFonts w:ascii="Garamond" w:hAnsi="Garamond"/>
                <w:sz w:val="32"/>
                <w:szCs w:val="32"/>
              </w:rPr>
              <w:t>h v </w:t>
            </w:r>
            <w:proofErr w:type="spellStart"/>
            <w:r w:rsidRPr="00CB0702">
              <w:rPr>
                <w:rFonts w:ascii="Garamond" w:hAnsi="Garamond"/>
                <w:sz w:val="32"/>
                <w:szCs w:val="32"/>
              </w:rPr>
              <w:t>Žehni</w:t>
            </w:r>
            <w:proofErr w:type="spellEnd"/>
            <w:r w:rsidR="0055663F" w:rsidRPr="00FA2E2E">
              <w:rPr>
                <w:rFonts w:ascii="Garamond" w:hAnsi="Garamond"/>
                <w:sz w:val="32"/>
                <w:szCs w:val="32"/>
              </w:rPr>
              <w:t xml:space="preserve"> </w:t>
            </w:r>
          </w:p>
          <w:p w:rsidR="001D1802" w:rsidRPr="0025643B" w:rsidRDefault="001D1802" w:rsidP="00FA2E2E">
            <w:pPr>
              <w:pStyle w:val="Odsekzoznamu"/>
              <w:numPr>
                <w:ilvl w:val="0"/>
                <w:numId w:val="1"/>
              </w:numPr>
              <w:ind w:left="708" w:hanging="424"/>
              <w:jc w:val="both"/>
              <w:rPr>
                <w:rFonts w:ascii="Garamond" w:hAnsi="Garamond"/>
                <w:i/>
                <w:sz w:val="32"/>
                <w:szCs w:val="32"/>
              </w:rPr>
            </w:pPr>
            <w:r>
              <w:rPr>
                <w:rFonts w:ascii="Garamond" w:hAnsi="Garamond"/>
                <w:sz w:val="32"/>
                <w:szCs w:val="32"/>
                <w:u w:val="single"/>
              </w:rPr>
              <w:t>ZBIERKA na podporu UPS a ACM</w:t>
            </w:r>
            <w:r w:rsidRPr="001D1802">
              <w:rPr>
                <w:rFonts w:ascii="Garamond" w:hAnsi="Garamond"/>
                <w:sz w:val="32"/>
                <w:szCs w:val="32"/>
              </w:rPr>
              <w:t>:</w:t>
            </w:r>
            <w:r w:rsidR="002C07B6">
              <w:rPr>
                <w:rFonts w:ascii="Garamond" w:hAnsi="Garamond"/>
                <w:sz w:val="32"/>
                <w:szCs w:val="32"/>
              </w:rPr>
              <w:t xml:space="preserve"> Dnešnú nedeľu 23.1.je</w:t>
            </w:r>
            <w:r>
              <w:rPr>
                <w:rFonts w:ascii="Garamond" w:hAnsi="Garamond"/>
                <w:sz w:val="32"/>
                <w:szCs w:val="32"/>
              </w:rPr>
              <w:t xml:space="preserve"> v našej farnosti zbierka na podporu Arcidiecézneho centra mladých a Univerzitných pastoračných centier v našej arcidiec</w:t>
            </w:r>
            <w:r w:rsidR="0025643B">
              <w:rPr>
                <w:rFonts w:ascii="Garamond" w:hAnsi="Garamond"/>
                <w:sz w:val="32"/>
                <w:szCs w:val="32"/>
              </w:rPr>
              <w:t xml:space="preserve">éze. </w:t>
            </w:r>
            <w:r w:rsidR="0025643B" w:rsidRPr="0025643B">
              <w:rPr>
                <w:rFonts w:ascii="Garamond" w:hAnsi="Garamond"/>
                <w:sz w:val="30"/>
                <w:szCs w:val="30"/>
              </w:rPr>
              <w:t>Za Váš milodar vyslovujeme</w:t>
            </w:r>
            <w:r w:rsidR="0025643B">
              <w:rPr>
                <w:rFonts w:ascii="Garamond" w:hAnsi="Garamond"/>
                <w:sz w:val="32"/>
                <w:szCs w:val="32"/>
              </w:rPr>
              <w:t xml:space="preserve"> </w:t>
            </w:r>
            <w:r w:rsidR="0025643B">
              <w:rPr>
                <w:rFonts w:ascii="Garamond" w:hAnsi="Garamond"/>
                <w:i/>
                <w:sz w:val="32"/>
                <w:szCs w:val="32"/>
              </w:rPr>
              <w:t>Pán</w:t>
            </w:r>
            <w:r w:rsidR="0025643B" w:rsidRPr="0025643B">
              <w:rPr>
                <w:rFonts w:ascii="Garamond" w:hAnsi="Garamond"/>
                <w:i/>
                <w:sz w:val="32"/>
                <w:szCs w:val="32"/>
              </w:rPr>
              <w:t xml:space="preserve"> Boh zaplať</w:t>
            </w:r>
          </w:p>
          <w:p w:rsidR="00E42657" w:rsidRPr="00D2455A" w:rsidRDefault="00E42657" w:rsidP="00127B7D">
            <w:pPr>
              <w:pStyle w:val="Odsekzoznamu"/>
              <w:numPr>
                <w:ilvl w:val="0"/>
                <w:numId w:val="1"/>
              </w:numPr>
              <w:ind w:left="708" w:hanging="424"/>
              <w:jc w:val="both"/>
              <w:rPr>
                <w:rFonts w:ascii="Garamond" w:hAnsi="Garamond"/>
                <w:sz w:val="32"/>
                <w:szCs w:val="32"/>
                <w:u w:val="single"/>
              </w:rPr>
            </w:pPr>
            <w:r>
              <w:rPr>
                <w:rFonts w:ascii="Garamond" w:hAnsi="Garamond"/>
                <w:sz w:val="32"/>
                <w:szCs w:val="32"/>
                <w:u w:val="single"/>
              </w:rPr>
              <w:t>Zapisovanie intencií</w:t>
            </w:r>
            <w:r w:rsidRPr="0095227C">
              <w:rPr>
                <w:rFonts w:ascii="Garamond" w:hAnsi="Garamond"/>
                <w:sz w:val="32"/>
                <w:szCs w:val="32"/>
              </w:rPr>
              <w:t>: Intencie</w:t>
            </w:r>
            <w:r w:rsidRPr="00E42657">
              <w:rPr>
                <w:rFonts w:ascii="Garamond" w:hAnsi="Garamond"/>
                <w:sz w:val="32"/>
                <w:szCs w:val="32"/>
              </w:rPr>
              <w:t xml:space="preserve"> </w:t>
            </w:r>
            <w:r w:rsidRPr="00AF78D1">
              <w:rPr>
                <w:rFonts w:ascii="Garamond" w:hAnsi="Garamond"/>
                <w:sz w:val="32"/>
                <w:szCs w:val="32"/>
                <w:u w:val="single"/>
              </w:rPr>
              <w:t>na mesiac</w:t>
            </w:r>
            <w:r>
              <w:rPr>
                <w:rFonts w:ascii="Garamond" w:hAnsi="Garamond"/>
                <w:sz w:val="32"/>
                <w:szCs w:val="32"/>
                <w:u w:val="single"/>
              </w:rPr>
              <w:t>e</w:t>
            </w:r>
            <w:r w:rsidRPr="00AF78D1">
              <w:rPr>
                <w:rFonts w:ascii="Garamond" w:hAnsi="Garamond"/>
                <w:sz w:val="32"/>
                <w:szCs w:val="32"/>
                <w:u w:val="single"/>
              </w:rPr>
              <w:t xml:space="preserve"> január</w:t>
            </w:r>
            <w:r>
              <w:rPr>
                <w:rFonts w:ascii="Garamond" w:hAnsi="Garamond"/>
                <w:sz w:val="32"/>
                <w:szCs w:val="32"/>
                <w:u w:val="single"/>
              </w:rPr>
              <w:t xml:space="preserve"> - marec</w:t>
            </w:r>
            <w:r>
              <w:rPr>
                <w:rFonts w:ascii="Garamond" w:hAnsi="Garamond"/>
                <w:sz w:val="32"/>
                <w:szCs w:val="32"/>
              </w:rPr>
              <w:t xml:space="preserve"> 2022</w:t>
            </w:r>
            <w:r w:rsidRPr="0095227C">
              <w:rPr>
                <w:rFonts w:ascii="Garamond" w:hAnsi="Garamond"/>
                <w:sz w:val="32"/>
                <w:szCs w:val="32"/>
              </w:rPr>
              <w:t xml:space="preserve"> môžete nahlásiť v Kokošovciach v</w:t>
            </w:r>
            <w:r w:rsidR="007C090A">
              <w:rPr>
                <w:rFonts w:ascii="Garamond" w:hAnsi="Garamond"/>
                <w:sz w:val="32"/>
                <w:szCs w:val="32"/>
              </w:rPr>
              <w:t> </w:t>
            </w:r>
            <w:r>
              <w:rPr>
                <w:rFonts w:ascii="Garamond" w:hAnsi="Garamond"/>
                <w:sz w:val="32"/>
                <w:szCs w:val="32"/>
              </w:rPr>
              <w:t xml:space="preserve">pondelok a utorok </w:t>
            </w:r>
            <w:r w:rsidR="007C090A">
              <w:rPr>
                <w:rFonts w:ascii="Garamond" w:hAnsi="Garamond"/>
                <w:sz w:val="32"/>
                <w:szCs w:val="32"/>
              </w:rPr>
              <w:t xml:space="preserve">hneď </w:t>
            </w:r>
            <w:r w:rsidRPr="0095227C">
              <w:rPr>
                <w:rFonts w:ascii="Garamond" w:hAnsi="Garamond"/>
                <w:sz w:val="32"/>
                <w:szCs w:val="32"/>
              </w:rPr>
              <w:t>po sv. omši,</w:t>
            </w:r>
            <w:r>
              <w:rPr>
                <w:rFonts w:ascii="Garamond" w:hAnsi="Garamond"/>
                <w:sz w:val="32"/>
                <w:szCs w:val="32"/>
              </w:rPr>
              <w:t xml:space="preserve"> </w:t>
            </w:r>
            <w:r w:rsidRPr="0095227C">
              <w:rPr>
                <w:rFonts w:ascii="Garamond" w:hAnsi="Garamond"/>
                <w:sz w:val="32"/>
                <w:szCs w:val="32"/>
              </w:rPr>
              <w:t xml:space="preserve">v Dulovej Vsi  </w:t>
            </w:r>
            <w:r>
              <w:rPr>
                <w:rFonts w:ascii="Garamond" w:hAnsi="Garamond"/>
                <w:sz w:val="32"/>
                <w:szCs w:val="32"/>
              </w:rPr>
              <w:t>v</w:t>
            </w:r>
            <w:r w:rsidR="00D2455A">
              <w:rPr>
                <w:rFonts w:ascii="Garamond" w:hAnsi="Garamond"/>
                <w:sz w:val="32"/>
                <w:szCs w:val="32"/>
              </w:rPr>
              <w:t xml:space="preserve"> piat</w:t>
            </w:r>
            <w:r w:rsidR="00125799">
              <w:rPr>
                <w:rFonts w:ascii="Garamond" w:hAnsi="Garamond"/>
                <w:sz w:val="32"/>
                <w:szCs w:val="32"/>
              </w:rPr>
              <w:t>ok  po s</w:t>
            </w:r>
            <w:r w:rsidR="00D2455A">
              <w:rPr>
                <w:rFonts w:ascii="Garamond" w:hAnsi="Garamond"/>
                <w:sz w:val="32"/>
                <w:szCs w:val="32"/>
              </w:rPr>
              <w:t>v. omši, na Zlatej Bani v stredu 10 minút hneď po sv. omši. Predovšetkým už iba za živých.</w:t>
            </w:r>
            <w:r w:rsidR="007C090A">
              <w:rPr>
                <w:rFonts w:ascii="Garamond" w:hAnsi="Garamond"/>
                <w:sz w:val="32"/>
                <w:szCs w:val="32"/>
              </w:rPr>
              <w:t xml:space="preserve"> </w:t>
            </w:r>
            <w:r w:rsidR="00C1415A" w:rsidRPr="00127B7D">
              <w:rPr>
                <w:rFonts w:ascii="Garamond" w:hAnsi="Garamond"/>
                <w:sz w:val="32"/>
                <w:szCs w:val="32"/>
              </w:rPr>
              <w:t xml:space="preserve"> </w:t>
            </w:r>
          </w:p>
          <w:p w:rsidR="00D2455A" w:rsidRPr="00D2455A" w:rsidRDefault="00D2455A" w:rsidP="00127B7D">
            <w:pPr>
              <w:pStyle w:val="Odsekzoznamu"/>
              <w:numPr>
                <w:ilvl w:val="0"/>
                <w:numId w:val="1"/>
              </w:numPr>
              <w:ind w:left="708" w:hanging="424"/>
              <w:jc w:val="both"/>
              <w:rPr>
                <w:rFonts w:ascii="Garamond" w:hAnsi="Garamond"/>
                <w:sz w:val="32"/>
                <w:szCs w:val="32"/>
              </w:rPr>
            </w:pPr>
            <w:r>
              <w:rPr>
                <w:rFonts w:ascii="Garamond" w:hAnsi="Garamond"/>
                <w:sz w:val="32"/>
                <w:szCs w:val="32"/>
                <w:u w:val="single"/>
              </w:rPr>
              <w:t>Staré liturgické knihy</w:t>
            </w:r>
            <w:r w:rsidRPr="00D2455A">
              <w:rPr>
                <w:rFonts w:ascii="Garamond" w:hAnsi="Garamond"/>
                <w:sz w:val="32"/>
                <w:szCs w:val="32"/>
              </w:rPr>
              <w:t xml:space="preserve">: Spolok sv. Vojtecha ponúka zber starých misálov a liturgických kníh, ktoré sa nepoužívajú. </w:t>
            </w:r>
            <w:r>
              <w:rPr>
                <w:rFonts w:ascii="Garamond" w:hAnsi="Garamond"/>
                <w:sz w:val="32"/>
                <w:szCs w:val="32"/>
              </w:rPr>
              <w:t>P</w:t>
            </w:r>
            <w:r w:rsidRPr="00D2455A">
              <w:rPr>
                <w:rFonts w:ascii="Garamond" w:hAnsi="Garamond"/>
                <w:sz w:val="32"/>
                <w:szCs w:val="32"/>
              </w:rPr>
              <w:t>rosíme kostolníkov resp.</w:t>
            </w:r>
            <w:r>
              <w:rPr>
                <w:rFonts w:ascii="Garamond" w:hAnsi="Garamond"/>
                <w:sz w:val="32"/>
                <w:szCs w:val="32"/>
              </w:rPr>
              <w:t xml:space="preserve"> </w:t>
            </w:r>
            <w:r w:rsidRPr="00D2455A">
              <w:rPr>
                <w:rFonts w:ascii="Garamond" w:hAnsi="Garamond"/>
                <w:sz w:val="32"/>
                <w:szCs w:val="32"/>
              </w:rPr>
              <w:t xml:space="preserve">kurátorov aby tak najneskôr do piatka </w:t>
            </w:r>
            <w:r>
              <w:rPr>
                <w:rFonts w:ascii="Garamond" w:hAnsi="Garamond"/>
                <w:sz w:val="32"/>
                <w:szCs w:val="32"/>
              </w:rPr>
              <w:t xml:space="preserve">28.1. </w:t>
            </w:r>
            <w:r w:rsidRPr="00D2455A">
              <w:rPr>
                <w:rFonts w:ascii="Garamond" w:hAnsi="Garamond"/>
                <w:sz w:val="32"/>
                <w:szCs w:val="32"/>
              </w:rPr>
              <w:t>urobili a tieto knihy v SSV odovzdali na odbornú skartáciu, resp. recykláciu! Vďaka</w:t>
            </w:r>
          </w:p>
          <w:p w:rsidR="0025643B" w:rsidRPr="0025643B" w:rsidRDefault="0025643B" w:rsidP="00127B7D">
            <w:pPr>
              <w:pStyle w:val="Odsekzoznamu"/>
              <w:numPr>
                <w:ilvl w:val="0"/>
                <w:numId w:val="1"/>
              </w:numPr>
              <w:ind w:left="708" w:hanging="424"/>
              <w:jc w:val="both"/>
              <w:rPr>
                <w:rFonts w:ascii="Garamond" w:hAnsi="Garamond"/>
                <w:sz w:val="32"/>
                <w:szCs w:val="32"/>
              </w:rPr>
            </w:pPr>
            <w:r>
              <w:rPr>
                <w:rFonts w:ascii="Garamond" w:hAnsi="Garamond"/>
                <w:sz w:val="32"/>
                <w:szCs w:val="32"/>
                <w:u w:val="single"/>
              </w:rPr>
              <w:t>Postup pri nahlásení pohrebu</w:t>
            </w:r>
            <w:r w:rsidRPr="0025643B">
              <w:rPr>
                <w:rFonts w:ascii="Garamond" w:hAnsi="Garamond"/>
                <w:sz w:val="32"/>
                <w:szCs w:val="32"/>
              </w:rPr>
              <w:t xml:space="preserve">: </w:t>
            </w:r>
            <w:r w:rsidRPr="00D2455A">
              <w:rPr>
                <w:rFonts w:ascii="Garamond" w:hAnsi="Garamond"/>
                <w:sz w:val="30"/>
                <w:szCs w:val="30"/>
              </w:rPr>
              <w:t>Pre zjednotenie postupu v rámci celej našej farnosti prosíme o dodržanie nasledujúceho usmernenia: Pohreb je v prvom rade povinná rodina nebohého vybaviť s príslušnou pohrebnou službou, ktorú si vyberie.</w:t>
            </w:r>
            <w:r w:rsidR="00C02EF5" w:rsidRPr="00D2455A">
              <w:rPr>
                <w:rFonts w:ascii="Garamond" w:hAnsi="Garamond"/>
                <w:sz w:val="30"/>
                <w:szCs w:val="30"/>
              </w:rPr>
              <w:t xml:space="preserve"> </w:t>
            </w:r>
            <w:r w:rsidRPr="00D2455A">
              <w:rPr>
                <w:rFonts w:ascii="Garamond" w:hAnsi="Garamond"/>
                <w:sz w:val="30"/>
                <w:szCs w:val="30"/>
              </w:rPr>
              <w:t>Oni určujú deň aj čas. Potom je možné kontaktovať kostolníka</w:t>
            </w:r>
            <w:r w:rsidR="00C02EF5" w:rsidRPr="00D2455A">
              <w:rPr>
                <w:rFonts w:ascii="Garamond" w:hAnsi="Garamond"/>
                <w:sz w:val="30"/>
                <w:szCs w:val="30"/>
              </w:rPr>
              <w:t xml:space="preserve"> (-</w:t>
            </w:r>
            <w:proofErr w:type="spellStart"/>
            <w:r w:rsidR="00C02EF5" w:rsidRPr="00D2455A">
              <w:rPr>
                <w:rFonts w:ascii="Garamond" w:hAnsi="Garamond"/>
                <w:sz w:val="30"/>
                <w:szCs w:val="30"/>
              </w:rPr>
              <w:t>čku</w:t>
            </w:r>
            <w:proofErr w:type="spellEnd"/>
            <w:r w:rsidR="00C02EF5" w:rsidRPr="00D2455A">
              <w:rPr>
                <w:rFonts w:ascii="Garamond" w:hAnsi="Garamond"/>
                <w:sz w:val="30"/>
                <w:szCs w:val="30"/>
              </w:rPr>
              <w:t>)</w:t>
            </w:r>
            <w:r w:rsidRPr="00D2455A">
              <w:rPr>
                <w:rFonts w:ascii="Garamond" w:hAnsi="Garamond"/>
                <w:sz w:val="30"/>
                <w:szCs w:val="30"/>
              </w:rPr>
              <w:t xml:space="preserve"> a prosiť o vyzváňanie. </w:t>
            </w:r>
            <w:r w:rsidR="00B9235F" w:rsidRPr="00D2455A">
              <w:rPr>
                <w:rFonts w:ascii="Garamond" w:hAnsi="Garamond"/>
                <w:sz w:val="30"/>
                <w:szCs w:val="30"/>
              </w:rPr>
              <w:t>Až následne ko</w:t>
            </w:r>
            <w:r w:rsidR="00C02EF5" w:rsidRPr="00D2455A">
              <w:rPr>
                <w:rFonts w:ascii="Garamond" w:hAnsi="Garamond"/>
                <w:sz w:val="30"/>
                <w:szCs w:val="30"/>
              </w:rPr>
              <w:t>ntaktujte</w:t>
            </w:r>
            <w:r w:rsidR="00B9235F" w:rsidRPr="00D2455A">
              <w:rPr>
                <w:rFonts w:ascii="Garamond" w:hAnsi="Garamond"/>
                <w:sz w:val="30"/>
                <w:szCs w:val="30"/>
              </w:rPr>
              <w:t xml:space="preserve"> p. farára a dohodnite veci osobne s</w:t>
            </w:r>
            <w:r w:rsidR="00C02EF5" w:rsidRPr="00D2455A">
              <w:rPr>
                <w:rFonts w:ascii="Garamond" w:hAnsi="Garamond"/>
                <w:sz w:val="30"/>
                <w:szCs w:val="30"/>
              </w:rPr>
              <w:t> </w:t>
            </w:r>
            <w:r w:rsidR="00B9235F" w:rsidRPr="00D2455A">
              <w:rPr>
                <w:rFonts w:ascii="Garamond" w:hAnsi="Garamond"/>
                <w:sz w:val="30"/>
                <w:szCs w:val="30"/>
              </w:rPr>
              <w:t>ním</w:t>
            </w:r>
            <w:r w:rsidR="00D2455A">
              <w:rPr>
                <w:rFonts w:ascii="Garamond" w:hAnsi="Garamond"/>
                <w:sz w:val="30"/>
                <w:szCs w:val="30"/>
              </w:rPr>
              <w:t xml:space="preserve"> </w:t>
            </w:r>
            <w:r w:rsidR="00C02EF5" w:rsidRPr="00D2455A">
              <w:rPr>
                <w:rFonts w:ascii="Garamond" w:hAnsi="Garamond"/>
                <w:sz w:val="30"/>
                <w:szCs w:val="30"/>
              </w:rPr>
              <w:t>na fare</w:t>
            </w:r>
            <w:r w:rsidR="00B9235F" w:rsidRPr="00D2455A">
              <w:rPr>
                <w:rFonts w:ascii="Garamond" w:hAnsi="Garamond"/>
                <w:sz w:val="30"/>
                <w:szCs w:val="30"/>
              </w:rPr>
              <w:t>.</w:t>
            </w:r>
            <w:r w:rsidR="00C02EF5" w:rsidRPr="00D2455A">
              <w:rPr>
                <w:rFonts w:ascii="Garamond" w:hAnsi="Garamond"/>
                <w:sz w:val="30"/>
                <w:szCs w:val="30"/>
              </w:rPr>
              <w:t xml:space="preserve"> Vždy je potrebné predložiť List o prehliadke mŕtveho. Pohrebná sv. o</w:t>
            </w:r>
            <w:r w:rsidR="00D2455A">
              <w:rPr>
                <w:rFonts w:ascii="Garamond" w:hAnsi="Garamond"/>
                <w:sz w:val="30"/>
                <w:szCs w:val="30"/>
              </w:rPr>
              <w:t xml:space="preserve">mša </w:t>
            </w:r>
            <w:r w:rsidR="00C02EF5" w:rsidRPr="00D2455A">
              <w:rPr>
                <w:rFonts w:ascii="Garamond" w:hAnsi="Garamond"/>
                <w:sz w:val="30"/>
                <w:szCs w:val="30"/>
              </w:rPr>
              <w:t xml:space="preserve">je milosť nie povinnosť ! </w:t>
            </w:r>
            <w:r w:rsidR="00B9235F" w:rsidRPr="00D2455A">
              <w:rPr>
                <w:rFonts w:ascii="Garamond" w:hAnsi="Garamond"/>
                <w:sz w:val="30"/>
                <w:szCs w:val="30"/>
              </w:rPr>
              <w:t xml:space="preserve"> Rodina potom osloví pani </w:t>
            </w:r>
            <w:proofErr w:type="spellStart"/>
            <w:r w:rsidR="00B9235F" w:rsidRPr="00D2455A">
              <w:rPr>
                <w:rFonts w:ascii="Garamond" w:hAnsi="Garamond"/>
                <w:sz w:val="30"/>
                <w:szCs w:val="30"/>
              </w:rPr>
              <w:t>kantorku</w:t>
            </w:r>
            <w:proofErr w:type="spellEnd"/>
            <w:r w:rsidR="00B9235F" w:rsidRPr="00D2455A">
              <w:rPr>
                <w:rFonts w:ascii="Garamond" w:hAnsi="Garamond"/>
                <w:sz w:val="30"/>
                <w:szCs w:val="30"/>
              </w:rPr>
              <w:t xml:space="preserve"> príslušného kostola</w:t>
            </w:r>
            <w:r w:rsidR="008A6530" w:rsidRPr="00D2455A">
              <w:rPr>
                <w:rFonts w:ascii="Garamond" w:hAnsi="Garamond"/>
                <w:sz w:val="30"/>
                <w:szCs w:val="30"/>
              </w:rPr>
              <w:t>, resp. ak tá</w:t>
            </w:r>
            <w:r w:rsidR="00B9235F" w:rsidRPr="00D2455A">
              <w:rPr>
                <w:rFonts w:ascii="Garamond" w:hAnsi="Garamond"/>
                <w:sz w:val="30"/>
                <w:szCs w:val="30"/>
              </w:rPr>
              <w:t xml:space="preserve"> nemôže tak inú z farnosti, resp. mimo našej farnosti. Súbežne s tým je potrebné zabezpečiť aj minimálne dvoch miništrantov</w:t>
            </w:r>
            <w:r w:rsidR="00C02EF5" w:rsidRPr="00D2455A">
              <w:rPr>
                <w:rFonts w:ascii="Garamond" w:hAnsi="Garamond"/>
                <w:sz w:val="30"/>
                <w:szCs w:val="30"/>
              </w:rPr>
              <w:t xml:space="preserve"> daného  kostola, resp. keby nemohli tak iných</w:t>
            </w:r>
            <w:r w:rsidR="00B9235F" w:rsidRPr="00D2455A">
              <w:rPr>
                <w:rFonts w:ascii="Garamond" w:hAnsi="Garamond"/>
                <w:sz w:val="30"/>
                <w:szCs w:val="30"/>
              </w:rPr>
              <w:t>.</w:t>
            </w:r>
            <w:r w:rsidR="00D2455A">
              <w:rPr>
                <w:rFonts w:ascii="Garamond" w:hAnsi="Garamond"/>
                <w:sz w:val="30"/>
                <w:szCs w:val="30"/>
              </w:rPr>
              <w:t xml:space="preserve"> Ď A K U J E M E !</w:t>
            </w:r>
            <w:r w:rsidR="00C02EF5" w:rsidRPr="00D2455A">
              <w:rPr>
                <w:rFonts w:ascii="Garamond" w:hAnsi="Garamond"/>
                <w:sz w:val="30"/>
                <w:szCs w:val="30"/>
              </w:rPr>
              <w:t xml:space="preserve"> </w:t>
            </w:r>
            <w:r>
              <w:rPr>
                <w:rFonts w:ascii="Garamond" w:hAnsi="Garamond"/>
                <w:sz w:val="32"/>
                <w:szCs w:val="32"/>
              </w:rPr>
              <w:t xml:space="preserve"> </w:t>
            </w:r>
          </w:p>
          <w:p w:rsidR="007C090A" w:rsidRPr="0025643B" w:rsidRDefault="007C090A" w:rsidP="007C090A">
            <w:pPr>
              <w:pStyle w:val="Odsekzoznamu"/>
              <w:ind w:left="708"/>
              <w:jc w:val="both"/>
              <w:rPr>
                <w:rFonts w:ascii="Garamond" w:hAnsi="Garamond"/>
                <w:i/>
                <w:sz w:val="16"/>
                <w:szCs w:val="16"/>
              </w:rPr>
            </w:pPr>
          </w:p>
          <w:p w:rsidR="002C07B6" w:rsidRPr="00D2455A" w:rsidRDefault="00C1415A" w:rsidP="00D2455A">
            <w:pPr>
              <w:pStyle w:val="Odsekzoznamu"/>
              <w:ind w:left="708"/>
              <w:jc w:val="both"/>
              <w:rPr>
                <w:rFonts w:ascii="Garamond" w:hAnsi="Garamond"/>
                <w:sz w:val="32"/>
                <w:szCs w:val="32"/>
              </w:rPr>
            </w:pPr>
            <w:r>
              <w:rPr>
                <w:rFonts w:ascii="Garamond" w:hAnsi="Garamond"/>
                <w:i/>
                <w:sz w:val="36"/>
                <w:szCs w:val="36"/>
              </w:rPr>
              <w:t>Pokojný nový rok</w:t>
            </w:r>
            <w:r w:rsidR="007E006F" w:rsidRPr="00BE59ED">
              <w:rPr>
                <w:rFonts w:ascii="Garamond" w:hAnsi="Garamond"/>
                <w:i/>
                <w:sz w:val="36"/>
                <w:szCs w:val="36"/>
              </w:rPr>
              <w:t xml:space="preserve"> Vám prajú a žehnajú Vás +++ kaplán</w:t>
            </w:r>
            <w:r w:rsidR="00B40E20" w:rsidRPr="00BE59ED">
              <w:rPr>
                <w:rFonts w:ascii="Garamond" w:hAnsi="Garamond"/>
                <w:i/>
                <w:sz w:val="36"/>
                <w:szCs w:val="36"/>
              </w:rPr>
              <w:t xml:space="preserve"> </w:t>
            </w:r>
            <w:r w:rsidR="007E006F" w:rsidRPr="00BE59ED">
              <w:rPr>
                <w:rFonts w:ascii="Garamond" w:hAnsi="Garamond"/>
                <w:i/>
                <w:sz w:val="36"/>
                <w:szCs w:val="36"/>
              </w:rPr>
              <w:t xml:space="preserve"> Štefan</w:t>
            </w:r>
            <w:r w:rsidR="00B40E20" w:rsidRPr="00BE59ED">
              <w:rPr>
                <w:rFonts w:ascii="Garamond" w:hAnsi="Garamond"/>
                <w:i/>
                <w:sz w:val="36"/>
                <w:szCs w:val="36"/>
              </w:rPr>
              <w:t xml:space="preserve"> </w:t>
            </w:r>
            <w:r w:rsidR="007E006F" w:rsidRPr="00BE59ED">
              <w:rPr>
                <w:rFonts w:ascii="Garamond" w:hAnsi="Garamond"/>
                <w:i/>
                <w:sz w:val="36"/>
                <w:szCs w:val="36"/>
              </w:rPr>
              <w:t xml:space="preserve"> a</w:t>
            </w:r>
            <w:r w:rsidR="00B40E20" w:rsidRPr="00BE59ED">
              <w:rPr>
                <w:rFonts w:ascii="Garamond" w:hAnsi="Garamond"/>
                <w:i/>
                <w:sz w:val="36"/>
                <w:szCs w:val="36"/>
              </w:rPr>
              <w:t> </w:t>
            </w:r>
            <w:r w:rsidR="007E006F" w:rsidRPr="00BE59ED">
              <w:rPr>
                <w:rFonts w:ascii="Garamond" w:hAnsi="Garamond"/>
                <w:i/>
                <w:sz w:val="36"/>
                <w:szCs w:val="36"/>
              </w:rPr>
              <w:t>farár</w:t>
            </w:r>
            <w:r w:rsidR="00B40E20" w:rsidRPr="00BE59ED">
              <w:rPr>
                <w:rFonts w:ascii="Garamond" w:hAnsi="Garamond"/>
                <w:i/>
                <w:sz w:val="36"/>
                <w:szCs w:val="36"/>
              </w:rPr>
              <w:t xml:space="preserve"> </w:t>
            </w:r>
            <w:r w:rsidR="007E006F" w:rsidRPr="00BE59ED">
              <w:rPr>
                <w:rFonts w:ascii="Garamond" w:hAnsi="Garamond"/>
                <w:i/>
                <w:sz w:val="36"/>
                <w:szCs w:val="36"/>
              </w:rPr>
              <w:t xml:space="preserve"> </w:t>
            </w:r>
            <w:proofErr w:type="spellStart"/>
            <w:r w:rsidR="007E006F" w:rsidRPr="00BE59ED">
              <w:rPr>
                <w:rFonts w:ascii="Garamond" w:hAnsi="Garamond"/>
                <w:i/>
                <w:sz w:val="36"/>
                <w:szCs w:val="36"/>
              </w:rPr>
              <w:t>Ľubi</w:t>
            </w:r>
            <w:r w:rsidR="007C090A">
              <w:rPr>
                <w:rFonts w:ascii="Garamond" w:hAnsi="Garamond"/>
                <w:i/>
                <w:sz w:val="36"/>
                <w:szCs w:val="36"/>
              </w:rPr>
              <w:t>k</w:t>
            </w:r>
            <w:proofErr w:type="spellEnd"/>
          </w:p>
          <w:p w:rsidR="00EE5E3C" w:rsidRPr="004B3C8C" w:rsidRDefault="00EE5E3C" w:rsidP="0069050B">
            <w:pPr>
              <w:pStyle w:val="Bezriadkovania"/>
              <w:jc w:val="center"/>
              <w:rPr>
                <w:rFonts w:ascii="Palatino Linotype" w:eastAsiaTheme="minorHAnsi" w:hAnsi="Palatino Linotype" w:cstheme="minorBidi"/>
                <w:smallCaps/>
                <w:sz w:val="60"/>
                <w:szCs w:val="60"/>
              </w:rPr>
            </w:pPr>
            <w:r w:rsidRPr="004B3C8C">
              <w:rPr>
                <w:rFonts w:ascii="Palatino Linotype" w:eastAsiaTheme="minorHAnsi" w:hAnsi="Palatino Linotype" w:cstheme="minorBidi"/>
                <w:bCs/>
                <w:spacing w:val="8"/>
                <w:sz w:val="60"/>
                <w:szCs w:val="60"/>
              </w:rPr>
              <w:lastRenderedPageBreak/>
              <w:t>BOHOSLUŽBY Farnosti KOKOŠOVCE</w:t>
            </w:r>
          </w:p>
          <w:p w:rsidR="00C1415A" w:rsidRPr="00C1415A" w:rsidRDefault="002C07B6" w:rsidP="00C1415A">
            <w:pPr>
              <w:pStyle w:val="Odsekzoznamu"/>
              <w:rPr>
                <w:rFonts w:ascii="Palatino Linotype" w:hAnsi="Palatino Linotype"/>
                <w:smallCaps/>
                <w:sz w:val="48"/>
                <w:szCs w:val="48"/>
              </w:rPr>
            </w:pPr>
            <w:r>
              <w:rPr>
                <w:rFonts w:ascii="Palatino Linotype" w:hAnsi="Palatino Linotype"/>
                <w:smallCaps/>
                <w:sz w:val="52"/>
                <w:szCs w:val="52"/>
              </w:rPr>
              <w:t>3</w:t>
            </w:r>
            <w:r w:rsidR="00C1415A">
              <w:rPr>
                <w:rFonts w:ascii="Palatino Linotype" w:hAnsi="Palatino Linotype"/>
                <w:smallCaps/>
                <w:sz w:val="52"/>
                <w:szCs w:val="52"/>
              </w:rPr>
              <w:t>.</w:t>
            </w:r>
            <w:r w:rsidR="00C1415A" w:rsidRPr="00FC4548">
              <w:rPr>
                <w:rFonts w:ascii="Palatino Linotype" w:hAnsi="Palatino Linotype"/>
                <w:smallCaps/>
                <w:sz w:val="52"/>
                <w:szCs w:val="52"/>
              </w:rPr>
              <w:t>TÝŽDEŇ</w:t>
            </w:r>
            <w:r w:rsidR="00C1415A">
              <w:rPr>
                <w:rFonts w:ascii="Palatino Linotype" w:hAnsi="Palatino Linotype"/>
                <w:smallCaps/>
                <w:sz w:val="52"/>
                <w:szCs w:val="52"/>
              </w:rPr>
              <w:t xml:space="preserve">  CE</w:t>
            </w:r>
            <w:r w:rsidR="00C1415A" w:rsidRPr="00FC4548">
              <w:rPr>
                <w:rFonts w:ascii="Palatino Linotype" w:hAnsi="Palatino Linotype"/>
                <w:smallCaps/>
                <w:sz w:val="52"/>
                <w:szCs w:val="52"/>
              </w:rPr>
              <w:t>Z  ROK</w:t>
            </w:r>
            <w:r w:rsidR="00C1415A" w:rsidRPr="00FC4548">
              <w:rPr>
                <w:rFonts w:ascii="Palatino Linotype" w:hAnsi="Palatino Linotype"/>
                <w:b/>
                <w:smallCaps/>
                <w:sz w:val="52"/>
                <w:szCs w:val="52"/>
              </w:rPr>
              <w:t xml:space="preserve"> </w:t>
            </w:r>
            <w:r>
              <w:rPr>
                <w:rFonts w:ascii="Palatino Linotype" w:hAnsi="Palatino Linotype"/>
                <w:smallCaps/>
                <w:sz w:val="48"/>
                <w:szCs w:val="48"/>
              </w:rPr>
              <w:t>(24.1.2022 – 30</w:t>
            </w:r>
            <w:r w:rsidR="00C1415A" w:rsidRPr="00FC4548">
              <w:rPr>
                <w:rFonts w:ascii="Palatino Linotype" w:hAnsi="Palatino Linotype"/>
                <w:smallCaps/>
                <w:sz w:val="48"/>
                <w:szCs w:val="48"/>
              </w:rPr>
              <w:t>.1.2022</w:t>
            </w:r>
            <w:r w:rsidR="00C1415A">
              <w:rPr>
                <w:rFonts w:ascii="Palatino Linotype" w:hAnsi="Palatino Linotype"/>
                <w:smallCaps/>
                <w:sz w:val="48"/>
                <w:szCs w:val="48"/>
              </w:rPr>
              <w: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2C07B6" w:rsidRPr="006F67D3" w:rsidTr="00E13701">
              <w:trPr>
                <w:trHeight w:val="144"/>
              </w:trPr>
              <w:tc>
                <w:tcPr>
                  <w:tcW w:w="817" w:type="dxa"/>
                  <w:vMerge w:val="restart"/>
                  <w:tcBorders>
                    <w:left w:val="single" w:sz="4" w:space="0" w:color="000000"/>
                    <w:right w:val="single" w:sz="8" w:space="0" w:color="000000"/>
                  </w:tcBorders>
                  <w:vAlign w:val="center"/>
                  <w:hideMark/>
                </w:tcPr>
                <w:p w:rsidR="002C07B6" w:rsidRPr="00A17902" w:rsidRDefault="002C07B6" w:rsidP="00E13701">
                  <w:pPr>
                    <w:pStyle w:val="Bezriadkovania"/>
                    <w:jc w:val="center"/>
                    <w:rPr>
                      <w:rFonts w:ascii="Palatino Linotype" w:hAnsi="Palatino Linotype"/>
                      <w:sz w:val="26"/>
                      <w:szCs w:val="26"/>
                    </w:rPr>
                  </w:pPr>
                  <w:r>
                    <w:rPr>
                      <w:rFonts w:ascii="Palatino Linotype" w:hAnsi="Palatino Linotype"/>
                      <w:sz w:val="26"/>
                      <w:szCs w:val="26"/>
                    </w:rPr>
                    <w:t>24</w:t>
                  </w:r>
                  <w:r w:rsidRPr="00A17902">
                    <w:rPr>
                      <w:rFonts w:ascii="Palatino Linotype" w:hAnsi="Palatino Linotype"/>
                      <w:sz w:val="26"/>
                      <w:szCs w:val="26"/>
                    </w:rPr>
                    <w:t>.1</w:t>
                  </w:r>
                  <w:r>
                    <w:rPr>
                      <w:rFonts w:ascii="Palatino Linotype" w:hAnsi="Palatino Linotype"/>
                      <w:sz w:val="26"/>
                      <w:szCs w:val="26"/>
                    </w:rPr>
                    <w:t>.</w:t>
                  </w:r>
                </w:p>
              </w:tc>
              <w:tc>
                <w:tcPr>
                  <w:tcW w:w="742" w:type="dxa"/>
                  <w:vMerge w:val="restart"/>
                  <w:tcBorders>
                    <w:left w:val="single" w:sz="8" w:space="0" w:color="000000"/>
                    <w:right w:val="single" w:sz="8"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2C07B6" w:rsidRPr="009B7282" w:rsidRDefault="002C07B6" w:rsidP="00E13701">
                  <w:pPr>
                    <w:pStyle w:val="Bezriadkovania"/>
                    <w:jc w:val="center"/>
                    <w:rPr>
                      <w:rFonts w:ascii="Palatino Linotype" w:hAnsi="Palatino Linotype"/>
                      <w:i/>
                      <w:sz w:val="28"/>
                      <w:szCs w:val="28"/>
                    </w:rPr>
                  </w:pPr>
                  <w:r w:rsidRPr="009B7282">
                    <w:rPr>
                      <w:rFonts w:ascii="Palatino Linotype" w:hAnsi="Palatino Linotype"/>
                      <w:i/>
                      <w:sz w:val="28"/>
                      <w:szCs w:val="28"/>
                    </w:rPr>
                    <w:t xml:space="preserve">Sv. Františka </w:t>
                  </w:r>
                  <w:proofErr w:type="spellStart"/>
                  <w:r w:rsidRPr="009B7282">
                    <w:rPr>
                      <w:rFonts w:ascii="Palatino Linotype" w:hAnsi="Palatino Linotype"/>
                      <w:i/>
                      <w:sz w:val="28"/>
                      <w:szCs w:val="28"/>
                    </w:rPr>
                    <w:t>Saleského</w:t>
                  </w:r>
                  <w:proofErr w:type="spellEnd"/>
                  <w:r w:rsidRPr="009B7282">
                    <w:rPr>
                      <w:rFonts w:ascii="Palatino Linotype" w:hAnsi="Palatino Linotype"/>
                      <w:i/>
                      <w:sz w:val="28"/>
                      <w:szCs w:val="28"/>
                    </w:rPr>
                    <w:t>, biskupa a učiteľa Cirkvi, Spomienka</w:t>
                  </w:r>
                </w:p>
              </w:tc>
              <w:tc>
                <w:tcPr>
                  <w:tcW w:w="1769" w:type="dxa"/>
                  <w:tcBorders>
                    <w:top w:val="single" w:sz="8" w:space="0" w:color="000000"/>
                    <w:left w:val="single" w:sz="8" w:space="0" w:color="000000"/>
                    <w:bottom w:val="single" w:sz="4" w:space="0" w:color="000000"/>
                    <w:right w:val="single" w:sz="8" w:space="0" w:color="000000"/>
                  </w:tcBorders>
                  <w:vAlign w:val="center"/>
                </w:tcPr>
                <w:p w:rsidR="002C07B6" w:rsidRPr="00C56A49" w:rsidRDefault="002C07B6" w:rsidP="00E13701">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8.00</w:t>
                  </w:r>
                </w:p>
              </w:tc>
              <w:tc>
                <w:tcPr>
                  <w:tcW w:w="3827" w:type="dxa"/>
                  <w:tcBorders>
                    <w:left w:val="single" w:sz="8" w:space="0" w:color="000000"/>
                    <w:right w:val="single" w:sz="4" w:space="0" w:color="000000"/>
                  </w:tcBorders>
                  <w:vAlign w:val="center"/>
                </w:tcPr>
                <w:p w:rsidR="002C07B6" w:rsidRPr="006F67D3" w:rsidRDefault="002C07B6" w:rsidP="00E13701">
                  <w:pPr>
                    <w:pStyle w:val="Bezriadkovania"/>
                    <w:rPr>
                      <w:rFonts w:ascii="Palatino Linotype" w:hAnsi="Palatino Linotype"/>
                      <w:sz w:val="28"/>
                      <w:szCs w:val="28"/>
                    </w:rPr>
                  </w:pPr>
                  <w:r>
                    <w:rPr>
                      <w:rFonts w:ascii="Palatino Linotype" w:hAnsi="Palatino Linotype"/>
                      <w:sz w:val="28"/>
                      <w:szCs w:val="28"/>
                    </w:rPr>
                    <w:t>Uzdravenie Katarína</w:t>
                  </w:r>
                </w:p>
              </w:tc>
            </w:tr>
            <w:tr w:rsidR="002C07B6" w:rsidRPr="006F67D3" w:rsidTr="00E13701">
              <w:trPr>
                <w:trHeight w:val="144"/>
              </w:trPr>
              <w:tc>
                <w:tcPr>
                  <w:tcW w:w="817" w:type="dxa"/>
                  <w:vMerge/>
                  <w:tcBorders>
                    <w:left w:val="single" w:sz="4" w:space="0" w:color="000000"/>
                    <w:right w:val="single" w:sz="8" w:space="0" w:color="000000"/>
                  </w:tcBorders>
                  <w:vAlign w:val="center"/>
                  <w:hideMark/>
                </w:tcPr>
                <w:p w:rsidR="002C07B6" w:rsidRPr="00A17902" w:rsidRDefault="002C07B6" w:rsidP="00E13701">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2C07B6" w:rsidRDefault="002C07B6" w:rsidP="00E13701">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2C07B6" w:rsidRPr="00597E56" w:rsidRDefault="002C07B6" w:rsidP="00E13701">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left w:val="single" w:sz="8" w:space="0" w:color="000000"/>
                    <w:right w:val="single" w:sz="4" w:space="0" w:color="000000"/>
                  </w:tcBorders>
                  <w:vAlign w:val="center"/>
                </w:tcPr>
                <w:p w:rsidR="002C07B6" w:rsidRDefault="002C07B6" w:rsidP="00E13701">
                  <w:pPr>
                    <w:pStyle w:val="Bezriadkovania"/>
                    <w:rPr>
                      <w:rFonts w:ascii="Palatino Linotype" w:hAnsi="Palatino Linotype"/>
                      <w:sz w:val="28"/>
                      <w:szCs w:val="28"/>
                    </w:rPr>
                  </w:pPr>
                  <w:r>
                    <w:rPr>
                      <w:rFonts w:ascii="Palatino Linotype" w:hAnsi="Palatino Linotype"/>
                      <w:sz w:val="28"/>
                      <w:szCs w:val="28"/>
                    </w:rPr>
                    <w:t xml:space="preserve">ZBP Juliana, Mária, </w:t>
                  </w:r>
                </w:p>
                <w:p w:rsidR="002C07B6" w:rsidRPr="006F67D3" w:rsidRDefault="002C07B6" w:rsidP="00E13701">
                  <w:pPr>
                    <w:pStyle w:val="Bezriadkovania"/>
                    <w:rPr>
                      <w:rFonts w:ascii="Palatino Linotype" w:hAnsi="Palatino Linotype"/>
                      <w:sz w:val="28"/>
                      <w:szCs w:val="28"/>
                    </w:rPr>
                  </w:pPr>
                  <w:r>
                    <w:rPr>
                      <w:rFonts w:ascii="Palatino Linotype" w:hAnsi="Palatino Linotype"/>
                      <w:sz w:val="28"/>
                      <w:szCs w:val="28"/>
                    </w:rPr>
                    <w:t xml:space="preserve">Pavol, Anna                     </w:t>
                  </w:r>
                  <w:r w:rsidRPr="00F972C8">
                    <w:rPr>
                      <w:rFonts w:ascii="Palatino Linotype" w:hAnsi="Palatino Linotype"/>
                      <w:i/>
                      <w:sz w:val="28"/>
                      <w:szCs w:val="28"/>
                    </w:rPr>
                    <w:t>č.134</w:t>
                  </w:r>
                </w:p>
              </w:tc>
            </w:tr>
            <w:tr w:rsidR="002C07B6" w:rsidRPr="00300E2A" w:rsidTr="00E13701">
              <w:trPr>
                <w:trHeight w:val="221"/>
              </w:trPr>
              <w:tc>
                <w:tcPr>
                  <w:tcW w:w="817" w:type="dxa"/>
                  <w:vMerge w:val="restart"/>
                  <w:tcBorders>
                    <w:left w:val="single" w:sz="4" w:space="0" w:color="000000"/>
                    <w:right w:val="single" w:sz="4" w:space="0" w:color="000000"/>
                  </w:tcBorders>
                  <w:vAlign w:val="center"/>
                  <w:hideMark/>
                </w:tcPr>
                <w:p w:rsidR="002C07B6" w:rsidRPr="00A17902" w:rsidRDefault="002C07B6" w:rsidP="00E13701">
                  <w:pPr>
                    <w:pStyle w:val="Bezriadkovania"/>
                    <w:jc w:val="center"/>
                    <w:rPr>
                      <w:rFonts w:ascii="Palatino Linotype" w:hAnsi="Palatino Linotype"/>
                      <w:sz w:val="26"/>
                      <w:szCs w:val="26"/>
                    </w:rPr>
                  </w:pPr>
                  <w:r>
                    <w:rPr>
                      <w:rFonts w:ascii="Palatino Linotype" w:hAnsi="Palatino Linotype"/>
                      <w:sz w:val="26"/>
                      <w:szCs w:val="26"/>
                    </w:rPr>
                    <w:t>25</w:t>
                  </w:r>
                  <w:r w:rsidRPr="00A17902">
                    <w:rPr>
                      <w:rFonts w:ascii="Palatino Linotype" w:hAnsi="Palatino Linotype"/>
                      <w:sz w:val="26"/>
                      <w:szCs w:val="26"/>
                    </w:rPr>
                    <w:t>.1</w:t>
                  </w:r>
                  <w:r>
                    <w:rPr>
                      <w:rFonts w:ascii="Palatino Linotype" w:hAnsi="Palatino Linotype"/>
                      <w:sz w:val="26"/>
                      <w:szCs w:val="26"/>
                    </w:rPr>
                    <w:t>.</w:t>
                  </w:r>
                </w:p>
              </w:tc>
              <w:tc>
                <w:tcPr>
                  <w:tcW w:w="742" w:type="dxa"/>
                  <w:vMerge w:val="restart"/>
                  <w:tcBorders>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vMerge w:val="restart"/>
                  <w:tcBorders>
                    <w:left w:val="single" w:sz="4" w:space="0" w:color="000000"/>
                    <w:right w:val="single" w:sz="4" w:space="0" w:color="000000"/>
                  </w:tcBorders>
                  <w:vAlign w:val="center"/>
                  <w:hideMark/>
                </w:tcPr>
                <w:p w:rsidR="002C07B6" w:rsidRPr="00C15835" w:rsidRDefault="002C07B6" w:rsidP="00E13701">
                  <w:pPr>
                    <w:pStyle w:val="Bezriadkovania"/>
                    <w:jc w:val="center"/>
                    <w:rPr>
                      <w:rFonts w:ascii="Palatino Linotype" w:hAnsi="Palatino Linotype"/>
                      <w:i/>
                      <w:sz w:val="28"/>
                      <w:szCs w:val="28"/>
                    </w:rPr>
                  </w:pPr>
                  <w:r>
                    <w:rPr>
                      <w:rFonts w:ascii="Palatino Linotype" w:hAnsi="Palatino Linotype"/>
                      <w:i/>
                      <w:sz w:val="28"/>
                      <w:szCs w:val="28"/>
                    </w:rPr>
                    <w:t>Obrátenie sv. Pavla, apoštola, Sviatok</w:t>
                  </w:r>
                </w:p>
              </w:tc>
              <w:tc>
                <w:tcPr>
                  <w:tcW w:w="1769" w:type="dxa"/>
                  <w:tcBorders>
                    <w:left w:val="single" w:sz="4" w:space="0" w:color="000000"/>
                    <w:right w:val="single" w:sz="4" w:space="0" w:color="000000"/>
                  </w:tcBorders>
                  <w:vAlign w:val="center"/>
                  <w:hideMark/>
                </w:tcPr>
                <w:p w:rsidR="002C07B6" w:rsidRPr="008C7663" w:rsidRDefault="002C07B6" w:rsidP="00E13701">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left w:val="single" w:sz="4" w:space="0" w:color="000000"/>
                    <w:right w:val="single" w:sz="4" w:space="0" w:color="000000"/>
                  </w:tcBorders>
                  <w:vAlign w:val="center"/>
                </w:tcPr>
                <w:p w:rsidR="002C07B6" w:rsidRPr="00300E2A" w:rsidRDefault="002C07B6" w:rsidP="00E13701">
                  <w:pPr>
                    <w:pStyle w:val="Bezriadkovania"/>
                    <w:rPr>
                      <w:rFonts w:ascii="Palatino Linotype" w:hAnsi="Palatino Linotype"/>
                      <w:sz w:val="28"/>
                      <w:szCs w:val="28"/>
                    </w:rPr>
                  </w:pPr>
                  <w:r>
                    <w:rPr>
                      <w:rFonts w:ascii="Palatino Linotype" w:hAnsi="Palatino Linotype"/>
                      <w:sz w:val="28"/>
                      <w:szCs w:val="28"/>
                    </w:rPr>
                    <w:t xml:space="preserve">ZBP Agnesa s rodinou     </w:t>
                  </w:r>
                  <w:r w:rsidRPr="00F972C8">
                    <w:rPr>
                      <w:rFonts w:ascii="Palatino Linotype" w:hAnsi="Palatino Linotype"/>
                      <w:i/>
                      <w:sz w:val="28"/>
                      <w:szCs w:val="28"/>
                    </w:rPr>
                    <w:t>č.93</w:t>
                  </w:r>
                </w:p>
              </w:tc>
            </w:tr>
            <w:tr w:rsidR="002C07B6" w:rsidRPr="009B7282" w:rsidTr="00E13701">
              <w:trPr>
                <w:trHeight w:val="221"/>
              </w:trPr>
              <w:tc>
                <w:tcPr>
                  <w:tcW w:w="817" w:type="dxa"/>
                  <w:vMerge/>
                  <w:tcBorders>
                    <w:left w:val="single" w:sz="4" w:space="0" w:color="000000"/>
                    <w:right w:val="single" w:sz="4" w:space="0" w:color="000000"/>
                  </w:tcBorders>
                  <w:vAlign w:val="center"/>
                  <w:hideMark/>
                </w:tcPr>
                <w:p w:rsidR="002C07B6" w:rsidRDefault="002C07B6" w:rsidP="00E1370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2C07B6" w:rsidRDefault="002C07B6" w:rsidP="00E13701">
                  <w:pPr>
                    <w:pStyle w:val="Bezriadkovania"/>
                    <w:jc w:val="center"/>
                    <w:rPr>
                      <w:rFonts w:ascii="Palatino Linotype" w:hAnsi="Palatino Linotype"/>
                      <w:i/>
                      <w:sz w:val="28"/>
                      <w:szCs w:val="28"/>
                    </w:rPr>
                  </w:pPr>
                </w:p>
              </w:tc>
              <w:tc>
                <w:tcPr>
                  <w:tcW w:w="1769" w:type="dxa"/>
                  <w:tcBorders>
                    <w:left w:val="single" w:sz="4" w:space="0" w:color="000000"/>
                    <w:right w:val="single" w:sz="4" w:space="0" w:color="000000"/>
                  </w:tcBorders>
                  <w:vAlign w:val="center"/>
                  <w:hideMark/>
                </w:tcPr>
                <w:p w:rsidR="002C07B6" w:rsidRPr="001E4AD2" w:rsidRDefault="002C07B6" w:rsidP="00E13701">
                  <w:pPr>
                    <w:pStyle w:val="Bezriadkovania"/>
                    <w:jc w:val="center"/>
                    <w:rPr>
                      <w:rFonts w:ascii="Palatino Linotype" w:hAnsi="Palatino Linotype"/>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16.30</w:t>
                  </w:r>
                </w:p>
              </w:tc>
              <w:tc>
                <w:tcPr>
                  <w:tcW w:w="3827" w:type="dxa"/>
                  <w:tcBorders>
                    <w:left w:val="single" w:sz="4" w:space="0" w:color="000000"/>
                    <w:right w:val="single" w:sz="4" w:space="0" w:color="000000"/>
                  </w:tcBorders>
                  <w:vAlign w:val="center"/>
                </w:tcPr>
                <w:p w:rsidR="002C07B6" w:rsidRPr="009B7282" w:rsidRDefault="002C07B6" w:rsidP="00E13701">
                  <w:pPr>
                    <w:pStyle w:val="Bezriadkovania"/>
                    <w:rPr>
                      <w:rFonts w:ascii="Palatino Linotype" w:hAnsi="Palatino Linotype"/>
                      <w:i/>
                      <w:sz w:val="28"/>
                      <w:szCs w:val="28"/>
                    </w:rPr>
                  </w:pPr>
                  <w:r w:rsidRPr="009B7282">
                    <w:rPr>
                      <w:rFonts w:ascii="Palatino Linotype" w:hAnsi="Palatino Linotype"/>
                      <w:i/>
                      <w:sz w:val="28"/>
                      <w:szCs w:val="28"/>
                    </w:rPr>
                    <w:t>Sv. liturgia</w:t>
                  </w:r>
                </w:p>
              </w:tc>
            </w:tr>
            <w:tr w:rsidR="002C07B6" w:rsidRPr="00F972C8" w:rsidTr="00E13701">
              <w:trPr>
                <w:trHeight w:val="96"/>
              </w:trPr>
              <w:tc>
                <w:tcPr>
                  <w:tcW w:w="817" w:type="dxa"/>
                  <w:vMerge w:val="restart"/>
                  <w:tcBorders>
                    <w:left w:val="single" w:sz="4" w:space="0" w:color="000000"/>
                    <w:right w:val="single" w:sz="4" w:space="0" w:color="000000"/>
                  </w:tcBorders>
                  <w:vAlign w:val="center"/>
                  <w:hideMark/>
                </w:tcPr>
                <w:p w:rsidR="002C07B6" w:rsidRPr="00A17902" w:rsidRDefault="002C07B6" w:rsidP="00E13701">
                  <w:pPr>
                    <w:pStyle w:val="Bezriadkovania"/>
                    <w:jc w:val="center"/>
                    <w:rPr>
                      <w:rFonts w:ascii="Palatino Linotype" w:hAnsi="Palatino Linotype"/>
                      <w:sz w:val="26"/>
                      <w:szCs w:val="26"/>
                    </w:rPr>
                  </w:pPr>
                  <w:r>
                    <w:rPr>
                      <w:rFonts w:ascii="Palatino Linotype" w:hAnsi="Palatino Linotype"/>
                      <w:sz w:val="26"/>
                      <w:szCs w:val="26"/>
                    </w:rPr>
                    <w:t>26.1.</w:t>
                  </w:r>
                </w:p>
              </w:tc>
              <w:tc>
                <w:tcPr>
                  <w:tcW w:w="742" w:type="dxa"/>
                  <w:vMerge w:val="restart"/>
                  <w:tcBorders>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2C07B6" w:rsidRPr="009B7282" w:rsidRDefault="002C07B6" w:rsidP="00E13701">
                  <w:pPr>
                    <w:pStyle w:val="Bezriadkovania"/>
                    <w:jc w:val="center"/>
                    <w:rPr>
                      <w:rFonts w:ascii="Palatino Linotype" w:hAnsi="Palatino Linotype"/>
                      <w:i/>
                      <w:sz w:val="28"/>
                      <w:szCs w:val="28"/>
                    </w:rPr>
                  </w:pPr>
                  <w:r w:rsidRPr="009B7282">
                    <w:rPr>
                      <w:rFonts w:ascii="Palatino Linotype" w:hAnsi="Palatino Linotype"/>
                      <w:i/>
                      <w:sz w:val="28"/>
                      <w:szCs w:val="28"/>
                    </w:rPr>
                    <w:t xml:space="preserve">Sv. Timoteja </w:t>
                  </w:r>
                  <w:r>
                    <w:rPr>
                      <w:rFonts w:ascii="Palatino Linotype" w:hAnsi="Palatino Linotype"/>
                      <w:i/>
                      <w:sz w:val="28"/>
                      <w:szCs w:val="28"/>
                    </w:rPr>
                    <w:t xml:space="preserve"> </w:t>
                  </w:r>
                  <w:r w:rsidRPr="009B7282">
                    <w:rPr>
                      <w:rFonts w:ascii="Palatino Linotype" w:hAnsi="Palatino Linotype"/>
                      <w:i/>
                      <w:sz w:val="28"/>
                      <w:szCs w:val="28"/>
                    </w:rPr>
                    <w:t>a</w:t>
                  </w:r>
                  <w:r>
                    <w:rPr>
                      <w:rFonts w:ascii="Palatino Linotype" w:hAnsi="Palatino Linotype"/>
                      <w:i/>
                      <w:sz w:val="28"/>
                      <w:szCs w:val="28"/>
                    </w:rPr>
                    <w:t xml:space="preserve"> </w:t>
                  </w:r>
                  <w:proofErr w:type="spellStart"/>
                  <w:r w:rsidRPr="009B7282">
                    <w:rPr>
                      <w:rFonts w:ascii="Palatino Linotype" w:hAnsi="Palatino Linotype"/>
                      <w:i/>
                      <w:sz w:val="28"/>
                      <w:szCs w:val="28"/>
                    </w:rPr>
                    <w:t>Títa</w:t>
                  </w:r>
                  <w:proofErr w:type="spellEnd"/>
                  <w:r w:rsidRPr="009B7282">
                    <w:rPr>
                      <w:rFonts w:ascii="Palatino Linotype" w:hAnsi="Palatino Linotype"/>
                      <w:i/>
                      <w:sz w:val="28"/>
                      <w:szCs w:val="28"/>
                    </w:rPr>
                    <w:t>, biskupov,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C07B6" w:rsidRPr="00FB4AD8" w:rsidRDefault="002C07B6" w:rsidP="00E13701">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2C07B6" w:rsidRDefault="002C07B6" w:rsidP="00E13701">
                  <w:pPr>
                    <w:pStyle w:val="Bezriadkovania"/>
                    <w:rPr>
                      <w:rFonts w:ascii="Palatino Linotype" w:hAnsi="Palatino Linotype"/>
                      <w:sz w:val="28"/>
                      <w:szCs w:val="28"/>
                    </w:rPr>
                  </w:pPr>
                  <w:r>
                    <w:rPr>
                      <w:rFonts w:ascii="Palatino Linotype" w:hAnsi="Palatino Linotype"/>
                      <w:sz w:val="28"/>
                      <w:szCs w:val="28"/>
                    </w:rPr>
                    <w:t xml:space="preserve">+ Mária + Ján  + Margita </w:t>
                  </w:r>
                </w:p>
                <w:p w:rsidR="002C07B6" w:rsidRPr="00F972C8" w:rsidRDefault="002C07B6" w:rsidP="00E13701">
                  <w:pPr>
                    <w:pStyle w:val="Bezriadkovania"/>
                    <w:rPr>
                      <w:rFonts w:ascii="Palatino Linotype" w:hAnsi="Palatino Linotype"/>
                      <w:sz w:val="26"/>
                      <w:szCs w:val="26"/>
                    </w:rPr>
                  </w:pPr>
                  <w:r w:rsidRPr="00F972C8">
                    <w:rPr>
                      <w:rFonts w:ascii="Palatino Linotype" w:hAnsi="Palatino Linotype"/>
                      <w:sz w:val="26"/>
                      <w:szCs w:val="26"/>
                    </w:rPr>
                    <w:t xml:space="preserve">+ Stanislav </w:t>
                  </w:r>
                  <w:r w:rsidRPr="00F972C8">
                    <w:rPr>
                      <w:rFonts w:ascii="Palatino Linotype" w:hAnsi="Palatino Linotype"/>
                    </w:rPr>
                    <w:t>a </w:t>
                  </w:r>
                  <w:proofErr w:type="spellStart"/>
                  <w:r w:rsidRPr="00F972C8">
                    <w:rPr>
                      <w:rFonts w:ascii="Palatino Linotype" w:hAnsi="Palatino Linotype"/>
                    </w:rPr>
                    <w:t>ost</w:t>
                  </w:r>
                  <w:proofErr w:type="spellEnd"/>
                  <w:r w:rsidRPr="00F972C8">
                    <w:rPr>
                      <w:rFonts w:ascii="Palatino Linotype" w:hAnsi="Palatino Linotype"/>
                    </w:rPr>
                    <w:t xml:space="preserve"> r. Imrichovej</w:t>
                  </w:r>
                  <w:r>
                    <w:rPr>
                      <w:rFonts w:ascii="Palatino Linotype" w:hAnsi="Palatino Linotype"/>
                      <w:sz w:val="26"/>
                      <w:szCs w:val="26"/>
                    </w:rPr>
                    <w:t xml:space="preserve"> </w:t>
                  </w:r>
                  <w:r w:rsidRPr="00F972C8">
                    <w:rPr>
                      <w:rFonts w:ascii="Palatino Linotype" w:hAnsi="Palatino Linotype"/>
                      <w:i/>
                      <w:sz w:val="20"/>
                      <w:szCs w:val="20"/>
                    </w:rPr>
                    <w:t>č.34</w:t>
                  </w:r>
                </w:p>
              </w:tc>
            </w:tr>
            <w:tr w:rsidR="002C07B6" w:rsidRPr="007276C0" w:rsidTr="00E13701">
              <w:trPr>
                <w:trHeight w:val="221"/>
              </w:trPr>
              <w:tc>
                <w:tcPr>
                  <w:tcW w:w="817" w:type="dxa"/>
                  <w:vMerge/>
                  <w:tcBorders>
                    <w:left w:val="single" w:sz="4" w:space="0" w:color="000000"/>
                    <w:right w:val="single" w:sz="4" w:space="0" w:color="000000"/>
                  </w:tcBorders>
                  <w:vAlign w:val="center"/>
                  <w:hideMark/>
                </w:tcPr>
                <w:p w:rsidR="002C07B6" w:rsidRPr="0073480C" w:rsidRDefault="002C07B6" w:rsidP="00E13701">
                  <w:pPr>
                    <w:pStyle w:val="Bezriadkovania"/>
                    <w:jc w:val="center"/>
                    <w:rPr>
                      <w:rFonts w:ascii="Palatino Linotype" w:hAnsi="Palatino Linotype"/>
                      <w:sz w:val="28"/>
                      <w:szCs w:val="28"/>
                    </w:rPr>
                  </w:pPr>
                </w:p>
              </w:tc>
              <w:tc>
                <w:tcPr>
                  <w:tcW w:w="742" w:type="dxa"/>
                  <w:vMerge/>
                  <w:tcBorders>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2C07B6" w:rsidRPr="001F075A" w:rsidRDefault="002C07B6" w:rsidP="00E13701">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C07B6" w:rsidRPr="00FB4AD8" w:rsidRDefault="002C07B6" w:rsidP="00E13701">
                  <w:pPr>
                    <w:pStyle w:val="Bezriadkovania"/>
                    <w:jc w:val="center"/>
                    <w:rPr>
                      <w:rFonts w:ascii="Palatino Linotype" w:hAnsi="Palatino Linotype"/>
                      <w:smallCaps/>
                      <w:sz w:val="28"/>
                      <w:szCs w:val="28"/>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2C07B6" w:rsidRPr="007276C0" w:rsidRDefault="002C07B6" w:rsidP="00E13701">
                  <w:pPr>
                    <w:pStyle w:val="Bezriadkovania"/>
                    <w:rPr>
                      <w:rFonts w:ascii="Palatino Linotype" w:hAnsi="Palatino Linotype"/>
                      <w:sz w:val="28"/>
                      <w:szCs w:val="28"/>
                    </w:rPr>
                  </w:pPr>
                  <w:r>
                    <w:rPr>
                      <w:rFonts w:ascii="Palatino Linotype" w:hAnsi="Palatino Linotype"/>
                      <w:sz w:val="28"/>
                      <w:szCs w:val="28"/>
                    </w:rPr>
                    <w:t>+Anton +Helena +Juraj a </w:t>
                  </w:r>
                  <w:proofErr w:type="spellStart"/>
                  <w:r>
                    <w:rPr>
                      <w:rFonts w:ascii="Palatino Linotype" w:hAnsi="Palatino Linotype"/>
                      <w:sz w:val="28"/>
                      <w:szCs w:val="28"/>
                    </w:rPr>
                    <w:t>ost</w:t>
                  </w:r>
                  <w:proofErr w:type="spellEnd"/>
                  <w:r>
                    <w:rPr>
                      <w:rFonts w:ascii="Palatino Linotype" w:hAnsi="Palatino Linotype"/>
                      <w:sz w:val="28"/>
                      <w:szCs w:val="28"/>
                    </w:rPr>
                    <w:t xml:space="preserve">. </w:t>
                  </w:r>
                  <w:r w:rsidRPr="00F972C8">
                    <w:rPr>
                      <w:rFonts w:ascii="Palatino Linotype" w:hAnsi="Palatino Linotype"/>
                      <w:sz w:val="26"/>
                      <w:szCs w:val="26"/>
                    </w:rPr>
                    <w:t xml:space="preserve">r. </w:t>
                  </w:r>
                  <w:proofErr w:type="spellStart"/>
                  <w:r w:rsidRPr="00F972C8">
                    <w:rPr>
                      <w:rFonts w:ascii="Palatino Linotype" w:hAnsi="Palatino Linotype"/>
                      <w:sz w:val="26"/>
                      <w:szCs w:val="26"/>
                    </w:rPr>
                    <w:t>Čonkovej</w:t>
                  </w:r>
                  <w:proofErr w:type="spellEnd"/>
                  <w:r w:rsidRPr="00F972C8">
                    <w:rPr>
                      <w:rFonts w:ascii="Palatino Linotype" w:hAnsi="Palatino Linotype"/>
                      <w:sz w:val="26"/>
                      <w:szCs w:val="26"/>
                    </w:rPr>
                    <w:t xml:space="preserve"> a</w:t>
                  </w:r>
                  <w:r>
                    <w:rPr>
                      <w:rFonts w:ascii="Palatino Linotype" w:hAnsi="Palatino Linotype"/>
                      <w:sz w:val="26"/>
                      <w:szCs w:val="26"/>
                    </w:rPr>
                    <w:t> </w:t>
                  </w:r>
                  <w:r w:rsidRPr="00F972C8">
                    <w:rPr>
                      <w:rFonts w:ascii="Palatino Linotype" w:hAnsi="Palatino Linotype"/>
                      <w:sz w:val="26"/>
                      <w:szCs w:val="26"/>
                    </w:rPr>
                    <w:t>Hudákovej</w:t>
                  </w:r>
                  <w:r>
                    <w:rPr>
                      <w:rFonts w:ascii="Palatino Linotype" w:hAnsi="Palatino Linotype"/>
                      <w:sz w:val="26"/>
                      <w:szCs w:val="26"/>
                    </w:rPr>
                    <w:t xml:space="preserve">    </w:t>
                  </w:r>
                  <w:r w:rsidRPr="00F972C8">
                    <w:rPr>
                      <w:rFonts w:ascii="Palatino Linotype" w:hAnsi="Palatino Linotype"/>
                      <w:i/>
                      <w:sz w:val="28"/>
                      <w:szCs w:val="28"/>
                    </w:rPr>
                    <w:t>č.81</w:t>
                  </w:r>
                </w:p>
              </w:tc>
            </w:tr>
            <w:tr w:rsidR="002C07B6" w:rsidRPr="007276C0" w:rsidTr="00E13701">
              <w:trPr>
                <w:trHeight w:val="173"/>
              </w:trPr>
              <w:tc>
                <w:tcPr>
                  <w:tcW w:w="817" w:type="dxa"/>
                  <w:vMerge w:val="restart"/>
                  <w:tcBorders>
                    <w:top w:val="single" w:sz="12" w:space="0" w:color="000000"/>
                    <w:left w:val="single" w:sz="4" w:space="0" w:color="000000"/>
                    <w:right w:val="single" w:sz="4" w:space="0" w:color="000000"/>
                  </w:tcBorders>
                  <w:vAlign w:val="center"/>
                  <w:hideMark/>
                </w:tcPr>
                <w:p w:rsidR="002C07B6" w:rsidRPr="00463CA8" w:rsidRDefault="002C07B6" w:rsidP="00E13701">
                  <w:pPr>
                    <w:pStyle w:val="Bezriadkovania"/>
                    <w:jc w:val="center"/>
                    <w:rPr>
                      <w:rFonts w:ascii="Palatino Linotype" w:hAnsi="Palatino Linotype"/>
                      <w:sz w:val="26"/>
                      <w:szCs w:val="26"/>
                    </w:rPr>
                  </w:pPr>
                  <w:r>
                    <w:rPr>
                      <w:rFonts w:ascii="Palatino Linotype" w:hAnsi="Palatino Linotype"/>
                      <w:sz w:val="26"/>
                      <w:szCs w:val="26"/>
                    </w:rPr>
                    <w:t>27.1</w:t>
                  </w:r>
                </w:p>
              </w:tc>
              <w:tc>
                <w:tcPr>
                  <w:tcW w:w="742" w:type="dxa"/>
                  <w:vMerge w:val="restart"/>
                  <w:tcBorders>
                    <w:top w:val="single" w:sz="12" w:space="0" w:color="000000"/>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2C07B6" w:rsidRDefault="002C07B6" w:rsidP="00E13701">
                  <w:pPr>
                    <w:pStyle w:val="Bezriadkovania"/>
                    <w:jc w:val="center"/>
                    <w:rPr>
                      <w:rFonts w:ascii="Palatino Linotype" w:hAnsi="Palatino Linotype"/>
                      <w:i/>
                      <w:sz w:val="32"/>
                      <w:szCs w:val="32"/>
                    </w:rPr>
                  </w:pPr>
                  <w:r>
                    <w:rPr>
                      <w:rFonts w:ascii="Palatino Linotype" w:hAnsi="Palatino Linotype"/>
                      <w:i/>
                      <w:sz w:val="32"/>
                      <w:szCs w:val="32"/>
                    </w:rPr>
                    <w:t xml:space="preserve">Štvrtok </w:t>
                  </w:r>
                </w:p>
                <w:p w:rsidR="002C07B6" w:rsidRPr="00F85CAF" w:rsidRDefault="002C07B6" w:rsidP="00E13701">
                  <w:pPr>
                    <w:jc w:val="center"/>
                    <w:rPr>
                      <w:rFonts w:ascii="Palatino Linotype" w:hAnsi="Palatino Linotype"/>
                      <w:i/>
                      <w:sz w:val="52"/>
                      <w:szCs w:val="52"/>
                    </w:rPr>
                  </w:pPr>
                  <w:r>
                    <w:rPr>
                      <w:rFonts w:ascii="Palatino Linotype" w:hAnsi="Palatino Linotype"/>
                      <w:i/>
                      <w:sz w:val="32"/>
                      <w:szCs w:val="32"/>
                    </w:rPr>
                    <w:t>3. týždňa cez rok</w:t>
                  </w:r>
                </w:p>
              </w:tc>
              <w:tc>
                <w:tcPr>
                  <w:tcW w:w="1769" w:type="dxa"/>
                  <w:tcBorders>
                    <w:top w:val="single" w:sz="12" w:space="0" w:color="000000"/>
                    <w:left w:val="single" w:sz="4" w:space="0" w:color="000000"/>
                    <w:right w:val="single" w:sz="4" w:space="0" w:color="000000"/>
                  </w:tcBorders>
                  <w:vAlign w:val="center"/>
                  <w:hideMark/>
                </w:tcPr>
                <w:p w:rsidR="002C07B6" w:rsidRPr="00AE40A4" w:rsidRDefault="002C07B6" w:rsidP="00E13701">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2C07B6" w:rsidRDefault="002C07B6" w:rsidP="00E13701">
                  <w:pPr>
                    <w:pStyle w:val="Bezriadkovania"/>
                    <w:rPr>
                      <w:rFonts w:ascii="Palatino Linotype" w:hAnsi="Palatino Linotype"/>
                      <w:sz w:val="28"/>
                      <w:szCs w:val="28"/>
                    </w:rPr>
                  </w:pPr>
                  <w:r>
                    <w:rPr>
                      <w:rFonts w:ascii="Palatino Linotype" w:hAnsi="Palatino Linotype"/>
                      <w:sz w:val="28"/>
                      <w:szCs w:val="28"/>
                    </w:rPr>
                    <w:t xml:space="preserve">+ rod. </w:t>
                  </w:r>
                  <w:proofErr w:type="spellStart"/>
                  <w:r>
                    <w:rPr>
                      <w:rFonts w:ascii="Palatino Linotype" w:hAnsi="Palatino Linotype"/>
                      <w:sz w:val="28"/>
                      <w:szCs w:val="28"/>
                    </w:rPr>
                    <w:t>Frištikovej</w:t>
                  </w:r>
                  <w:proofErr w:type="spellEnd"/>
                  <w:r>
                    <w:rPr>
                      <w:rFonts w:ascii="Palatino Linotype" w:hAnsi="Palatino Linotype"/>
                      <w:sz w:val="28"/>
                      <w:szCs w:val="28"/>
                    </w:rPr>
                    <w:t xml:space="preserve"> </w:t>
                  </w:r>
                </w:p>
                <w:p w:rsidR="002C07B6" w:rsidRPr="007276C0" w:rsidRDefault="002C07B6" w:rsidP="00E13701">
                  <w:pPr>
                    <w:pStyle w:val="Bezriadkovania"/>
                    <w:rPr>
                      <w:rFonts w:ascii="Palatino Linotype" w:hAnsi="Palatino Linotype"/>
                      <w:sz w:val="28"/>
                      <w:szCs w:val="28"/>
                    </w:rPr>
                  </w:pPr>
                  <w:r>
                    <w:rPr>
                      <w:rFonts w:ascii="Palatino Linotype" w:hAnsi="Palatino Linotype"/>
                      <w:sz w:val="28"/>
                      <w:szCs w:val="28"/>
                    </w:rPr>
                    <w:t xml:space="preserve">+ rod. </w:t>
                  </w:r>
                  <w:proofErr w:type="spellStart"/>
                  <w:r>
                    <w:rPr>
                      <w:rFonts w:ascii="Palatino Linotype" w:hAnsi="Palatino Linotype"/>
                      <w:sz w:val="28"/>
                      <w:szCs w:val="28"/>
                    </w:rPr>
                    <w:t>Uhrinovej</w:t>
                  </w:r>
                  <w:proofErr w:type="spellEnd"/>
                  <w:r>
                    <w:rPr>
                      <w:rFonts w:ascii="Palatino Linotype" w:hAnsi="Palatino Linotype"/>
                      <w:sz w:val="28"/>
                      <w:szCs w:val="28"/>
                    </w:rPr>
                    <w:t xml:space="preserve">               </w:t>
                  </w:r>
                  <w:r w:rsidRPr="00F972C8">
                    <w:rPr>
                      <w:rFonts w:ascii="Palatino Linotype" w:hAnsi="Palatino Linotype"/>
                      <w:i/>
                      <w:sz w:val="28"/>
                      <w:szCs w:val="28"/>
                    </w:rPr>
                    <w:t>č.82</w:t>
                  </w:r>
                </w:p>
              </w:tc>
            </w:tr>
            <w:tr w:rsidR="002C07B6" w:rsidRPr="007276C0" w:rsidTr="00E13701">
              <w:trPr>
                <w:trHeight w:val="128"/>
              </w:trPr>
              <w:tc>
                <w:tcPr>
                  <w:tcW w:w="817" w:type="dxa"/>
                  <w:vMerge/>
                  <w:tcBorders>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2C07B6" w:rsidRPr="00F73F8E" w:rsidRDefault="002C07B6" w:rsidP="00E13701">
                  <w:pPr>
                    <w:pStyle w:val="Bezriadkovania"/>
                    <w:jc w:val="center"/>
                    <w:rPr>
                      <w:rFonts w:ascii="Palatino Linotype" w:hAnsi="Palatino Linotype"/>
                      <w:b/>
                      <w:i/>
                      <w:sz w:val="28"/>
                      <w:szCs w:val="28"/>
                    </w:rPr>
                  </w:pPr>
                </w:p>
              </w:tc>
              <w:tc>
                <w:tcPr>
                  <w:tcW w:w="1769" w:type="dxa"/>
                  <w:tcBorders>
                    <w:left w:val="single" w:sz="4" w:space="0" w:color="000000"/>
                    <w:right w:val="single" w:sz="4" w:space="0" w:color="000000"/>
                  </w:tcBorders>
                  <w:vAlign w:val="center"/>
                  <w:hideMark/>
                </w:tcPr>
                <w:p w:rsidR="002C07B6" w:rsidRPr="001E4AD2" w:rsidRDefault="002C07B6" w:rsidP="00E13701">
                  <w:pPr>
                    <w:pStyle w:val="Bezriadkovania"/>
                    <w:rPr>
                      <w:rFonts w:ascii="Palatino Linotype" w:hAnsi="Palatino Linotype"/>
                    </w:rPr>
                  </w:pPr>
                  <w:r w:rsidRPr="001E4AD2">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2C07B6" w:rsidRDefault="002C07B6" w:rsidP="00E13701">
                  <w:pPr>
                    <w:pStyle w:val="Bezriadkovania"/>
                    <w:rPr>
                      <w:rFonts w:ascii="Palatino Linotype" w:hAnsi="Palatino Linotype"/>
                      <w:sz w:val="28"/>
                      <w:szCs w:val="28"/>
                    </w:rPr>
                  </w:pPr>
                  <w:r>
                    <w:rPr>
                      <w:rFonts w:ascii="Palatino Linotype" w:hAnsi="Palatino Linotype"/>
                      <w:sz w:val="28"/>
                      <w:szCs w:val="28"/>
                    </w:rPr>
                    <w:t xml:space="preserve">+ rod. Pustej </w:t>
                  </w:r>
                </w:p>
                <w:p w:rsidR="002C07B6" w:rsidRPr="007276C0" w:rsidRDefault="002C07B6" w:rsidP="00E13701">
                  <w:pPr>
                    <w:pStyle w:val="Bezriadkovania"/>
                    <w:rPr>
                      <w:rFonts w:ascii="Palatino Linotype" w:hAnsi="Palatino Linotype"/>
                      <w:sz w:val="28"/>
                      <w:szCs w:val="28"/>
                    </w:rPr>
                  </w:pPr>
                  <w:r>
                    <w:rPr>
                      <w:rFonts w:ascii="Palatino Linotype" w:hAnsi="Palatino Linotype"/>
                      <w:sz w:val="28"/>
                      <w:szCs w:val="28"/>
                    </w:rPr>
                    <w:t xml:space="preserve">+ rod. </w:t>
                  </w:r>
                  <w:proofErr w:type="spellStart"/>
                  <w:r>
                    <w:rPr>
                      <w:rFonts w:ascii="Palatino Linotype" w:hAnsi="Palatino Linotype"/>
                      <w:sz w:val="28"/>
                      <w:szCs w:val="28"/>
                    </w:rPr>
                    <w:t>Suchovičovej</w:t>
                  </w:r>
                  <w:proofErr w:type="spellEnd"/>
                  <w:r>
                    <w:rPr>
                      <w:rFonts w:ascii="Palatino Linotype" w:hAnsi="Palatino Linotype"/>
                      <w:sz w:val="28"/>
                      <w:szCs w:val="28"/>
                    </w:rPr>
                    <w:t xml:space="preserve">        </w:t>
                  </w:r>
                  <w:r w:rsidRPr="00F972C8">
                    <w:rPr>
                      <w:rFonts w:ascii="Palatino Linotype" w:hAnsi="Palatino Linotype"/>
                      <w:i/>
                      <w:sz w:val="28"/>
                      <w:szCs w:val="28"/>
                    </w:rPr>
                    <w:t>č.165</w:t>
                  </w:r>
                </w:p>
              </w:tc>
            </w:tr>
            <w:tr w:rsidR="002C07B6" w:rsidRPr="000A4A90" w:rsidTr="00E13701">
              <w:trPr>
                <w:trHeight w:val="232"/>
              </w:trPr>
              <w:tc>
                <w:tcPr>
                  <w:tcW w:w="817" w:type="dxa"/>
                  <w:vMerge w:val="restart"/>
                  <w:tcBorders>
                    <w:top w:val="single" w:sz="12" w:space="0" w:color="000000"/>
                    <w:left w:val="single" w:sz="4" w:space="0" w:color="000000"/>
                    <w:right w:val="single" w:sz="4" w:space="0" w:color="000000"/>
                  </w:tcBorders>
                  <w:vAlign w:val="center"/>
                  <w:hideMark/>
                </w:tcPr>
                <w:p w:rsidR="002C07B6" w:rsidRPr="00463CA8" w:rsidRDefault="002C07B6" w:rsidP="00E13701">
                  <w:pPr>
                    <w:pStyle w:val="Bezriadkovania"/>
                    <w:jc w:val="center"/>
                    <w:rPr>
                      <w:rFonts w:ascii="Palatino Linotype" w:hAnsi="Palatino Linotype"/>
                      <w:sz w:val="26"/>
                      <w:szCs w:val="26"/>
                    </w:rPr>
                  </w:pPr>
                  <w:r>
                    <w:rPr>
                      <w:rFonts w:ascii="Palatino Linotype" w:hAnsi="Palatino Linotype"/>
                      <w:sz w:val="26"/>
                      <w:szCs w:val="26"/>
                    </w:rPr>
                    <w:t>28.1.</w:t>
                  </w:r>
                </w:p>
              </w:tc>
              <w:tc>
                <w:tcPr>
                  <w:tcW w:w="742" w:type="dxa"/>
                  <w:vMerge w:val="restart"/>
                  <w:tcBorders>
                    <w:top w:val="single" w:sz="12" w:space="0" w:color="000000"/>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2C07B6" w:rsidRPr="00F972C8" w:rsidRDefault="002C07B6" w:rsidP="00E13701">
                  <w:pPr>
                    <w:pStyle w:val="Bezriadkovania"/>
                    <w:jc w:val="center"/>
                    <w:rPr>
                      <w:rFonts w:ascii="Palatino Linotype" w:hAnsi="Palatino Linotype"/>
                      <w:i/>
                      <w:sz w:val="4"/>
                      <w:szCs w:val="4"/>
                    </w:rPr>
                  </w:pPr>
                </w:p>
                <w:p w:rsidR="002C07B6" w:rsidRPr="009B7282" w:rsidRDefault="002C07B6" w:rsidP="00E13701">
                  <w:pPr>
                    <w:pStyle w:val="Bezriadkovania"/>
                    <w:jc w:val="center"/>
                    <w:rPr>
                      <w:rFonts w:ascii="Palatino Linotype" w:hAnsi="Palatino Linotype"/>
                      <w:i/>
                    </w:rPr>
                  </w:pPr>
                  <w:r w:rsidRPr="009B7282">
                    <w:rPr>
                      <w:rFonts w:ascii="Palatino Linotype" w:hAnsi="Palatino Linotype"/>
                      <w:i/>
                      <w:sz w:val="26"/>
                      <w:szCs w:val="26"/>
                    </w:rPr>
                    <w:t xml:space="preserve">Sv. Tomáša </w:t>
                  </w:r>
                  <w:proofErr w:type="spellStart"/>
                  <w:r w:rsidRPr="009B7282">
                    <w:rPr>
                      <w:rFonts w:ascii="Palatino Linotype" w:hAnsi="Palatino Linotype"/>
                      <w:i/>
                      <w:sz w:val="26"/>
                      <w:szCs w:val="26"/>
                    </w:rPr>
                    <w:t>Akvinského</w:t>
                  </w:r>
                  <w:proofErr w:type="spellEnd"/>
                  <w:r w:rsidRPr="009B7282">
                    <w:rPr>
                      <w:rFonts w:ascii="Palatino Linotype" w:hAnsi="Palatino Linotype"/>
                      <w:i/>
                      <w:sz w:val="26"/>
                      <w:szCs w:val="26"/>
                    </w:rPr>
                    <w:t>, kňaza a učiteľa Cirkvi</w:t>
                  </w:r>
                  <w:r w:rsidRPr="009B7282">
                    <w:rPr>
                      <w:rFonts w:ascii="Palatino Linotype" w:hAnsi="Palatino Linotype"/>
                      <w:i/>
                    </w:rPr>
                    <w:t>,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C07B6" w:rsidRDefault="002C07B6" w:rsidP="00E13701">
                  <w:pPr>
                    <w:pStyle w:val="Bezriadkovania"/>
                    <w:jc w:val="center"/>
                    <w:rPr>
                      <w:rFonts w:ascii="Palatino Linotype" w:hAnsi="Palatino Linotype"/>
                    </w:rPr>
                  </w:pPr>
                  <w:r w:rsidRPr="001E4AD2">
                    <w:rPr>
                      <w:rFonts w:ascii="Palatino Linotype" w:hAnsi="Palatino Linotype"/>
                    </w:rPr>
                    <w:t>KOKOŠOVCE</w:t>
                  </w:r>
                </w:p>
                <w:p w:rsidR="002C07B6" w:rsidRPr="0022154C" w:rsidRDefault="002C07B6" w:rsidP="00E13701">
                  <w:pPr>
                    <w:pStyle w:val="Bezriadkovania"/>
                    <w:jc w:val="center"/>
                    <w:rPr>
                      <w:rFonts w:ascii="Garamond" w:hAnsi="Garamond"/>
                      <w:i/>
                      <w:smallCaps/>
                    </w:rPr>
                  </w:pPr>
                  <w:r w:rsidRPr="0022154C">
                    <w:rPr>
                      <w:rFonts w:ascii="Garamond" w:hAnsi="Garamond"/>
                      <w:i/>
                    </w:rPr>
                    <w:t>Birmovanci</w:t>
                  </w:r>
                  <w:r>
                    <w:rPr>
                      <w:rFonts w:ascii="Garamond" w:hAnsi="Garamond"/>
                      <w:i/>
                    </w:rPr>
                    <w:t xml:space="preserve"> 18.3</w:t>
                  </w:r>
                  <w:r w:rsidRPr="0022154C">
                    <w:rPr>
                      <w:rFonts w:ascii="Garamond" w:hAnsi="Garamond"/>
                      <w:i/>
                    </w:rPr>
                    <w:t>0</w:t>
                  </w:r>
                </w:p>
              </w:tc>
              <w:tc>
                <w:tcPr>
                  <w:tcW w:w="1134" w:type="dxa"/>
                  <w:tcBorders>
                    <w:top w:val="single" w:sz="12" w:space="0" w:color="000000"/>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2C07B6" w:rsidRDefault="002C07B6" w:rsidP="00E13701">
                  <w:pPr>
                    <w:pStyle w:val="Bezriadkovania"/>
                    <w:rPr>
                      <w:rFonts w:ascii="Palatino Linotype" w:hAnsi="Palatino Linotype"/>
                      <w:sz w:val="28"/>
                      <w:szCs w:val="28"/>
                    </w:rPr>
                  </w:pPr>
                  <w:r>
                    <w:rPr>
                      <w:rFonts w:ascii="Palatino Linotype" w:hAnsi="Palatino Linotype"/>
                      <w:sz w:val="28"/>
                      <w:szCs w:val="28"/>
                    </w:rPr>
                    <w:t xml:space="preserve">+r. </w:t>
                  </w:r>
                  <w:proofErr w:type="spellStart"/>
                  <w:r>
                    <w:rPr>
                      <w:rFonts w:ascii="Palatino Linotype" w:hAnsi="Palatino Linotype"/>
                      <w:sz w:val="28"/>
                      <w:szCs w:val="28"/>
                    </w:rPr>
                    <w:t>Markušovej</w:t>
                  </w:r>
                  <w:proofErr w:type="spellEnd"/>
                  <w:r>
                    <w:rPr>
                      <w:rFonts w:ascii="Palatino Linotype" w:hAnsi="Palatino Linotype"/>
                      <w:sz w:val="28"/>
                      <w:szCs w:val="28"/>
                    </w:rPr>
                    <w:t xml:space="preserve"> + </w:t>
                  </w:r>
                  <w:proofErr w:type="spellStart"/>
                  <w:r>
                    <w:rPr>
                      <w:rFonts w:ascii="Palatino Linotype" w:hAnsi="Palatino Linotype"/>
                      <w:sz w:val="28"/>
                      <w:szCs w:val="28"/>
                    </w:rPr>
                    <w:t>r.Gáborovej</w:t>
                  </w:r>
                  <w:proofErr w:type="spellEnd"/>
                </w:p>
                <w:p w:rsidR="002C07B6" w:rsidRPr="000A4A90" w:rsidRDefault="002C07B6" w:rsidP="00E13701">
                  <w:pPr>
                    <w:pStyle w:val="Bezriadkovania"/>
                    <w:rPr>
                      <w:rFonts w:ascii="Palatino Linotype" w:hAnsi="Palatino Linotype"/>
                      <w:sz w:val="28"/>
                      <w:szCs w:val="28"/>
                    </w:rPr>
                  </w:pPr>
                  <w:r>
                    <w:rPr>
                      <w:rFonts w:ascii="Palatino Linotype" w:hAnsi="Palatino Linotype"/>
                      <w:sz w:val="28"/>
                      <w:szCs w:val="28"/>
                    </w:rPr>
                    <w:t xml:space="preserve">+r. Strakovej                      </w:t>
                  </w:r>
                  <w:r w:rsidRPr="00F972C8">
                    <w:rPr>
                      <w:rFonts w:ascii="Palatino Linotype" w:hAnsi="Palatino Linotype"/>
                      <w:i/>
                      <w:sz w:val="28"/>
                      <w:szCs w:val="28"/>
                    </w:rPr>
                    <w:t>č.91</w:t>
                  </w:r>
                </w:p>
              </w:tc>
            </w:tr>
            <w:tr w:rsidR="002C07B6" w:rsidRPr="000A4A90" w:rsidTr="00E13701">
              <w:trPr>
                <w:trHeight w:val="229"/>
              </w:trPr>
              <w:tc>
                <w:tcPr>
                  <w:tcW w:w="817" w:type="dxa"/>
                  <w:vMerge/>
                  <w:tcBorders>
                    <w:left w:val="single" w:sz="4" w:space="0" w:color="000000"/>
                    <w:right w:val="single" w:sz="4" w:space="0" w:color="000000"/>
                  </w:tcBorders>
                  <w:vAlign w:val="center"/>
                  <w:hideMark/>
                </w:tcPr>
                <w:p w:rsidR="002C07B6" w:rsidRDefault="002C07B6" w:rsidP="00E1370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2C07B6" w:rsidRPr="00505C5D" w:rsidRDefault="002C07B6" w:rsidP="00E13701">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2C07B6" w:rsidRDefault="002C07B6" w:rsidP="00E13701">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2C07B6" w:rsidRPr="00A17902" w:rsidRDefault="002C07B6" w:rsidP="00E13701">
                  <w:pPr>
                    <w:pStyle w:val="Bezriadkovania"/>
                    <w:jc w:val="center"/>
                    <w:rPr>
                      <w:rFonts w:ascii="Palatino Linotype" w:hAnsi="Palatino Linotype"/>
                      <w:smallCaps/>
                      <w:sz w:val="28"/>
                      <w:szCs w:val="28"/>
                    </w:rPr>
                  </w:pPr>
                  <w:r w:rsidRPr="0022154C">
                    <w:rPr>
                      <w:rFonts w:ascii="Garamond" w:hAnsi="Garamond"/>
                      <w:i/>
                    </w:rPr>
                    <w:t>Birmovanci</w:t>
                  </w:r>
                  <w:r>
                    <w:rPr>
                      <w:rFonts w:ascii="Garamond" w:hAnsi="Garamond"/>
                      <w:i/>
                    </w:rPr>
                    <w:t xml:space="preserve"> </w:t>
                  </w:r>
                  <w:r w:rsidRPr="0022154C">
                    <w:rPr>
                      <w:rFonts w:ascii="Garamond" w:hAnsi="Garamond"/>
                      <w:i/>
                    </w:rPr>
                    <w:t>18.</w:t>
                  </w:r>
                  <w:r>
                    <w:rPr>
                      <w:rFonts w:ascii="Garamond" w:hAnsi="Garamond"/>
                      <w:i/>
                    </w:rPr>
                    <w:t>40</w:t>
                  </w:r>
                </w:p>
              </w:tc>
              <w:tc>
                <w:tcPr>
                  <w:tcW w:w="1134" w:type="dxa"/>
                  <w:tcBorders>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2C07B6" w:rsidRPr="000A4A90" w:rsidRDefault="002C07B6" w:rsidP="00E13701">
                  <w:pPr>
                    <w:pStyle w:val="Bezriadkovania"/>
                    <w:rPr>
                      <w:rFonts w:ascii="Palatino Linotype" w:hAnsi="Palatino Linotype"/>
                      <w:sz w:val="28"/>
                      <w:szCs w:val="28"/>
                    </w:rPr>
                  </w:pPr>
                  <w:r>
                    <w:rPr>
                      <w:rFonts w:ascii="Palatino Linotype" w:hAnsi="Palatino Linotype"/>
                      <w:sz w:val="28"/>
                      <w:szCs w:val="28"/>
                    </w:rPr>
                    <w:t>+ Anna + Jozef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Komárovej                       </w:t>
                  </w:r>
                  <w:r w:rsidRPr="00F972C8">
                    <w:rPr>
                      <w:rFonts w:ascii="Palatino Linotype" w:hAnsi="Palatino Linotype"/>
                      <w:i/>
                      <w:sz w:val="28"/>
                      <w:szCs w:val="28"/>
                    </w:rPr>
                    <w:t>č.119</w:t>
                  </w:r>
                </w:p>
              </w:tc>
            </w:tr>
            <w:tr w:rsidR="002C07B6" w:rsidRPr="00D800CE" w:rsidTr="00E13701">
              <w:trPr>
                <w:trHeight w:val="128"/>
              </w:trPr>
              <w:tc>
                <w:tcPr>
                  <w:tcW w:w="817" w:type="dxa"/>
                  <w:vMerge w:val="restart"/>
                  <w:tcBorders>
                    <w:top w:val="single" w:sz="12" w:space="0" w:color="000000"/>
                    <w:left w:val="single" w:sz="4" w:space="0" w:color="000000"/>
                    <w:right w:val="single" w:sz="4" w:space="0" w:color="000000"/>
                  </w:tcBorders>
                  <w:vAlign w:val="center"/>
                  <w:hideMark/>
                </w:tcPr>
                <w:p w:rsidR="002C07B6" w:rsidRPr="00463CA8" w:rsidRDefault="002C07B6" w:rsidP="00E13701">
                  <w:pPr>
                    <w:pStyle w:val="Bezriadkovania"/>
                    <w:jc w:val="center"/>
                    <w:rPr>
                      <w:rFonts w:ascii="Palatino Linotype" w:hAnsi="Palatino Linotype"/>
                      <w:sz w:val="26"/>
                      <w:szCs w:val="26"/>
                    </w:rPr>
                  </w:pPr>
                  <w:r>
                    <w:rPr>
                      <w:rFonts w:ascii="Palatino Linotype" w:hAnsi="Palatino Linotype"/>
                      <w:sz w:val="26"/>
                      <w:szCs w:val="26"/>
                    </w:rPr>
                    <w:t>29.1.</w:t>
                  </w:r>
                </w:p>
              </w:tc>
              <w:tc>
                <w:tcPr>
                  <w:tcW w:w="742" w:type="dxa"/>
                  <w:vMerge w:val="restart"/>
                  <w:tcBorders>
                    <w:top w:val="single" w:sz="12" w:space="0" w:color="000000"/>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2C07B6" w:rsidRPr="00C8391D" w:rsidRDefault="002C07B6" w:rsidP="00E13701">
                  <w:pPr>
                    <w:pStyle w:val="Bezriadkovania"/>
                    <w:jc w:val="center"/>
                    <w:rPr>
                      <w:rFonts w:ascii="Palatino Linotype" w:hAnsi="Palatino Linotype"/>
                      <w:i/>
                      <w:sz w:val="32"/>
                      <w:szCs w:val="32"/>
                    </w:rPr>
                  </w:pPr>
                  <w:r w:rsidRPr="00C8391D">
                    <w:rPr>
                      <w:rFonts w:ascii="Palatino Linotype" w:hAnsi="Palatino Linotype"/>
                      <w:i/>
                      <w:sz w:val="32"/>
                      <w:szCs w:val="32"/>
                    </w:rPr>
                    <w:t>S nedeľnou platnosťou</w:t>
                  </w:r>
                </w:p>
              </w:tc>
              <w:tc>
                <w:tcPr>
                  <w:tcW w:w="1769" w:type="dxa"/>
                  <w:tcBorders>
                    <w:top w:val="single" w:sz="12" w:space="0" w:color="000000"/>
                    <w:left w:val="single" w:sz="4" w:space="0" w:color="000000"/>
                    <w:right w:val="single" w:sz="4" w:space="0" w:color="000000"/>
                  </w:tcBorders>
                  <w:vAlign w:val="center"/>
                  <w:hideMark/>
                </w:tcPr>
                <w:p w:rsidR="002C07B6" w:rsidRPr="00314410" w:rsidRDefault="002C07B6" w:rsidP="00E13701">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2C07B6" w:rsidRDefault="002C07B6" w:rsidP="00E13701">
                  <w:pPr>
                    <w:pStyle w:val="Bezriadkovania"/>
                    <w:rPr>
                      <w:rFonts w:ascii="Palatino Linotype" w:hAnsi="Palatino Linotype"/>
                      <w:sz w:val="28"/>
                      <w:szCs w:val="28"/>
                    </w:rPr>
                  </w:pPr>
                  <w:r>
                    <w:rPr>
                      <w:rFonts w:ascii="Palatino Linotype" w:hAnsi="Palatino Linotype"/>
                      <w:sz w:val="28"/>
                      <w:szCs w:val="28"/>
                    </w:rPr>
                    <w:t xml:space="preserve">Poďakovanie </w:t>
                  </w:r>
                </w:p>
                <w:p w:rsidR="002C07B6" w:rsidRPr="00D800CE" w:rsidRDefault="002C07B6" w:rsidP="00E13701">
                  <w:pPr>
                    <w:pStyle w:val="Bezriadkovania"/>
                    <w:rPr>
                      <w:rFonts w:ascii="Palatino Linotype" w:hAnsi="Palatino Linotype"/>
                      <w:sz w:val="28"/>
                      <w:szCs w:val="28"/>
                    </w:rPr>
                  </w:pPr>
                  <w:r>
                    <w:rPr>
                      <w:rFonts w:ascii="Palatino Linotype" w:hAnsi="Palatino Linotype"/>
                      <w:sz w:val="28"/>
                      <w:szCs w:val="28"/>
                    </w:rPr>
                    <w:t xml:space="preserve">za 90.Anna                       </w:t>
                  </w:r>
                  <w:r w:rsidRPr="00C8391D">
                    <w:rPr>
                      <w:rFonts w:ascii="Palatino Linotype" w:hAnsi="Palatino Linotype"/>
                      <w:i/>
                      <w:sz w:val="28"/>
                      <w:szCs w:val="28"/>
                    </w:rPr>
                    <w:t>č.194</w:t>
                  </w:r>
                </w:p>
              </w:tc>
            </w:tr>
            <w:tr w:rsidR="002C07B6" w:rsidRPr="00C8391D" w:rsidTr="00E13701">
              <w:trPr>
                <w:trHeight w:val="128"/>
              </w:trPr>
              <w:tc>
                <w:tcPr>
                  <w:tcW w:w="817" w:type="dxa"/>
                  <w:vMerge/>
                  <w:tcBorders>
                    <w:left w:val="single" w:sz="4" w:space="0" w:color="000000"/>
                    <w:right w:val="single" w:sz="4" w:space="0" w:color="000000"/>
                  </w:tcBorders>
                  <w:vAlign w:val="center"/>
                  <w:hideMark/>
                </w:tcPr>
                <w:p w:rsidR="002C07B6" w:rsidRDefault="002C07B6" w:rsidP="00E13701">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2C07B6" w:rsidRPr="00FB0EBD" w:rsidRDefault="002C07B6" w:rsidP="00E13701">
                  <w:pPr>
                    <w:pStyle w:val="Bezriadkovania"/>
                    <w:jc w:val="center"/>
                    <w:rPr>
                      <w:rFonts w:ascii="Palatino Linotype" w:hAnsi="Palatino Linotype"/>
                      <w:i/>
                      <w:sz w:val="30"/>
                      <w:szCs w:val="30"/>
                    </w:rPr>
                  </w:pPr>
                </w:p>
              </w:tc>
              <w:tc>
                <w:tcPr>
                  <w:tcW w:w="1769" w:type="dxa"/>
                  <w:tcBorders>
                    <w:top w:val="single" w:sz="12" w:space="0" w:color="000000"/>
                    <w:left w:val="single" w:sz="4" w:space="0" w:color="000000"/>
                    <w:right w:val="single" w:sz="4" w:space="0" w:color="000000"/>
                  </w:tcBorders>
                  <w:vAlign w:val="center"/>
                  <w:hideMark/>
                </w:tcPr>
                <w:p w:rsidR="002C07B6" w:rsidRPr="001E4AD2" w:rsidRDefault="002C07B6" w:rsidP="00E13701">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2C07B6" w:rsidRDefault="002C07B6" w:rsidP="00E13701">
                  <w:pPr>
                    <w:pStyle w:val="Bezriadkovania"/>
                    <w:rPr>
                      <w:rFonts w:ascii="Palatino Linotype" w:hAnsi="Palatino Linotype"/>
                      <w:sz w:val="28"/>
                      <w:szCs w:val="28"/>
                    </w:rPr>
                  </w:pPr>
                  <w:r w:rsidRPr="00C8391D">
                    <w:rPr>
                      <w:rFonts w:ascii="Palatino Linotype" w:hAnsi="Palatino Linotype"/>
                      <w:sz w:val="28"/>
                      <w:szCs w:val="28"/>
                    </w:rPr>
                    <w:t xml:space="preserve">ZBP rod. </w:t>
                  </w:r>
                  <w:proofErr w:type="spellStart"/>
                  <w:r w:rsidRPr="00C8391D">
                    <w:rPr>
                      <w:rFonts w:ascii="Palatino Linotype" w:hAnsi="Palatino Linotype"/>
                      <w:sz w:val="28"/>
                      <w:szCs w:val="28"/>
                    </w:rPr>
                    <w:t>Minarčíkova</w:t>
                  </w:r>
                  <w:proofErr w:type="spellEnd"/>
                  <w:r w:rsidRPr="00C8391D">
                    <w:rPr>
                      <w:rFonts w:ascii="Palatino Linotype" w:hAnsi="Palatino Linotype"/>
                      <w:sz w:val="28"/>
                      <w:szCs w:val="28"/>
                    </w:rPr>
                    <w:t xml:space="preserve"> </w:t>
                  </w:r>
                </w:p>
                <w:p w:rsidR="002C07B6" w:rsidRPr="00C8391D" w:rsidRDefault="002C07B6" w:rsidP="00E13701">
                  <w:pPr>
                    <w:pStyle w:val="Bezriadkovania"/>
                    <w:rPr>
                      <w:rFonts w:ascii="Palatino Linotype" w:hAnsi="Palatino Linotype"/>
                      <w:sz w:val="28"/>
                      <w:szCs w:val="28"/>
                    </w:rPr>
                  </w:pPr>
                  <w:r w:rsidRPr="00C8391D">
                    <w:rPr>
                      <w:rFonts w:ascii="Palatino Linotype" w:hAnsi="Palatino Linotype"/>
                      <w:sz w:val="28"/>
                      <w:szCs w:val="28"/>
                    </w:rPr>
                    <w:t>a</w:t>
                  </w:r>
                  <w:r>
                    <w:rPr>
                      <w:rFonts w:ascii="Palatino Linotype" w:hAnsi="Palatino Linotype"/>
                      <w:sz w:val="28"/>
                      <w:szCs w:val="28"/>
                    </w:rPr>
                    <w:t xml:space="preserve"> rod. </w:t>
                  </w:r>
                  <w:proofErr w:type="spellStart"/>
                  <w:r w:rsidRPr="00C8391D">
                    <w:rPr>
                      <w:rFonts w:ascii="Palatino Linotype" w:hAnsi="Palatino Linotype"/>
                      <w:sz w:val="28"/>
                      <w:szCs w:val="28"/>
                    </w:rPr>
                    <w:t>Hatokova</w:t>
                  </w:r>
                  <w:proofErr w:type="spellEnd"/>
                  <w:r w:rsidRPr="00C8391D">
                    <w:rPr>
                      <w:rFonts w:ascii="Palatino Linotype" w:hAnsi="Palatino Linotype"/>
                      <w:sz w:val="28"/>
                      <w:szCs w:val="28"/>
                    </w:rPr>
                    <w:t xml:space="preserve"> </w:t>
                  </w:r>
                  <w:r>
                    <w:rPr>
                      <w:rFonts w:ascii="Palatino Linotype" w:hAnsi="Palatino Linotype"/>
                      <w:sz w:val="28"/>
                      <w:szCs w:val="28"/>
                    </w:rPr>
                    <w:t xml:space="preserve">               </w:t>
                  </w:r>
                  <w:r w:rsidRPr="00C8391D">
                    <w:rPr>
                      <w:rFonts w:ascii="Palatino Linotype" w:hAnsi="Palatino Linotype"/>
                      <w:i/>
                      <w:sz w:val="28"/>
                      <w:szCs w:val="28"/>
                    </w:rPr>
                    <w:t>č.94</w:t>
                  </w:r>
                </w:p>
              </w:tc>
            </w:tr>
            <w:tr w:rsidR="002C07B6" w:rsidRPr="00D800CE" w:rsidTr="00E13701">
              <w:trPr>
                <w:trHeight w:val="199"/>
              </w:trPr>
              <w:tc>
                <w:tcPr>
                  <w:tcW w:w="817" w:type="dxa"/>
                  <w:vMerge w:val="restart"/>
                  <w:tcBorders>
                    <w:top w:val="single" w:sz="12" w:space="0" w:color="000000"/>
                    <w:left w:val="single" w:sz="4" w:space="0" w:color="000000"/>
                    <w:right w:val="single" w:sz="4" w:space="0" w:color="000000"/>
                  </w:tcBorders>
                  <w:vAlign w:val="center"/>
                  <w:hideMark/>
                </w:tcPr>
                <w:p w:rsidR="002C07B6" w:rsidRPr="00463CA8" w:rsidRDefault="002C07B6" w:rsidP="00E13701">
                  <w:pPr>
                    <w:pStyle w:val="Bezriadkovania"/>
                    <w:jc w:val="center"/>
                    <w:rPr>
                      <w:rFonts w:ascii="Palatino Linotype" w:hAnsi="Palatino Linotype"/>
                      <w:sz w:val="26"/>
                      <w:szCs w:val="26"/>
                    </w:rPr>
                  </w:pPr>
                  <w:r>
                    <w:rPr>
                      <w:rFonts w:ascii="Palatino Linotype" w:hAnsi="Palatino Linotype"/>
                      <w:sz w:val="26"/>
                      <w:szCs w:val="26"/>
                    </w:rPr>
                    <w:t>30</w:t>
                  </w:r>
                  <w:r w:rsidRPr="00463CA8">
                    <w:rPr>
                      <w:rFonts w:ascii="Palatino Linotype" w:hAnsi="Palatino Linotype"/>
                      <w:sz w:val="26"/>
                      <w:szCs w:val="26"/>
                    </w:rPr>
                    <w:t>.1</w:t>
                  </w:r>
                  <w:r>
                    <w:rPr>
                      <w:rFonts w:ascii="Palatino Linotype" w:hAnsi="Palatino Linotype"/>
                      <w:sz w:val="26"/>
                      <w:szCs w:val="26"/>
                    </w:rPr>
                    <w:t>.</w:t>
                  </w:r>
                </w:p>
              </w:tc>
              <w:tc>
                <w:tcPr>
                  <w:tcW w:w="742" w:type="dxa"/>
                  <w:vMerge w:val="restart"/>
                  <w:tcBorders>
                    <w:top w:val="single" w:sz="12" w:space="0" w:color="000000"/>
                    <w:left w:val="single" w:sz="4" w:space="0" w:color="000000"/>
                    <w:right w:val="single" w:sz="4" w:space="0" w:color="000000"/>
                  </w:tcBorders>
                  <w:vAlign w:val="center"/>
                  <w:hideMark/>
                </w:tcPr>
                <w:p w:rsidR="002C07B6" w:rsidRPr="00163CB7" w:rsidRDefault="002C07B6" w:rsidP="00E13701">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2C07B6" w:rsidRDefault="002C07B6" w:rsidP="00E13701">
                  <w:pPr>
                    <w:jc w:val="center"/>
                    <w:rPr>
                      <w:rFonts w:ascii="Palatino Linotype" w:hAnsi="Palatino Linotype"/>
                      <w:i/>
                      <w:color w:val="000000"/>
                      <w:sz w:val="52"/>
                      <w:szCs w:val="52"/>
                    </w:rPr>
                  </w:pPr>
                  <w:r>
                    <w:rPr>
                      <w:rFonts w:ascii="Palatino Linotype" w:hAnsi="Palatino Linotype"/>
                      <w:i/>
                      <w:color w:val="000000"/>
                      <w:sz w:val="52"/>
                      <w:szCs w:val="52"/>
                    </w:rPr>
                    <w:t xml:space="preserve">4. nedeľa v období </w:t>
                  </w:r>
                </w:p>
                <w:p w:rsidR="002C07B6" w:rsidRPr="00F85CAF" w:rsidRDefault="002C07B6" w:rsidP="00E13701">
                  <w:pPr>
                    <w:jc w:val="center"/>
                    <w:rPr>
                      <w:rFonts w:ascii="Palatino Linotype" w:hAnsi="Palatino Linotype"/>
                      <w:i/>
                      <w:color w:val="000000"/>
                      <w:sz w:val="52"/>
                      <w:szCs w:val="52"/>
                    </w:rPr>
                  </w:pPr>
                  <w:r>
                    <w:rPr>
                      <w:rFonts w:ascii="Palatino Linotype" w:hAnsi="Palatino Linotype"/>
                      <w:i/>
                      <w:color w:val="000000"/>
                      <w:sz w:val="52"/>
                      <w:szCs w:val="52"/>
                    </w:rPr>
                    <w:t>cez rok</w:t>
                  </w:r>
                </w:p>
              </w:tc>
              <w:tc>
                <w:tcPr>
                  <w:tcW w:w="1769" w:type="dxa"/>
                  <w:tcBorders>
                    <w:top w:val="single" w:sz="12" w:space="0" w:color="000000"/>
                    <w:left w:val="single" w:sz="4" w:space="0" w:color="000000"/>
                    <w:right w:val="single" w:sz="4" w:space="0" w:color="000000"/>
                  </w:tcBorders>
                  <w:vAlign w:val="center"/>
                  <w:hideMark/>
                </w:tcPr>
                <w:p w:rsidR="002C07B6" w:rsidRPr="00BE79B4" w:rsidRDefault="002C07B6" w:rsidP="00E13701">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8.30</w:t>
                  </w:r>
                </w:p>
              </w:tc>
              <w:tc>
                <w:tcPr>
                  <w:tcW w:w="3827" w:type="dxa"/>
                  <w:tcBorders>
                    <w:top w:val="single" w:sz="12" w:space="0" w:color="000000"/>
                    <w:left w:val="single" w:sz="4" w:space="0" w:color="000000"/>
                    <w:right w:val="single" w:sz="4" w:space="0" w:color="000000"/>
                  </w:tcBorders>
                  <w:vAlign w:val="center"/>
                  <w:hideMark/>
                </w:tcPr>
                <w:p w:rsidR="002C07B6" w:rsidRPr="002C07B6" w:rsidRDefault="002C07B6" w:rsidP="002C07B6">
                  <w:pPr>
                    <w:pStyle w:val="Bezriadkovania"/>
                    <w:rPr>
                      <w:rFonts w:ascii="Palatino Linotype" w:hAnsi="Palatino Linotype"/>
                      <w:sz w:val="28"/>
                      <w:szCs w:val="28"/>
                    </w:rPr>
                  </w:pPr>
                  <w:r w:rsidRPr="002C07B6">
                    <w:rPr>
                      <w:rFonts w:ascii="Palatino Linotype" w:hAnsi="Palatino Linotype"/>
                      <w:sz w:val="28"/>
                      <w:szCs w:val="28"/>
                    </w:rPr>
                    <w:t xml:space="preserve">Poďakovanie za 18 r. Šimon a ZBP celej rodiny           </w:t>
                  </w:r>
                  <w:r w:rsidRPr="002C07B6">
                    <w:rPr>
                      <w:rFonts w:ascii="Palatino Linotype" w:hAnsi="Palatino Linotype"/>
                      <w:i/>
                      <w:sz w:val="28"/>
                      <w:szCs w:val="28"/>
                    </w:rPr>
                    <w:t>č. 48</w:t>
                  </w:r>
                </w:p>
              </w:tc>
            </w:tr>
            <w:tr w:rsidR="002C07B6" w:rsidRPr="00D800CE" w:rsidTr="00E13701">
              <w:trPr>
                <w:trHeight w:val="203"/>
              </w:trPr>
              <w:tc>
                <w:tcPr>
                  <w:tcW w:w="817"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2C07B6" w:rsidRPr="00FD209E" w:rsidRDefault="002C07B6" w:rsidP="00E13701">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7.30</w:t>
                  </w:r>
                </w:p>
              </w:tc>
              <w:tc>
                <w:tcPr>
                  <w:tcW w:w="3827" w:type="dxa"/>
                  <w:tcBorders>
                    <w:top w:val="single" w:sz="4" w:space="0" w:color="000000"/>
                    <w:left w:val="single" w:sz="4" w:space="0" w:color="000000"/>
                    <w:right w:val="single" w:sz="4" w:space="0" w:color="000000"/>
                  </w:tcBorders>
                  <w:vAlign w:val="center"/>
                  <w:hideMark/>
                </w:tcPr>
                <w:p w:rsidR="002C07B6" w:rsidRPr="00D800CE" w:rsidRDefault="002C07B6" w:rsidP="00E13701">
                  <w:pPr>
                    <w:pStyle w:val="Bezriadkovania"/>
                    <w:rPr>
                      <w:rFonts w:ascii="Palatino Linotype" w:hAnsi="Palatino Linotype"/>
                      <w:sz w:val="28"/>
                      <w:szCs w:val="28"/>
                    </w:rPr>
                  </w:pPr>
                  <w:r>
                    <w:rPr>
                      <w:rFonts w:ascii="Palatino Linotype" w:hAnsi="Palatino Linotype"/>
                      <w:sz w:val="28"/>
                      <w:szCs w:val="28"/>
                    </w:rPr>
                    <w:t>Vlastný úmysel</w:t>
                  </w:r>
                </w:p>
              </w:tc>
            </w:tr>
            <w:tr w:rsidR="002C07B6" w:rsidRPr="00670EB6" w:rsidTr="00E13701">
              <w:trPr>
                <w:trHeight w:val="203"/>
              </w:trPr>
              <w:tc>
                <w:tcPr>
                  <w:tcW w:w="817"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2C07B6" w:rsidRPr="00E2407C" w:rsidRDefault="002C07B6" w:rsidP="00E13701">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10.30</w:t>
                  </w:r>
                </w:p>
              </w:tc>
              <w:tc>
                <w:tcPr>
                  <w:tcW w:w="3827" w:type="dxa"/>
                  <w:tcBorders>
                    <w:left w:val="single" w:sz="4" w:space="0" w:color="000000"/>
                    <w:bottom w:val="single" w:sz="4" w:space="0" w:color="000000"/>
                    <w:right w:val="single" w:sz="4" w:space="0" w:color="000000"/>
                  </w:tcBorders>
                  <w:vAlign w:val="center"/>
                  <w:hideMark/>
                </w:tcPr>
                <w:p w:rsidR="002C07B6" w:rsidRPr="00670EB6" w:rsidRDefault="002C07B6" w:rsidP="00E13701">
                  <w:pPr>
                    <w:pStyle w:val="Bezriadkovania"/>
                    <w:rPr>
                      <w:rFonts w:ascii="Palatino Linotype" w:hAnsi="Palatino Linotype"/>
                      <w:sz w:val="28"/>
                      <w:szCs w:val="28"/>
                    </w:rPr>
                  </w:pPr>
                  <w:r>
                    <w:rPr>
                      <w:rFonts w:ascii="Palatino Linotype" w:hAnsi="Palatino Linotype"/>
                      <w:sz w:val="28"/>
                      <w:szCs w:val="28"/>
                    </w:rPr>
                    <w:t>Uzdravenie zo závislosti a posilnenie vo viere</w:t>
                  </w:r>
                </w:p>
              </w:tc>
            </w:tr>
            <w:tr w:rsidR="002C07B6" w:rsidRPr="00C8391D" w:rsidTr="00E13701">
              <w:trPr>
                <w:trHeight w:val="564"/>
              </w:trPr>
              <w:tc>
                <w:tcPr>
                  <w:tcW w:w="817"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C07B6" w:rsidRPr="00DE0AF3" w:rsidRDefault="002C07B6" w:rsidP="00E13701">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 xml:space="preserve">9.00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2C07B6" w:rsidRPr="00C8391D" w:rsidRDefault="002C07B6" w:rsidP="00E13701">
                  <w:pPr>
                    <w:pStyle w:val="Bezriadkovania"/>
                    <w:rPr>
                      <w:rFonts w:ascii="Palatino Linotype" w:hAnsi="Palatino Linotype"/>
                      <w:sz w:val="28"/>
                      <w:szCs w:val="28"/>
                    </w:rPr>
                  </w:pPr>
                  <w:r w:rsidRPr="00C8391D">
                    <w:rPr>
                      <w:rFonts w:ascii="Palatino Linotype" w:hAnsi="Palatino Linotype"/>
                      <w:sz w:val="28"/>
                      <w:szCs w:val="28"/>
                    </w:rPr>
                    <w:t xml:space="preserve">ZBP a poďakovanie </w:t>
                  </w:r>
                </w:p>
                <w:p w:rsidR="002C07B6" w:rsidRPr="00C8391D" w:rsidRDefault="002C07B6" w:rsidP="00E13701">
                  <w:pPr>
                    <w:pStyle w:val="Bezriadkovania"/>
                    <w:rPr>
                      <w:rFonts w:ascii="Palatino Linotype" w:hAnsi="Palatino Linotype"/>
                      <w:sz w:val="28"/>
                      <w:szCs w:val="28"/>
                    </w:rPr>
                  </w:pPr>
                  <w:r w:rsidRPr="00C8391D">
                    <w:rPr>
                      <w:rFonts w:ascii="Palatino Linotype" w:hAnsi="Palatino Linotype"/>
                      <w:sz w:val="28"/>
                      <w:szCs w:val="28"/>
                    </w:rPr>
                    <w:t xml:space="preserve">za 70 r. Marta   </w:t>
                  </w:r>
                  <w:r>
                    <w:rPr>
                      <w:rFonts w:ascii="Palatino Linotype" w:hAnsi="Palatino Linotype"/>
                      <w:sz w:val="28"/>
                      <w:szCs w:val="28"/>
                    </w:rPr>
                    <w:t xml:space="preserve">                 </w:t>
                  </w:r>
                  <w:r w:rsidRPr="00C8391D">
                    <w:rPr>
                      <w:rFonts w:ascii="Palatino Linotype" w:hAnsi="Palatino Linotype"/>
                      <w:i/>
                      <w:sz w:val="28"/>
                      <w:szCs w:val="28"/>
                    </w:rPr>
                    <w:t>č.35</w:t>
                  </w:r>
                </w:p>
              </w:tc>
            </w:tr>
            <w:tr w:rsidR="002C07B6" w:rsidRPr="00143BA0" w:rsidTr="00E13701">
              <w:trPr>
                <w:trHeight w:val="329"/>
              </w:trPr>
              <w:tc>
                <w:tcPr>
                  <w:tcW w:w="817"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2C07B6" w:rsidRDefault="002C07B6" w:rsidP="00E13701">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C07B6" w:rsidRPr="00393C25" w:rsidRDefault="002C07B6" w:rsidP="00E13701">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10.00</w:t>
                  </w:r>
                </w:p>
              </w:tc>
              <w:tc>
                <w:tcPr>
                  <w:tcW w:w="3827" w:type="dxa"/>
                  <w:tcBorders>
                    <w:top w:val="single" w:sz="4" w:space="0" w:color="000000"/>
                    <w:left w:val="single" w:sz="4" w:space="0" w:color="000000"/>
                    <w:right w:val="single" w:sz="4" w:space="0" w:color="000000"/>
                  </w:tcBorders>
                  <w:vAlign w:val="center"/>
                  <w:hideMark/>
                </w:tcPr>
                <w:p w:rsidR="002C07B6" w:rsidRDefault="002C07B6" w:rsidP="00E13701">
                  <w:pPr>
                    <w:pStyle w:val="Bezriadkovania"/>
                    <w:rPr>
                      <w:rFonts w:ascii="Palatino Linotype" w:hAnsi="Palatino Linotype"/>
                      <w:sz w:val="28"/>
                      <w:szCs w:val="28"/>
                    </w:rPr>
                  </w:pPr>
                  <w:r>
                    <w:rPr>
                      <w:rFonts w:ascii="Palatino Linotype" w:hAnsi="Palatino Linotype"/>
                      <w:sz w:val="28"/>
                      <w:szCs w:val="28"/>
                    </w:rPr>
                    <w:t xml:space="preserve">Uzdravenie </w:t>
                  </w:r>
                </w:p>
                <w:p w:rsidR="002C07B6" w:rsidRPr="00143BA0" w:rsidRDefault="002C07B6" w:rsidP="00E13701">
                  <w:pPr>
                    <w:pStyle w:val="Bezriadkovania"/>
                    <w:rPr>
                      <w:rFonts w:ascii="Palatino Linotype" w:hAnsi="Palatino Linotype"/>
                      <w:sz w:val="28"/>
                      <w:szCs w:val="28"/>
                    </w:rPr>
                  </w:pPr>
                  <w:r>
                    <w:rPr>
                      <w:rFonts w:ascii="Palatino Linotype" w:hAnsi="Palatino Linotype"/>
                      <w:sz w:val="28"/>
                      <w:szCs w:val="28"/>
                    </w:rPr>
                    <w:t xml:space="preserve">Pavla Kazimíra               </w:t>
                  </w:r>
                  <w:r w:rsidRPr="00C8391D">
                    <w:rPr>
                      <w:rFonts w:ascii="Palatino Linotype" w:hAnsi="Palatino Linotype"/>
                      <w:i/>
                      <w:sz w:val="28"/>
                      <w:szCs w:val="28"/>
                    </w:rPr>
                    <w:t>č.118</w:t>
                  </w:r>
                </w:p>
              </w:tc>
            </w:tr>
            <w:tr w:rsidR="002C07B6" w:rsidRPr="00E6211C" w:rsidTr="00E13701">
              <w:trPr>
                <w:trHeight w:val="328"/>
              </w:trPr>
              <w:tc>
                <w:tcPr>
                  <w:tcW w:w="817" w:type="dxa"/>
                  <w:vMerge/>
                  <w:tcBorders>
                    <w:left w:val="single" w:sz="4" w:space="0" w:color="000000"/>
                    <w:bottom w:val="single" w:sz="4" w:space="0" w:color="000000"/>
                    <w:right w:val="single" w:sz="4" w:space="0" w:color="000000"/>
                  </w:tcBorders>
                  <w:vAlign w:val="center"/>
                  <w:hideMark/>
                </w:tcPr>
                <w:p w:rsidR="002C07B6" w:rsidRDefault="002C07B6" w:rsidP="00E13701">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2C07B6" w:rsidRDefault="002C07B6" w:rsidP="00E13701">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2C07B6" w:rsidRDefault="002C07B6" w:rsidP="00E13701">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2C07B6" w:rsidRPr="00FE21BC" w:rsidRDefault="002C07B6" w:rsidP="00E13701">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2C07B6" w:rsidRPr="001B3BEF" w:rsidRDefault="002C07B6" w:rsidP="00E13701">
                  <w:pPr>
                    <w:pStyle w:val="Bezriadkovania"/>
                    <w:jc w:val="center"/>
                    <w:rPr>
                      <w:rFonts w:ascii="Palatino Linotype" w:hAnsi="Palatino Linotype"/>
                      <w:sz w:val="34"/>
                      <w:szCs w:val="34"/>
                    </w:rPr>
                  </w:pPr>
                  <w:r w:rsidRPr="001B3BEF">
                    <w:rPr>
                      <w:rFonts w:ascii="Palatino Linotype" w:hAnsi="Palatino Linotype"/>
                      <w:sz w:val="34"/>
                      <w:szCs w:val="34"/>
                    </w:rPr>
                    <w:t>11.00</w:t>
                  </w:r>
                </w:p>
              </w:tc>
              <w:tc>
                <w:tcPr>
                  <w:tcW w:w="3827" w:type="dxa"/>
                  <w:tcBorders>
                    <w:left w:val="single" w:sz="4" w:space="0" w:color="000000"/>
                    <w:bottom w:val="single" w:sz="4" w:space="0" w:color="000000"/>
                    <w:right w:val="single" w:sz="4" w:space="0" w:color="000000"/>
                  </w:tcBorders>
                  <w:vAlign w:val="center"/>
                  <w:hideMark/>
                </w:tcPr>
                <w:p w:rsidR="002C07B6" w:rsidRPr="00E6211C" w:rsidRDefault="002C07B6" w:rsidP="00E13701">
                  <w:pPr>
                    <w:pStyle w:val="Bezriadkovania"/>
                    <w:rPr>
                      <w:rFonts w:ascii="Palatino Linotype" w:hAnsi="Palatino Linotype"/>
                      <w:i/>
                      <w:sz w:val="28"/>
                      <w:szCs w:val="28"/>
                    </w:rPr>
                  </w:pPr>
                  <w:r>
                    <w:rPr>
                      <w:rFonts w:ascii="Palatino Linotype" w:hAnsi="Palatino Linotype"/>
                      <w:i/>
                      <w:sz w:val="28"/>
                      <w:szCs w:val="28"/>
                    </w:rPr>
                    <w:t>Sv. liturgia</w:t>
                  </w:r>
                </w:p>
              </w:tc>
            </w:tr>
          </w:tbl>
          <w:p w:rsidR="00654228" w:rsidRPr="00654228" w:rsidRDefault="00654228" w:rsidP="00654228">
            <w:pPr>
              <w:pStyle w:val="Bezriadkovania"/>
              <w:jc w:val="center"/>
              <w:rPr>
                <w:rFonts w:ascii="Arial Narrow" w:hAnsi="Arial Narrow"/>
                <w:i/>
                <w:sz w:val="8"/>
                <w:szCs w:val="8"/>
              </w:rPr>
            </w:pPr>
          </w:p>
          <w:p w:rsidR="002C07B6" w:rsidRDefault="001B3BEF" w:rsidP="001B3BEF">
            <w:pPr>
              <w:pStyle w:val="Bezriadkovania"/>
              <w:jc w:val="center"/>
              <w:rPr>
                <w:rFonts w:ascii="Palatino Linotype" w:hAnsi="Palatino Linotype"/>
                <w:i/>
                <w:sz w:val="36"/>
                <w:szCs w:val="36"/>
              </w:rPr>
            </w:pPr>
            <w:r>
              <w:rPr>
                <w:rFonts w:ascii="Palatino Linotype" w:hAnsi="Palatino Linotype"/>
                <w:i/>
                <w:sz w:val="36"/>
                <w:szCs w:val="36"/>
              </w:rPr>
              <w:t xml:space="preserve">„Naozaj vlastníme iba to, čoho sa dokážeme vzdať. Inak to už vlastní nás. </w:t>
            </w:r>
            <w:r w:rsidRPr="001B3BEF">
              <w:rPr>
                <w:rFonts w:ascii="Palatino Linotype" w:hAnsi="Palatino Linotype"/>
                <w:i/>
                <w:sz w:val="40"/>
                <w:szCs w:val="40"/>
              </w:rPr>
              <w:t>A príliš veľa vlastníctva vie byť človeku poriadne na príťaž</w:t>
            </w:r>
            <w:r>
              <w:rPr>
                <w:rFonts w:ascii="Palatino Linotype" w:hAnsi="Palatino Linotype"/>
                <w:i/>
                <w:sz w:val="36"/>
                <w:szCs w:val="36"/>
              </w:rPr>
              <w:t>.“</w:t>
            </w:r>
          </w:p>
          <w:p w:rsidR="002C07B6" w:rsidRPr="001B3BEF" w:rsidRDefault="001B3BEF" w:rsidP="001B3BEF">
            <w:pPr>
              <w:pStyle w:val="Bezriadkovania"/>
              <w:jc w:val="right"/>
              <w:rPr>
                <w:rFonts w:ascii="Palatino Linotype" w:hAnsi="Palatino Linotype"/>
                <w:i/>
                <w:sz w:val="28"/>
                <w:szCs w:val="28"/>
              </w:rPr>
            </w:pPr>
            <w:r w:rsidRPr="001B3BEF">
              <w:rPr>
                <w:rFonts w:ascii="Palatino Linotype" w:hAnsi="Palatino Linotype"/>
                <w:i/>
                <w:sz w:val="28"/>
                <w:szCs w:val="28"/>
              </w:rPr>
              <w:t xml:space="preserve">o. Martin </w:t>
            </w:r>
            <w:proofErr w:type="spellStart"/>
            <w:r w:rsidRPr="001B3BEF">
              <w:rPr>
                <w:rFonts w:ascii="Palatino Linotype" w:hAnsi="Palatino Linotype"/>
                <w:i/>
                <w:sz w:val="28"/>
                <w:szCs w:val="28"/>
              </w:rPr>
              <w:t>Kramara</w:t>
            </w:r>
            <w:proofErr w:type="spellEnd"/>
          </w:p>
          <w:p w:rsidR="002C07B6" w:rsidRPr="001B3BEF" w:rsidRDefault="001B3BEF" w:rsidP="00702D96">
            <w:pPr>
              <w:pStyle w:val="Bezriadkovania"/>
              <w:rPr>
                <w:rFonts w:ascii="Palatino Linotype" w:hAnsi="Palatino Linotype"/>
                <w:i/>
                <w:sz w:val="44"/>
                <w:szCs w:val="44"/>
              </w:rPr>
            </w:pPr>
            <w:r w:rsidRPr="001B3BEF">
              <w:rPr>
                <w:rFonts w:ascii="Palatino Linotype" w:hAnsi="Palatino Linotype"/>
                <w:i/>
                <w:sz w:val="44"/>
                <w:szCs w:val="44"/>
              </w:rPr>
              <w:lastRenderedPageBreak/>
              <w:t>S</w:t>
            </w:r>
            <w:r>
              <w:rPr>
                <w:rFonts w:ascii="Palatino Linotype" w:hAnsi="Palatino Linotype"/>
                <w:i/>
                <w:sz w:val="44"/>
                <w:szCs w:val="44"/>
              </w:rPr>
              <w:t> </w:t>
            </w:r>
            <w:r w:rsidRPr="001B3BEF">
              <w:rPr>
                <w:rFonts w:ascii="Palatino Linotype" w:hAnsi="Palatino Linotype"/>
                <w:i/>
                <w:sz w:val="44"/>
                <w:szCs w:val="44"/>
              </w:rPr>
              <w:t>o</w:t>
            </w:r>
            <w:r>
              <w:rPr>
                <w:rFonts w:ascii="Palatino Linotype" w:hAnsi="Palatino Linotype"/>
                <w:i/>
                <w:sz w:val="44"/>
                <w:szCs w:val="44"/>
              </w:rPr>
              <w:t> </w:t>
            </w:r>
            <w:r w:rsidRPr="001B3BEF">
              <w:rPr>
                <w:rFonts w:ascii="Palatino Linotype" w:hAnsi="Palatino Linotype"/>
                <w:i/>
                <w:sz w:val="44"/>
                <w:szCs w:val="44"/>
              </w:rPr>
              <w:t>m</w:t>
            </w:r>
            <w:r>
              <w:rPr>
                <w:rFonts w:ascii="Palatino Linotype" w:hAnsi="Palatino Linotype"/>
                <w:i/>
                <w:sz w:val="44"/>
                <w:szCs w:val="44"/>
              </w:rPr>
              <w:t xml:space="preserve">   </w:t>
            </w:r>
            <w:r w:rsidRPr="001B3BEF">
              <w:rPr>
                <w:rFonts w:ascii="Palatino Linotype" w:hAnsi="Palatino Linotype"/>
                <w:i/>
                <w:sz w:val="44"/>
                <w:szCs w:val="44"/>
              </w:rPr>
              <w:t xml:space="preserve"> j</w:t>
            </w:r>
            <w:r>
              <w:rPr>
                <w:rFonts w:ascii="Palatino Linotype" w:hAnsi="Palatino Linotype"/>
                <w:i/>
                <w:sz w:val="44"/>
                <w:szCs w:val="44"/>
              </w:rPr>
              <w:t xml:space="preserve"> </w:t>
            </w:r>
            <w:r w:rsidRPr="001B3BEF">
              <w:rPr>
                <w:rFonts w:ascii="Palatino Linotype" w:hAnsi="Palatino Linotype"/>
                <w:i/>
                <w:sz w:val="44"/>
                <w:szCs w:val="44"/>
              </w:rPr>
              <w:t>e</w:t>
            </w:r>
            <w:r>
              <w:rPr>
                <w:rFonts w:ascii="Palatino Linotype" w:hAnsi="Palatino Linotype"/>
                <w:i/>
                <w:sz w:val="44"/>
                <w:szCs w:val="44"/>
              </w:rPr>
              <w:t xml:space="preserve"> </w:t>
            </w:r>
            <w:r w:rsidRPr="001B3BEF">
              <w:rPr>
                <w:rFonts w:ascii="Palatino Linotype" w:hAnsi="Palatino Linotype"/>
                <w:i/>
                <w:sz w:val="44"/>
                <w:szCs w:val="44"/>
              </w:rPr>
              <w:t>d</w:t>
            </w:r>
            <w:r>
              <w:rPr>
                <w:rFonts w:ascii="Palatino Linotype" w:hAnsi="Palatino Linotype"/>
                <w:i/>
                <w:sz w:val="44"/>
                <w:szCs w:val="44"/>
              </w:rPr>
              <w:t xml:space="preserve"> </w:t>
            </w:r>
            <w:r w:rsidRPr="001B3BEF">
              <w:rPr>
                <w:rFonts w:ascii="Palatino Linotype" w:hAnsi="Palatino Linotype"/>
                <w:i/>
                <w:sz w:val="44"/>
                <w:szCs w:val="44"/>
              </w:rPr>
              <w:t>i</w:t>
            </w:r>
            <w:r>
              <w:rPr>
                <w:rFonts w:ascii="Palatino Linotype" w:hAnsi="Palatino Linotype"/>
                <w:i/>
                <w:sz w:val="44"/>
                <w:szCs w:val="44"/>
              </w:rPr>
              <w:t> </w:t>
            </w:r>
            <w:r w:rsidRPr="001B3BEF">
              <w:rPr>
                <w:rFonts w:ascii="Palatino Linotype" w:hAnsi="Palatino Linotype"/>
                <w:i/>
                <w:sz w:val="44"/>
                <w:szCs w:val="44"/>
              </w:rPr>
              <w:t>n</w:t>
            </w:r>
            <w:r>
              <w:rPr>
                <w:rFonts w:ascii="Palatino Linotype" w:hAnsi="Palatino Linotype"/>
                <w:i/>
                <w:sz w:val="44"/>
                <w:szCs w:val="44"/>
              </w:rPr>
              <w:t xml:space="preserve"> </w:t>
            </w:r>
            <w:r w:rsidRPr="001B3BEF">
              <w:rPr>
                <w:rFonts w:ascii="Palatino Linotype" w:hAnsi="Palatino Linotype"/>
                <w:i/>
                <w:sz w:val="44"/>
                <w:szCs w:val="44"/>
              </w:rPr>
              <w:t>á</w:t>
            </w:r>
            <w:r>
              <w:rPr>
                <w:rFonts w:ascii="Palatino Linotype" w:hAnsi="Palatino Linotype"/>
                <w:i/>
                <w:sz w:val="44"/>
                <w:szCs w:val="44"/>
              </w:rPr>
              <w:t xml:space="preserve"> </w:t>
            </w:r>
            <w:r w:rsidRPr="001B3BEF">
              <w:rPr>
                <w:rFonts w:ascii="Palatino Linotype" w:hAnsi="Palatino Linotype"/>
                <w:i/>
                <w:sz w:val="44"/>
                <w:szCs w:val="44"/>
              </w:rPr>
              <w:t>č</w:t>
            </w:r>
            <w:r>
              <w:rPr>
                <w:rFonts w:ascii="Palatino Linotype" w:hAnsi="Palatino Linotype"/>
                <w:i/>
                <w:sz w:val="44"/>
                <w:szCs w:val="44"/>
              </w:rPr>
              <w:t xml:space="preserve"> </w:t>
            </w:r>
            <w:r w:rsidRPr="001B3BEF">
              <w:rPr>
                <w:rFonts w:ascii="Palatino Linotype" w:hAnsi="Palatino Linotype"/>
                <w:i/>
                <w:sz w:val="44"/>
                <w:szCs w:val="44"/>
              </w:rPr>
              <w:t>i</w:t>
            </w:r>
            <w:r>
              <w:rPr>
                <w:rFonts w:ascii="Palatino Linotype" w:hAnsi="Palatino Linotype"/>
                <w:i/>
                <w:sz w:val="44"/>
                <w:szCs w:val="44"/>
              </w:rPr>
              <w:t> </w:t>
            </w:r>
            <w:r w:rsidRPr="001B3BEF">
              <w:rPr>
                <w:rFonts w:ascii="Palatino Linotype" w:hAnsi="Palatino Linotype"/>
                <w:i/>
                <w:sz w:val="44"/>
                <w:szCs w:val="44"/>
              </w:rPr>
              <w:t>k</w:t>
            </w:r>
            <w:r>
              <w:rPr>
                <w:rFonts w:ascii="Palatino Linotype" w:hAnsi="Palatino Linotype"/>
                <w:i/>
                <w:sz w:val="44"/>
                <w:szCs w:val="44"/>
              </w:rPr>
              <w:t xml:space="preserve"> . . .</w:t>
            </w:r>
          </w:p>
          <w:p w:rsidR="003F324F" w:rsidRPr="003F324F" w:rsidRDefault="003F324F" w:rsidP="007720CC">
            <w:pPr>
              <w:pStyle w:val="Bezriadkovania"/>
              <w:jc w:val="both"/>
              <w:rPr>
                <w:rFonts w:ascii="Arial Narrow" w:hAnsi="Arial Narrow"/>
                <w:sz w:val="16"/>
                <w:szCs w:val="16"/>
              </w:rPr>
            </w:pPr>
          </w:p>
          <w:p w:rsidR="002C07B6" w:rsidRDefault="001B3BEF" w:rsidP="007720CC">
            <w:pPr>
              <w:pStyle w:val="Bezriadkovania"/>
              <w:jc w:val="both"/>
              <w:rPr>
                <w:rFonts w:ascii="Palatino Linotype" w:hAnsi="Palatino Linotype"/>
                <w:i/>
                <w:sz w:val="28"/>
                <w:szCs w:val="28"/>
              </w:rPr>
            </w:pPr>
            <w:r w:rsidRPr="003F324F">
              <w:rPr>
                <w:rFonts w:asciiTheme="majorHAnsi" w:hAnsiTheme="majorHAnsi"/>
                <w:sz w:val="33"/>
                <w:szCs w:val="33"/>
              </w:rPr>
              <w:t xml:space="preserve">A je to diagnóza. Hovorím ako lekárka, ktorá uprostred </w:t>
            </w:r>
            <w:proofErr w:type="spellStart"/>
            <w:r w:rsidRPr="003F324F">
              <w:rPr>
                <w:rFonts w:asciiTheme="majorHAnsi" w:hAnsiTheme="majorHAnsi"/>
                <w:sz w:val="33"/>
                <w:szCs w:val="33"/>
              </w:rPr>
              <w:t>koronakrízy</w:t>
            </w:r>
            <w:proofErr w:type="spellEnd"/>
            <w:r w:rsidRPr="003F324F">
              <w:rPr>
                <w:rFonts w:asciiTheme="majorHAnsi" w:hAnsiTheme="majorHAnsi"/>
                <w:sz w:val="33"/>
                <w:szCs w:val="33"/>
              </w:rPr>
              <w:t xml:space="preserve"> chodí domov iba prespávať. A</w:t>
            </w:r>
            <w:r w:rsidR="007720CC" w:rsidRPr="003F324F">
              <w:rPr>
                <w:rFonts w:asciiTheme="majorHAnsi" w:hAnsiTheme="majorHAnsi"/>
                <w:sz w:val="33"/>
                <w:szCs w:val="33"/>
              </w:rPr>
              <w:t> </w:t>
            </w:r>
            <w:r w:rsidRPr="003F324F">
              <w:rPr>
                <w:rFonts w:asciiTheme="majorHAnsi" w:hAnsiTheme="majorHAnsi"/>
                <w:sz w:val="33"/>
                <w:szCs w:val="33"/>
              </w:rPr>
              <w:t>chvalabohu</w:t>
            </w:r>
            <w:r w:rsidR="007720CC" w:rsidRPr="003F324F">
              <w:rPr>
                <w:rFonts w:asciiTheme="majorHAnsi" w:hAnsiTheme="majorHAnsi"/>
                <w:sz w:val="33"/>
                <w:szCs w:val="33"/>
              </w:rPr>
              <w:t xml:space="preserve">, takmer všetci moji </w:t>
            </w:r>
            <w:proofErr w:type="spellStart"/>
            <w:r w:rsidR="007720CC" w:rsidRPr="003F324F">
              <w:rPr>
                <w:rFonts w:asciiTheme="majorHAnsi" w:hAnsiTheme="majorHAnsi"/>
                <w:sz w:val="33"/>
                <w:szCs w:val="33"/>
              </w:rPr>
              <w:t>covid</w:t>
            </w:r>
            <w:proofErr w:type="spellEnd"/>
            <w:r w:rsidR="007720CC" w:rsidRPr="003F324F">
              <w:rPr>
                <w:rFonts w:asciiTheme="majorHAnsi" w:hAnsiTheme="majorHAnsi"/>
                <w:sz w:val="33"/>
                <w:szCs w:val="33"/>
              </w:rPr>
              <w:t xml:space="preserve"> pozitívni pacienti prespávajú vo svojich domovoch tiež. Nemyslím na manželstvá, kde nemôžu mať ďalšie deti. Možno to niekomu nevadí, ale ja nie som rada sama. Veď i Otec povedal , že nie je dobré, aby bol niekto sám. Človek je tvor, </w:t>
            </w:r>
            <w:r w:rsidR="003F324F">
              <w:rPr>
                <w:rFonts w:asciiTheme="majorHAnsi" w:hAnsiTheme="majorHAnsi"/>
                <w:sz w:val="33"/>
                <w:szCs w:val="33"/>
              </w:rPr>
              <w:t xml:space="preserve">      </w:t>
            </w:r>
            <w:r w:rsidR="007720CC" w:rsidRPr="003F324F">
              <w:rPr>
                <w:rFonts w:asciiTheme="majorHAnsi" w:hAnsiTheme="majorHAnsi"/>
                <w:sz w:val="33"/>
                <w:szCs w:val="33"/>
              </w:rPr>
              <w:t xml:space="preserve">ktorý má celoživotné poslanie – nebyť sám. I do neba sa ide s celou dedinou, vraví sa. Každý svätý ťahá za sebou svojich blízkych. Nikto nie je sám </w:t>
            </w:r>
            <w:r w:rsidR="003F324F">
              <w:rPr>
                <w:rFonts w:asciiTheme="majorHAnsi" w:hAnsiTheme="majorHAnsi"/>
                <w:sz w:val="33"/>
                <w:szCs w:val="33"/>
              </w:rPr>
              <w:t xml:space="preserve">            </w:t>
            </w:r>
            <w:r w:rsidR="007720CC" w:rsidRPr="003F324F">
              <w:rPr>
                <w:rFonts w:asciiTheme="majorHAnsi" w:hAnsiTheme="majorHAnsi"/>
                <w:sz w:val="33"/>
                <w:szCs w:val="33"/>
              </w:rPr>
              <w:t xml:space="preserve">ani pustovník. Tí odchádzajú od ľudí, aby sa im stali ešte bližšími. Často sa ich skalné príbytky stali miestom stretávania sa pútnikov. Mám štyri deti, </w:t>
            </w:r>
            <w:r w:rsidR="003F324F">
              <w:rPr>
                <w:rFonts w:asciiTheme="majorHAnsi" w:hAnsiTheme="majorHAnsi"/>
                <w:sz w:val="33"/>
                <w:szCs w:val="33"/>
              </w:rPr>
              <w:t xml:space="preserve">       </w:t>
            </w:r>
            <w:r w:rsidR="007720CC" w:rsidRPr="003F324F">
              <w:rPr>
                <w:rFonts w:asciiTheme="majorHAnsi" w:hAnsiTheme="majorHAnsi"/>
                <w:sz w:val="33"/>
                <w:szCs w:val="33"/>
              </w:rPr>
              <w:t xml:space="preserve">moja devíza. Moje hviezdy, ktoré vychádzajú na nebi, keď ako Abrahám hľadím hore a verím, že aj môjho potomstva, mojej rodiny bude ako tých hviezd. Že okolo nášho stola budú generácie. Džavot vnúčat, pravnúčat, manželia a manželky </w:t>
            </w:r>
            <w:r w:rsidR="00BC21C0" w:rsidRPr="003F324F">
              <w:rPr>
                <w:rFonts w:asciiTheme="majorHAnsi" w:hAnsiTheme="majorHAnsi"/>
                <w:sz w:val="33"/>
                <w:szCs w:val="33"/>
              </w:rPr>
              <w:t>mojich det</w:t>
            </w:r>
            <w:r w:rsidR="007720CC" w:rsidRPr="003F324F">
              <w:rPr>
                <w:rFonts w:asciiTheme="majorHAnsi" w:hAnsiTheme="majorHAnsi"/>
                <w:sz w:val="33"/>
                <w:szCs w:val="33"/>
              </w:rPr>
              <w:t>í.</w:t>
            </w:r>
            <w:r w:rsidR="00BC21C0" w:rsidRPr="003F324F">
              <w:rPr>
                <w:rFonts w:asciiTheme="majorHAnsi" w:hAnsiTheme="majorHAnsi"/>
                <w:sz w:val="33"/>
                <w:szCs w:val="33"/>
              </w:rPr>
              <w:t xml:space="preserve"> Jedináčik sa musí stať Abrahámom, kmeňom, z ktorého rodina vyrastá. Mať viac detí, to nie je iba nejaká demografická požiadavka. Je to zákon vpísaný do našich sŕdc, lebo nie je dobré byť človeku samému. Blízkych ľudí si môžeme aj adoptovať, i to chce Otec, ktorý nás má všetkých rád – a tak sme vlastne jedna rodina. Len to čast</w:t>
            </w:r>
            <w:r w:rsidR="003F324F">
              <w:rPr>
                <w:rFonts w:asciiTheme="majorHAnsi" w:hAnsiTheme="majorHAnsi"/>
                <w:sz w:val="33"/>
                <w:szCs w:val="33"/>
              </w:rPr>
              <w:t>o nevieme. Ale povedzte, je niečo  krajšie, ako keď</w:t>
            </w:r>
            <w:r w:rsidR="00BC21C0" w:rsidRPr="003F324F">
              <w:rPr>
                <w:rFonts w:asciiTheme="majorHAnsi" w:hAnsiTheme="majorHAnsi"/>
                <w:sz w:val="33"/>
                <w:szCs w:val="33"/>
              </w:rPr>
              <w:t xml:space="preserve"> počujete deti na prahu dospievania, ktoré si intenzívne budujú hranice svojho ja, ako sa spolu </w:t>
            </w:r>
            <w:r w:rsidR="003F324F">
              <w:rPr>
                <w:rFonts w:asciiTheme="majorHAnsi" w:hAnsiTheme="majorHAnsi"/>
                <w:sz w:val="33"/>
                <w:szCs w:val="33"/>
              </w:rPr>
              <w:t xml:space="preserve">             </w:t>
            </w:r>
            <w:r w:rsidR="00BC21C0" w:rsidRPr="003F324F">
              <w:rPr>
                <w:rFonts w:asciiTheme="majorHAnsi" w:hAnsiTheme="majorHAnsi"/>
                <w:sz w:val="33"/>
                <w:szCs w:val="33"/>
              </w:rPr>
              <w:t xml:space="preserve">– nazvime to – „hrajú?“ Smejú sa, rozprávajú si, čo zažili. Aké sú prajné, </w:t>
            </w:r>
            <w:r w:rsidR="003F324F">
              <w:rPr>
                <w:rFonts w:asciiTheme="majorHAnsi" w:hAnsiTheme="majorHAnsi"/>
                <w:sz w:val="33"/>
                <w:szCs w:val="33"/>
              </w:rPr>
              <w:t xml:space="preserve">   </w:t>
            </w:r>
            <w:r w:rsidR="00BC21C0" w:rsidRPr="003F324F">
              <w:rPr>
                <w:rFonts w:asciiTheme="majorHAnsi" w:hAnsiTheme="majorHAnsi"/>
                <w:sz w:val="33"/>
                <w:szCs w:val="33"/>
              </w:rPr>
              <w:t xml:space="preserve">myslia na seba pri narodeninách a Vianociach. Ako vnímajú, že niekto z nich potrebuje pomoc a trávia s ním čas, modlia sa za neho. A pritom </w:t>
            </w:r>
            <w:r w:rsidR="003F324F">
              <w:rPr>
                <w:rFonts w:asciiTheme="majorHAnsi" w:hAnsiTheme="majorHAnsi"/>
                <w:sz w:val="33"/>
                <w:szCs w:val="33"/>
              </w:rPr>
              <w:t>už tak potrebujú</w:t>
            </w:r>
            <w:r w:rsidR="00BC21C0" w:rsidRPr="003F324F">
              <w:rPr>
                <w:rFonts w:asciiTheme="majorHAnsi" w:hAnsiTheme="majorHAnsi"/>
                <w:sz w:val="33"/>
                <w:szCs w:val="33"/>
              </w:rPr>
              <w:t xml:space="preserve"> vyletieť z </w:t>
            </w:r>
            <w:r w:rsidR="003F324F">
              <w:rPr>
                <w:rFonts w:asciiTheme="majorHAnsi" w:hAnsiTheme="majorHAnsi"/>
                <w:sz w:val="33"/>
                <w:szCs w:val="33"/>
              </w:rPr>
              <w:t>hn</w:t>
            </w:r>
            <w:r w:rsidR="00BC21C0" w:rsidRPr="003F324F">
              <w:rPr>
                <w:rFonts w:asciiTheme="majorHAnsi" w:hAnsiTheme="majorHAnsi"/>
                <w:sz w:val="33"/>
                <w:szCs w:val="33"/>
              </w:rPr>
              <w:t>iezda, ale stále sa doň vracajú, stále ostáva rodina ich útočiskom, ktoré nachádzajú medzi sebou ako súrodenci i v nás rodičoch. Jedináčik toto nemá. Preto mám rada náš stôl v kuchyni – je veľký, väčší ako teraz potrebujeme, lebo ešte čaká na tie ďalšie hviezdy, ktoré som ako Abrahám videla na nebi. Čaká, kým sa zaplní – potom ho môžeme ešte zväčšiť. Ž</w:t>
            </w:r>
            <w:r w:rsidR="003F324F" w:rsidRPr="003F324F">
              <w:rPr>
                <w:rFonts w:asciiTheme="majorHAnsi" w:hAnsiTheme="majorHAnsi"/>
                <w:sz w:val="33"/>
                <w:szCs w:val="33"/>
              </w:rPr>
              <w:t>e</w:t>
            </w:r>
            <w:r w:rsidR="00BC21C0" w:rsidRPr="003F324F">
              <w:rPr>
                <w:rFonts w:asciiTheme="majorHAnsi" w:hAnsiTheme="majorHAnsi"/>
                <w:sz w:val="33"/>
                <w:szCs w:val="33"/>
              </w:rPr>
              <w:t>lám nám v tomto roku plný</w:t>
            </w:r>
            <w:r w:rsidR="003F324F" w:rsidRPr="003F324F">
              <w:rPr>
                <w:rFonts w:asciiTheme="majorHAnsi" w:hAnsiTheme="majorHAnsi"/>
                <w:sz w:val="33"/>
                <w:szCs w:val="33"/>
              </w:rPr>
              <w:t xml:space="preserve"> stôl. Ľudí, ktorí sú nám blízki</w:t>
            </w:r>
            <w:r w:rsidR="00BC21C0" w:rsidRPr="003F324F">
              <w:rPr>
                <w:rFonts w:asciiTheme="majorHAnsi" w:hAnsiTheme="majorHAnsi"/>
                <w:sz w:val="33"/>
                <w:szCs w:val="33"/>
              </w:rPr>
              <w:t xml:space="preserve">. A predstavujem si ho ako peknú hostinu, kde sa moji potomkovia, až pokiaľ nám Pán Boh dovolí v živote ísť, rozprávajú, smejú, hovoria si príhody. To je plnosť, to je budúcnosť. A čím väčší je </w:t>
            </w:r>
            <w:r w:rsidR="003F324F" w:rsidRPr="003F324F">
              <w:rPr>
                <w:rFonts w:asciiTheme="majorHAnsi" w:hAnsiTheme="majorHAnsi"/>
                <w:sz w:val="33"/>
                <w:szCs w:val="33"/>
              </w:rPr>
              <w:t>stôl, tým je pri ňom viac miesta aj pre tých ostatných, v</w:t>
            </w:r>
            <w:r w:rsidR="00BC21C0" w:rsidRPr="003F324F">
              <w:rPr>
                <w:rFonts w:asciiTheme="majorHAnsi" w:hAnsiTheme="majorHAnsi"/>
                <w:sz w:val="33"/>
                <w:szCs w:val="33"/>
              </w:rPr>
              <w:t> </w:t>
            </w:r>
            <w:r w:rsidR="003F324F" w:rsidRPr="003F324F">
              <w:rPr>
                <w:rFonts w:asciiTheme="majorHAnsi" w:hAnsiTheme="majorHAnsi"/>
                <w:sz w:val="33"/>
                <w:szCs w:val="33"/>
              </w:rPr>
              <w:t>ktorých</w:t>
            </w:r>
            <w:r w:rsidR="00BC21C0" w:rsidRPr="003F324F">
              <w:rPr>
                <w:rFonts w:asciiTheme="majorHAnsi" w:hAnsiTheme="majorHAnsi"/>
                <w:sz w:val="33"/>
                <w:szCs w:val="33"/>
              </w:rPr>
              <w:t xml:space="preserve"> </w:t>
            </w:r>
            <w:r w:rsidR="003F324F" w:rsidRPr="003F324F">
              <w:rPr>
                <w:rFonts w:asciiTheme="majorHAnsi" w:hAnsiTheme="majorHAnsi"/>
                <w:sz w:val="33"/>
                <w:szCs w:val="33"/>
              </w:rPr>
              <w:t>črtách uzrieme naše. Lebo keď máme jedného</w:t>
            </w:r>
            <w:r w:rsidR="00BC21C0" w:rsidRPr="003F324F">
              <w:rPr>
                <w:rFonts w:asciiTheme="majorHAnsi" w:hAnsiTheme="majorHAnsi"/>
                <w:sz w:val="33"/>
                <w:szCs w:val="33"/>
              </w:rPr>
              <w:t xml:space="preserve"> Otca,</w:t>
            </w:r>
            <w:r w:rsidR="003F324F">
              <w:rPr>
                <w:rFonts w:asciiTheme="majorHAnsi" w:hAnsiTheme="majorHAnsi"/>
                <w:sz w:val="33"/>
                <w:szCs w:val="33"/>
              </w:rPr>
              <w:t xml:space="preserve">    </w:t>
            </w:r>
            <w:r w:rsidR="00BC21C0" w:rsidRPr="003F324F">
              <w:rPr>
                <w:rFonts w:asciiTheme="majorHAnsi" w:hAnsiTheme="majorHAnsi"/>
                <w:sz w:val="33"/>
                <w:szCs w:val="33"/>
              </w:rPr>
              <w:t xml:space="preserve"> sme potom jedna rodina. Tak nejako to bude isto v</w:t>
            </w:r>
            <w:r w:rsidR="003F324F" w:rsidRPr="003F324F">
              <w:rPr>
                <w:rFonts w:asciiTheme="majorHAnsi" w:hAnsiTheme="majorHAnsi"/>
                <w:sz w:val="33"/>
                <w:szCs w:val="33"/>
              </w:rPr>
              <w:t> </w:t>
            </w:r>
            <w:r w:rsidR="00BC21C0" w:rsidRPr="003F324F">
              <w:rPr>
                <w:rFonts w:asciiTheme="majorHAnsi" w:hAnsiTheme="majorHAnsi"/>
                <w:sz w:val="33"/>
                <w:szCs w:val="33"/>
              </w:rPr>
              <w:t>nebi</w:t>
            </w:r>
            <w:r w:rsidR="003F324F" w:rsidRPr="003F324F">
              <w:rPr>
                <w:rFonts w:asciiTheme="majorHAnsi" w:hAnsiTheme="majorHAnsi"/>
                <w:sz w:val="33"/>
                <w:szCs w:val="33"/>
              </w:rPr>
              <w:t xml:space="preserve">, tak nejako to môže byť už aj tu na zemi. </w:t>
            </w:r>
            <w:r w:rsidR="003F324F">
              <w:rPr>
                <w:rFonts w:asciiTheme="majorHAnsi" w:hAnsiTheme="majorHAnsi"/>
                <w:sz w:val="33"/>
                <w:szCs w:val="33"/>
              </w:rPr>
              <w:t xml:space="preserve">                                         </w:t>
            </w:r>
            <w:r w:rsidR="003F324F" w:rsidRPr="003F324F">
              <w:rPr>
                <w:rFonts w:asciiTheme="majorHAnsi" w:hAnsiTheme="majorHAnsi"/>
                <w:i/>
                <w:sz w:val="28"/>
                <w:szCs w:val="28"/>
              </w:rPr>
              <w:t>MUDr.</w:t>
            </w:r>
            <w:r w:rsidR="003F324F" w:rsidRPr="003F324F">
              <w:rPr>
                <w:rFonts w:asciiTheme="majorHAnsi" w:hAnsiTheme="majorHAnsi"/>
                <w:sz w:val="28"/>
                <w:szCs w:val="28"/>
              </w:rPr>
              <w:t xml:space="preserve"> </w:t>
            </w:r>
            <w:r w:rsidR="003F324F" w:rsidRPr="003F324F">
              <w:rPr>
                <w:rFonts w:ascii="Palatino Linotype" w:hAnsi="Palatino Linotype"/>
                <w:i/>
                <w:sz w:val="28"/>
                <w:szCs w:val="28"/>
              </w:rPr>
              <w:t xml:space="preserve">Zuzana </w:t>
            </w:r>
            <w:proofErr w:type="spellStart"/>
            <w:r w:rsidR="003F324F" w:rsidRPr="003F324F">
              <w:rPr>
                <w:rFonts w:ascii="Palatino Linotype" w:hAnsi="Palatino Linotype"/>
                <w:i/>
                <w:sz w:val="28"/>
                <w:szCs w:val="28"/>
              </w:rPr>
              <w:t>Mojzešová</w:t>
            </w:r>
            <w:proofErr w:type="spellEnd"/>
            <w:r w:rsidR="003F324F" w:rsidRPr="003F324F">
              <w:rPr>
                <w:rFonts w:ascii="Palatino Linotype" w:hAnsi="Palatino Linotype"/>
                <w:i/>
                <w:sz w:val="28"/>
                <w:szCs w:val="28"/>
              </w:rPr>
              <w:t>, všeobecná lekárka</w:t>
            </w:r>
          </w:p>
          <w:p w:rsidR="0057156F" w:rsidRPr="0057156F" w:rsidRDefault="0057156F" w:rsidP="007720CC">
            <w:pPr>
              <w:pStyle w:val="Bezriadkovania"/>
              <w:jc w:val="both"/>
              <w:rPr>
                <w:rFonts w:asciiTheme="majorHAnsi" w:hAnsiTheme="majorHAnsi"/>
                <w:sz w:val="16"/>
                <w:szCs w:val="16"/>
              </w:rPr>
            </w:pPr>
          </w:p>
          <w:p w:rsidR="0057156F" w:rsidRPr="0057156F" w:rsidRDefault="0057156F" w:rsidP="0057156F">
            <w:pPr>
              <w:pStyle w:val="Bezriadkovania"/>
              <w:jc w:val="center"/>
              <w:rPr>
                <w:rFonts w:ascii="Monotype Corsiva" w:hAnsi="Monotype Corsiva"/>
                <w:i/>
                <w:sz w:val="40"/>
                <w:szCs w:val="40"/>
              </w:rPr>
            </w:pPr>
            <w:r w:rsidRPr="0057156F">
              <w:rPr>
                <w:rFonts w:ascii="Monotype Corsiva" w:hAnsi="Monotype Corsiva"/>
                <w:i/>
                <w:sz w:val="40"/>
                <w:szCs w:val="40"/>
              </w:rPr>
              <w:t>„</w:t>
            </w:r>
            <w:proofErr w:type="spellStart"/>
            <w:r w:rsidRPr="0057156F">
              <w:rPr>
                <w:rFonts w:ascii="Monotype Corsiva" w:hAnsi="Monotype Corsiva"/>
                <w:i/>
                <w:sz w:val="40"/>
                <w:szCs w:val="40"/>
              </w:rPr>
              <w:t>Nebanalizuj</w:t>
            </w:r>
            <w:proofErr w:type="spellEnd"/>
            <w:r w:rsidRPr="0057156F">
              <w:rPr>
                <w:rFonts w:ascii="Monotype Corsiva" w:hAnsi="Monotype Corsiva"/>
                <w:i/>
                <w:sz w:val="40"/>
                <w:szCs w:val="40"/>
              </w:rPr>
              <w:t xml:space="preserve"> lásku – veď to nie je i ba emócia a cit.</w:t>
            </w:r>
          </w:p>
          <w:p w:rsidR="0057156F" w:rsidRPr="0057156F" w:rsidRDefault="0057156F" w:rsidP="0057156F">
            <w:pPr>
              <w:pStyle w:val="Bezriadkovania"/>
              <w:jc w:val="center"/>
              <w:rPr>
                <w:rFonts w:ascii="Monotype Corsiva" w:hAnsi="Monotype Corsiva"/>
                <w:i/>
                <w:sz w:val="40"/>
                <w:szCs w:val="40"/>
              </w:rPr>
            </w:pPr>
            <w:r w:rsidRPr="0057156F">
              <w:rPr>
                <w:rFonts w:ascii="Monotype Corsiva" w:hAnsi="Monotype Corsiva"/>
                <w:i/>
                <w:sz w:val="40"/>
                <w:szCs w:val="40"/>
              </w:rPr>
              <w:t>Never v špeciálne efekty – každý človek  je výnimočný.</w:t>
            </w:r>
          </w:p>
          <w:p w:rsidR="002C07B6" w:rsidRDefault="0057156F" w:rsidP="0057156F">
            <w:pPr>
              <w:pStyle w:val="Bezriadkovania"/>
              <w:jc w:val="center"/>
              <w:rPr>
                <w:rFonts w:ascii="Monotype Corsiva" w:hAnsi="Monotype Corsiva"/>
                <w:i/>
                <w:sz w:val="40"/>
                <w:szCs w:val="40"/>
              </w:rPr>
            </w:pPr>
            <w:r w:rsidRPr="0057156F">
              <w:rPr>
                <w:rFonts w:ascii="Monotype Corsiva" w:hAnsi="Monotype Corsiva"/>
                <w:i/>
                <w:sz w:val="40"/>
                <w:szCs w:val="40"/>
              </w:rPr>
              <w:t xml:space="preserve">A čo je v láske </w:t>
            </w:r>
            <w:r>
              <w:rPr>
                <w:rFonts w:ascii="Monotype Corsiva" w:hAnsi="Monotype Corsiva"/>
                <w:i/>
                <w:sz w:val="40"/>
                <w:szCs w:val="40"/>
              </w:rPr>
              <w:t>najdôležitejšie?</w:t>
            </w:r>
            <w:r w:rsidRPr="0057156F">
              <w:rPr>
                <w:rFonts w:ascii="Monotype Corsiva" w:hAnsi="Monotype Corsiva"/>
                <w:i/>
                <w:sz w:val="40"/>
                <w:szCs w:val="40"/>
              </w:rPr>
              <w:t xml:space="preserve"> Milovať druhého takého</w:t>
            </w:r>
            <w:r>
              <w:rPr>
                <w:rFonts w:ascii="Monotype Corsiva" w:hAnsi="Monotype Corsiva"/>
                <w:i/>
                <w:sz w:val="40"/>
                <w:szCs w:val="40"/>
              </w:rPr>
              <w:t>,</w:t>
            </w:r>
            <w:r w:rsidRPr="0057156F">
              <w:rPr>
                <w:rFonts w:ascii="Monotype Corsiva" w:hAnsi="Monotype Corsiva"/>
                <w:i/>
                <w:sz w:val="40"/>
                <w:szCs w:val="40"/>
              </w:rPr>
              <w:t xml:space="preserve"> aký je.“</w:t>
            </w:r>
          </w:p>
          <w:p w:rsidR="002C07B6" w:rsidRPr="0057156F" w:rsidRDefault="0057156F" w:rsidP="0057156F">
            <w:pPr>
              <w:pStyle w:val="Bezriadkovania"/>
              <w:jc w:val="right"/>
              <w:rPr>
                <w:rFonts w:ascii="Palatino Linotype" w:hAnsi="Palatino Linotype"/>
                <w:i/>
                <w:sz w:val="32"/>
                <w:szCs w:val="32"/>
              </w:rPr>
            </w:pPr>
            <w:proofErr w:type="spellStart"/>
            <w:r w:rsidRPr="0057156F">
              <w:rPr>
                <w:rFonts w:ascii="Palatino Linotype" w:hAnsi="Palatino Linotype"/>
                <w:i/>
                <w:sz w:val="32"/>
                <w:szCs w:val="32"/>
              </w:rPr>
              <w:t>pp</w:t>
            </w:r>
            <w:proofErr w:type="spellEnd"/>
            <w:r w:rsidRPr="0057156F">
              <w:rPr>
                <w:rFonts w:ascii="Palatino Linotype" w:hAnsi="Palatino Linotype"/>
                <w:i/>
                <w:sz w:val="32"/>
                <w:szCs w:val="32"/>
              </w:rPr>
              <w:t>.</w:t>
            </w:r>
            <w:r>
              <w:rPr>
                <w:rFonts w:ascii="Palatino Linotype" w:hAnsi="Palatino Linotype"/>
                <w:i/>
                <w:sz w:val="32"/>
                <w:szCs w:val="32"/>
              </w:rPr>
              <w:t xml:space="preserve"> František</w:t>
            </w:r>
          </w:p>
          <w:p w:rsidR="005B4512" w:rsidRPr="00BE052A" w:rsidRDefault="005B4512" w:rsidP="0057156F">
            <w:pPr>
              <w:pStyle w:val="Bezriadkovania"/>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5F" w:rsidRDefault="00D4135F" w:rsidP="0016726E">
      <w:pPr>
        <w:spacing w:after="0" w:line="240" w:lineRule="auto"/>
      </w:pPr>
      <w:r>
        <w:separator/>
      </w:r>
    </w:p>
  </w:endnote>
  <w:endnote w:type="continuationSeparator" w:id="0">
    <w:p w:rsidR="00D4135F" w:rsidRDefault="00D4135F"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5F" w:rsidRDefault="00D4135F" w:rsidP="0016726E">
      <w:pPr>
        <w:spacing w:after="0" w:line="240" w:lineRule="auto"/>
      </w:pPr>
      <w:r>
        <w:separator/>
      </w:r>
    </w:p>
  </w:footnote>
  <w:footnote w:type="continuationSeparator" w:id="0">
    <w:p w:rsidR="00D4135F" w:rsidRDefault="00D4135F"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47746"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14"/>
    <w:rsid w:val="000F207F"/>
    <w:rsid w:val="000F2D3E"/>
    <w:rsid w:val="000F3BA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7B6"/>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5F5"/>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626C"/>
    <w:rsid w:val="00776314"/>
    <w:rsid w:val="00776328"/>
    <w:rsid w:val="00776331"/>
    <w:rsid w:val="007763AB"/>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DCB"/>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6530"/>
    <w:rsid w:val="008A681E"/>
    <w:rsid w:val="008A74A9"/>
    <w:rsid w:val="008A76F3"/>
    <w:rsid w:val="008A7F51"/>
    <w:rsid w:val="008B02F2"/>
    <w:rsid w:val="008B0908"/>
    <w:rsid w:val="008B090D"/>
    <w:rsid w:val="008B0CC0"/>
    <w:rsid w:val="008B0E0B"/>
    <w:rsid w:val="008B12EF"/>
    <w:rsid w:val="008B1331"/>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D96"/>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477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0BD76-1D5E-4933-B3D5-D6158504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6265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2022-01-15T13:39:00Z</cp:lastPrinted>
  <dcterms:created xsi:type="dcterms:W3CDTF">2022-01-22T07:10:00Z</dcterms:created>
  <dcterms:modified xsi:type="dcterms:W3CDTF">2022-01-22T07:10:00Z</dcterms:modified>
</cp:coreProperties>
</file>